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A7" w:rsidRDefault="00B223A7" w:rsidP="00B223A7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5FDA106C" wp14:editId="4BB4DFD1">
            <wp:extent cx="419100" cy="723900"/>
            <wp:effectExtent l="0" t="0" r="0" b="0"/>
            <wp:docPr id="200" name="Рисунок 200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3A7" w:rsidRPr="0045792F" w:rsidRDefault="00B223A7" w:rsidP="00B223A7">
      <w:pPr>
        <w:shd w:val="clear" w:color="auto" w:fill="FFFFFF"/>
        <w:spacing w:after="0" w:line="240" w:lineRule="auto"/>
      </w:pPr>
    </w:p>
    <w:p w:rsidR="00B223A7" w:rsidRPr="0045792F" w:rsidRDefault="00B223A7" w:rsidP="00B22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B223A7" w:rsidRPr="0045792F" w:rsidRDefault="00B223A7" w:rsidP="00B22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B223A7" w:rsidRPr="0045792F" w:rsidRDefault="00B223A7" w:rsidP="00B22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B223A7" w:rsidRDefault="00B223A7" w:rsidP="00B223A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B223A7" w:rsidRPr="00DE336C" w:rsidRDefault="00B223A7" w:rsidP="00B223A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06.10.2023</w:t>
      </w:r>
      <w:r w:rsidRPr="00DE33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645/1</w:t>
      </w:r>
    </w:p>
    <w:p w:rsidR="00B223A7" w:rsidRPr="002042D2" w:rsidRDefault="00B223A7" w:rsidP="00B223A7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3A7" w:rsidRDefault="00B223A7" w:rsidP="00B223A7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D2">
        <w:rPr>
          <w:rFonts w:ascii="Times New Roman" w:hAnsi="Times New Roman" w:cs="Times New Roman"/>
          <w:sz w:val="28"/>
          <w:szCs w:val="28"/>
        </w:rPr>
        <w:t xml:space="preserve">О размещении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42D2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B223A7" w:rsidRDefault="00B223A7" w:rsidP="00B223A7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технологического присоединения</w:t>
      </w:r>
    </w:p>
    <w:p w:rsidR="00B223A7" w:rsidRPr="002042D2" w:rsidRDefault="00B223A7" w:rsidP="00B223A7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линии электропередачи</w:t>
      </w:r>
    </w:p>
    <w:p w:rsidR="00B223A7" w:rsidRPr="002042D2" w:rsidRDefault="00B223A7" w:rsidP="00B2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3A7" w:rsidRPr="002042D2" w:rsidRDefault="00B223A7" w:rsidP="00B223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2D2">
        <w:rPr>
          <w:rFonts w:ascii="Times New Roman" w:hAnsi="Times New Roman" w:cs="Times New Roman"/>
          <w:sz w:val="28"/>
          <w:szCs w:val="28"/>
        </w:rPr>
        <w:t xml:space="preserve">Рассмотрев заявление  </w:t>
      </w:r>
      <w:r>
        <w:rPr>
          <w:rFonts w:ascii="Times New Roman" w:hAnsi="Times New Roman" w:cs="Times New Roman"/>
          <w:sz w:val="28"/>
          <w:szCs w:val="28"/>
        </w:rPr>
        <w:t>Луценко С.А., действующей от имени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Урал» на основании доверенности от 07.02.2023 № 59/263-н/59-2023-2-126 </w:t>
      </w:r>
      <w:r w:rsidRPr="002042D2">
        <w:rPr>
          <w:rFonts w:ascii="Times New Roman" w:hAnsi="Times New Roman" w:cs="Times New Roman"/>
          <w:sz w:val="28"/>
          <w:szCs w:val="28"/>
        </w:rPr>
        <w:t xml:space="preserve"> и в соответствии </w:t>
      </w:r>
      <w:r w:rsidRPr="002042D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со ст.39.33, 39.36 </w:t>
      </w:r>
      <w:r w:rsidRPr="002042D2">
        <w:rPr>
          <w:rFonts w:ascii="Times New Roman" w:hAnsi="Times New Roman" w:cs="Times New Roman"/>
          <w:sz w:val="28"/>
          <w:szCs w:val="28"/>
        </w:rPr>
        <w:t>Земельного кодекса РФ</w:t>
      </w:r>
      <w:r>
        <w:rPr>
          <w:rFonts w:ascii="Times New Roman" w:hAnsi="Times New Roman" w:cs="Times New Roman"/>
          <w:sz w:val="28"/>
          <w:szCs w:val="28"/>
        </w:rPr>
        <w:t>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 предоставления земельных участков и установления сервитутов»</w:t>
      </w:r>
      <w:r w:rsidRPr="002042D2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2042D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2042D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 ПОСТАНОВЛЯЕТ</w:t>
      </w:r>
      <w:r w:rsidRPr="002042D2">
        <w:rPr>
          <w:rFonts w:ascii="Times New Roman" w:hAnsi="Times New Roman" w:cs="Times New Roman"/>
          <w:sz w:val="28"/>
          <w:szCs w:val="28"/>
        </w:rPr>
        <w:t>:</w:t>
      </w:r>
    </w:p>
    <w:p w:rsidR="00B223A7" w:rsidRDefault="00B223A7" w:rsidP="00B223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04EF">
        <w:rPr>
          <w:rFonts w:ascii="Times New Roman" w:hAnsi="Times New Roman" w:cs="Times New Roman"/>
          <w:sz w:val="28"/>
          <w:szCs w:val="28"/>
        </w:rPr>
        <w:t xml:space="preserve">1.Разрешить </w:t>
      </w:r>
      <w:r w:rsidRPr="00E72943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E72943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E72943">
        <w:rPr>
          <w:rFonts w:ascii="Times New Roman" w:hAnsi="Times New Roman" w:cs="Times New Roman"/>
          <w:sz w:val="28"/>
          <w:szCs w:val="28"/>
        </w:rPr>
        <w:t xml:space="preserve"> Урал»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65B5A">
        <w:rPr>
          <w:rFonts w:ascii="Times New Roman" w:hAnsi="Times New Roman" w:cs="Times New Roman"/>
          <w:sz w:val="28"/>
          <w:szCs w:val="28"/>
        </w:rPr>
        <w:t xml:space="preserve">620026, </w:t>
      </w:r>
      <w:r>
        <w:rPr>
          <w:rFonts w:ascii="Times New Roman" w:hAnsi="Times New Roman" w:cs="Times New Roman"/>
          <w:sz w:val="28"/>
          <w:szCs w:val="28"/>
        </w:rPr>
        <w:t>Свердловская область, Е</w:t>
      </w:r>
      <w:r w:rsidRPr="00665B5A">
        <w:rPr>
          <w:rFonts w:ascii="Times New Roman" w:hAnsi="Times New Roman" w:cs="Times New Roman"/>
          <w:sz w:val="28"/>
          <w:szCs w:val="28"/>
        </w:rPr>
        <w:t>катери</w:t>
      </w:r>
      <w:r>
        <w:rPr>
          <w:rFonts w:ascii="Times New Roman" w:hAnsi="Times New Roman" w:cs="Times New Roman"/>
          <w:sz w:val="28"/>
          <w:szCs w:val="28"/>
        </w:rPr>
        <w:t>нбург город, Мамина-С</w:t>
      </w:r>
      <w:r w:rsidRPr="00665B5A">
        <w:rPr>
          <w:rFonts w:ascii="Times New Roman" w:hAnsi="Times New Roman" w:cs="Times New Roman"/>
          <w:sz w:val="28"/>
          <w:szCs w:val="28"/>
        </w:rPr>
        <w:t xml:space="preserve">ибиряка улица, </w:t>
      </w:r>
      <w:proofErr w:type="spellStart"/>
      <w:proofErr w:type="gramStart"/>
      <w:r w:rsidRPr="00665B5A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665B5A">
        <w:rPr>
          <w:rFonts w:ascii="Times New Roman" w:hAnsi="Times New Roman" w:cs="Times New Roman"/>
          <w:sz w:val="28"/>
          <w:szCs w:val="28"/>
        </w:rPr>
        <w:t xml:space="preserve"> 140, </w:t>
      </w:r>
      <w:r w:rsidRPr="001A04EF">
        <w:rPr>
          <w:rFonts w:ascii="Times New Roman" w:hAnsi="Times New Roman" w:cs="Times New Roman"/>
          <w:sz w:val="28"/>
          <w:szCs w:val="28"/>
        </w:rPr>
        <w:t>ИНН 667116341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A04EF">
        <w:rPr>
          <w:rFonts w:ascii="Times New Roman" w:hAnsi="Times New Roman" w:cs="Times New Roman"/>
          <w:sz w:val="28"/>
          <w:szCs w:val="28"/>
        </w:rPr>
        <w:t xml:space="preserve">, ОГРН 1056604000970),   размещение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93C36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 xml:space="preserve">а - </w:t>
      </w:r>
      <w:r w:rsidRPr="00133FC9">
        <w:rPr>
          <w:rFonts w:ascii="Times New Roman" w:hAnsi="Times New Roman" w:cs="Times New Roman"/>
          <w:sz w:val="28"/>
          <w:szCs w:val="28"/>
        </w:rPr>
        <w:t xml:space="preserve">линии электропередачи классом напряжения до 35 </w:t>
      </w:r>
      <w:proofErr w:type="spellStart"/>
      <w:r w:rsidRPr="00133FC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133FC9">
        <w:rPr>
          <w:rFonts w:ascii="Times New Roman" w:hAnsi="Times New Roman" w:cs="Times New Roman"/>
          <w:sz w:val="28"/>
          <w:szCs w:val="28"/>
        </w:rPr>
        <w:t>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04EF">
        <w:rPr>
          <w:rFonts w:ascii="Times New Roman" w:hAnsi="Times New Roman" w:cs="Times New Roman"/>
          <w:sz w:val="28"/>
          <w:szCs w:val="28"/>
        </w:rPr>
        <w:t xml:space="preserve"> на срок- бессрочно, на землях, находящихся в государственной собственности, общей площадью </w:t>
      </w:r>
      <w:r>
        <w:rPr>
          <w:rFonts w:ascii="Times New Roman" w:hAnsi="Times New Roman" w:cs="Times New Roman"/>
          <w:sz w:val="28"/>
          <w:szCs w:val="28"/>
        </w:rPr>
        <w:t xml:space="preserve">244 </w:t>
      </w:r>
      <w:proofErr w:type="spellStart"/>
      <w:r w:rsidRPr="001A04EF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1A04EF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1A04EF">
        <w:rPr>
          <w:rFonts w:ascii="Times New Roman" w:hAnsi="Times New Roman" w:cs="Times New Roman"/>
          <w:sz w:val="28"/>
          <w:szCs w:val="28"/>
        </w:rPr>
        <w:t xml:space="preserve">, согласно </w:t>
      </w:r>
      <w:r>
        <w:rPr>
          <w:rFonts w:ascii="Times New Roman" w:hAnsi="Times New Roman" w:cs="Times New Roman"/>
          <w:sz w:val="28"/>
          <w:szCs w:val="28"/>
        </w:rPr>
        <w:t>прилагаемой схемы</w:t>
      </w:r>
      <w:r w:rsidRPr="001A04EF">
        <w:rPr>
          <w:rFonts w:ascii="Times New Roman" w:hAnsi="Times New Roman" w:cs="Times New Roman"/>
          <w:sz w:val="28"/>
          <w:szCs w:val="28"/>
        </w:rPr>
        <w:t xml:space="preserve"> предполагаемых</w:t>
      </w:r>
      <w:r w:rsidRPr="003C7C68">
        <w:rPr>
          <w:rFonts w:ascii="Times New Roman" w:hAnsi="Times New Roman" w:cs="Times New Roman"/>
          <w:sz w:val="28"/>
          <w:szCs w:val="28"/>
        </w:rPr>
        <w:t xml:space="preserve"> к использованию земель или части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 с </w:t>
      </w:r>
      <w:r w:rsidRPr="001A04EF">
        <w:rPr>
          <w:rFonts w:ascii="Times New Roman" w:hAnsi="Times New Roman" w:cs="Times New Roman"/>
          <w:sz w:val="28"/>
          <w:szCs w:val="28"/>
        </w:rPr>
        <w:t>местоположением: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C36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Пермский край, </w:t>
      </w:r>
      <w:proofErr w:type="spellStart"/>
      <w:r w:rsidRPr="00793C36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сьвинский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муниципальный округ.</w:t>
      </w:r>
    </w:p>
    <w:p w:rsidR="00B223A7" w:rsidRPr="00EA06EB" w:rsidRDefault="00B223A7" w:rsidP="00B223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ОАО </w:t>
      </w:r>
      <w:r w:rsidRPr="00E72943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E72943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E72943">
        <w:rPr>
          <w:rFonts w:ascii="Times New Roman" w:hAnsi="Times New Roman" w:cs="Times New Roman"/>
          <w:sz w:val="28"/>
          <w:szCs w:val="28"/>
        </w:rPr>
        <w:t xml:space="preserve"> Урал» </w:t>
      </w:r>
      <w:r w:rsidRPr="00E608F3">
        <w:rPr>
          <w:rFonts w:ascii="Times New Roman" w:eastAsia="Calibri" w:hAnsi="Times New Roman" w:cs="Times New Roman"/>
          <w:sz w:val="28"/>
          <w:szCs w:val="28"/>
        </w:rPr>
        <w:t>после размещения объекта провести рекультивацию земель.</w:t>
      </w:r>
    </w:p>
    <w:p w:rsidR="00B223A7" w:rsidRPr="00DE7D7A" w:rsidRDefault="00B223A7" w:rsidP="00B223A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B223A7" w:rsidRPr="002042D2" w:rsidRDefault="00B223A7" w:rsidP="00B223A7">
      <w:pPr>
        <w:tabs>
          <w:tab w:val="left" w:pos="42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2D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223A7" w:rsidRDefault="00B223A7" w:rsidP="00B22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B223A7" w:rsidRDefault="00B223A7" w:rsidP="00B223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B223A7" w:rsidRDefault="00B223A7" w:rsidP="00B223A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410F03" w:rsidRPr="00B223A7" w:rsidRDefault="00410F03" w:rsidP="00B223A7">
      <w:bookmarkStart w:id="0" w:name="_GoBack"/>
      <w:bookmarkEnd w:id="0"/>
    </w:p>
    <w:sectPr w:rsidR="00410F03" w:rsidRPr="00B223A7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46373"/>
    <w:rsid w:val="000A06BE"/>
    <w:rsid w:val="000D0C92"/>
    <w:rsid w:val="00155CD4"/>
    <w:rsid w:val="0016224D"/>
    <w:rsid w:val="00272717"/>
    <w:rsid w:val="00410F03"/>
    <w:rsid w:val="00413292"/>
    <w:rsid w:val="0045641D"/>
    <w:rsid w:val="00585C30"/>
    <w:rsid w:val="005B0B96"/>
    <w:rsid w:val="00747454"/>
    <w:rsid w:val="00797A6F"/>
    <w:rsid w:val="007A4E85"/>
    <w:rsid w:val="008251F2"/>
    <w:rsid w:val="008A57DA"/>
    <w:rsid w:val="008B56E8"/>
    <w:rsid w:val="008D2C3E"/>
    <w:rsid w:val="009465D8"/>
    <w:rsid w:val="009511D6"/>
    <w:rsid w:val="009B00C5"/>
    <w:rsid w:val="00A90E76"/>
    <w:rsid w:val="00B223A7"/>
    <w:rsid w:val="00B303C9"/>
    <w:rsid w:val="00BD4CC6"/>
    <w:rsid w:val="00BE2237"/>
    <w:rsid w:val="00C60114"/>
    <w:rsid w:val="00E814CA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2023-12-14T09:15:00Z</dcterms:created>
  <dcterms:modified xsi:type="dcterms:W3CDTF">2023-12-14T09:15:00Z</dcterms:modified>
</cp:coreProperties>
</file>