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76" w:rsidRDefault="00A90E76" w:rsidP="00A90E76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1D65523D" wp14:editId="5310A83B">
            <wp:extent cx="419100" cy="723900"/>
            <wp:effectExtent l="0" t="0" r="0" b="0"/>
            <wp:docPr id="214" name="Рисунок 21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E76" w:rsidRPr="0045792F" w:rsidRDefault="00A90E76" w:rsidP="00A90E76">
      <w:pPr>
        <w:shd w:val="clear" w:color="auto" w:fill="FFFFFF"/>
        <w:spacing w:after="0" w:line="240" w:lineRule="auto"/>
      </w:pPr>
    </w:p>
    <w:p w:rsidR="00A90E76" w:rsidRPr="0045792F" w:rsidRDefault="00A90E76" w:rsidP="00A9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bookmarkStart w:id="0" w:name="_GoBack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A90E76" w:rsidRPr="0045792F" w:rsidRDefault="00A90E76" w:rsidP="00A9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A90E76" w:rsidRPr="0045792F" w:rsidRDefault="00A90E76" w:rsidP="00A9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A90E76" w:rsidRDefault="00A90E76" w:rsidP="00A90E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A90E76" w:rsidRPr="00DE336C" w:rsidRDefault="00A90E76" w:rsidP="00A90E7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16.11.2023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763</w:t>
      </w:r>
    </w:p>
    <w:p w:rsidR="00A90E76" w:rsidRPr="002042D2" w:rsidRDefault="00A90E76" w:rsidP="00A90E76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E76" w:rsidRDefault="00A90E76" w:rsidP="00A90E76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A90E76" w:rsidRDefault="00A90E76" w:rsidP="00A90E76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присоединения</w:t>
      </w:r>
    </w:p>
    <w:p w:rsidR="00A90E76" w:rsidRPr="002042D2" w:rsidRDefault="00A90E76" w:rsidP="00A90E76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электропередачи</w:t>
      </w:r>
    </w:p>
    <w:p w:rsidR="00A90E76" w:rsidRPr="002042D2" w:rsidRDefault="00A90E76" w:rsidP="00A9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E76" w:rsidRPr="002042D2" w:rsidRDefault="00A90E76" w:rsidP="00A90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Луценко С.А., действующей от имени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на основании доверенности от 07.02.2023 № 59/263-н/59-2023-2-126 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042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A90E76" w:rsidRDefault="00A90E76" w:rsidP="00A90E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>ибиряка улица, стр</w:t>
      </w:r>
      <w:r>
        <w:rPr>
          <w:rFonts w:ascii="Times New Roman" w:hAnsi="Times New Roman" w:cs="Times New Roman"/>
          <w:sz w:val="28"/>
          <w:szCs w:val="28"/>
        </w:rPr>
        <w:t>оение</w:t>
      </w:r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 xml:space="preserve">3, ОГРН 1056604000970), </w:t>
      </w:r>
      <w:r w:rsidRPr="001A04EF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 бессрочно, на землях, находящихся 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A04EF">
        <w:rPr>
          <w:rFonts w:ascii="Times New Roman" w:hAnsi="Times New Roman" w:cs="Times New Roman"/>
          <w:sz w:val="28"/>
          <w:szCs w:val="28"/>
        </w:rPr>
        <w:t xml:space="preserve"> собственности, общей площадью 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округ, с.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Архангельское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0E76" w:rsidRPr="00EA06EB" w:rsidRDefault="00A90E76" w:rsidP="00A90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ОАО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0E76" w:rsidRPr="00DE7D7A" w:rsidRDefault="00A90E76" w:rsidP="00A90E7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A90E76" w:rsidRPr="002042D2" w:rsidRDefault="00A90E76" w:rsidP="00A90E76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90E76" w:rsidRDefault="00A90E76" w:rsidP="00A90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A90E76" w:rsidRDefault="00A90E76" w:rsidP="00A90E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A90E76" w:rsidRDefault="00A90E76" w:rsidP="00A90E7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Н.Г. Никулин</w:t>
      </w:r>
      <w:bookmarkEnd w:id="0"/>
    </w:p>
    <w:p w:rsidR="00410F03" w:rsidRDefault="00410F03"/>
    <w:sectPr w:rsidR="00410F03" w:rsidSect="00A90E7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A06BE"/>
    <w:rsid w:val="00410F03"/>
    <w:rsid w:val="005B0B96"/>
    <w:rsid w:val="00797A6F"/>
    <w:rsid w:val="008A57DA"/>
    <w:rsid w:val="008D2C3E"/>
    <w:rsid w:val="00A90E76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2023-12-14T05:37:00Z</dcterms:created>
  <dcterms:modified xsi:type="dcterms:W3CDTF">2023-12-14T05:38:00Z</dcterms:modified>
</cp:coreProperties>
</file>