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A7F" w:rsidRDefault="00C95C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Calibri" w:eastAsia="Calibri" w:hAnsi="Calibri" w:cs="Times New Roman"/>
          <w:noProof/>
          <w:color w:val="000000"/>
          <w:sz w:val="28"/>
          <w:szCs w:val="28"/>
        </w:rPr>
        <w:drawing>
          <wp:inline distT="0" distB="0" distL="0" distR="0">
            <wp:extent cx="428625" cy="723900"/>
            <wp:effectExtent l="0" t="0" r="9525" b="0"/>
            <wp:docPr id="1" name="Рисунок 1" descr="C:\Users\sam\AppData\Local\Microsoft\Windows\INetCache\Content.Word\герб юсьва 2021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sam\AppData\Local\Microsoft\Windows\INetCache\Content.Word\герб юсьва 2021 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0A7F" w:rsidRDefault="00C95C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ПОСТАНОВЛЕНИЕ</w:t>
      </w:r>
    </w:p>
    <w:p w:rsidR="00240A7F" w:rsidRDefault="00C95C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Администрации Юсьвинского муниципального округа</w:t>
      </w:r>
    </w:p>
    <w:p w:rsidR="00240A7F" w:rsidRDefault="00C95C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Пермского края</w:t>
      </w:r>
    </w:p>
    <w:p w:rsidR="00240A7F" w:rsidRDefault="00240A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0A7F" w:rsidRDefault="009C7F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C95C6B">
        <w:rPr>
          <w:rFonts w:ascii="Times New Roman" w:hAnsi="Times New Roman" w:cs="Times New Roman"/>
          <w:sz w:val="28"/>
          <w:szCs w:val="28"/>
        </w:rPr>
        <w:t xml:space="preserve">.03.2025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№ 169</w:t>
      </w:r>
    </w:p>
    <w:p w:rsidR="00240A7F" w:rsidRDefault="00240A7F">
      <w:pPr>
        <w:spacing w:after="0" w:line="240" w:lineRule="auto"/>
        <w:ind w:firstLine="709"/>
        <w:rPr>
          <w:rFonts w:ascii="Times New Roman" w:hAnsi="Times New Roman" w:cs="Times New Roman"/>
          <w:sz w:val="10"/>
          <w:szCs w:val="10"/>
        </w:rPr>
      </w:pPr>
    </w:p>
    <w:p w:rsidR="00240A7F" w:rsidRDefault="00C95C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Перечень</w:t>
      </w:r>
    </w:p>
    <w:p w:rsidR="00240A7F" w:rsidRDefault="00C95C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имущества Юсьвинского</w:t>
      </w:r>
    </w:p>
    <w:p w:rsidR="00240A7F" w:rsidRDefault="00C95C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округа Пермского края</w:t>
      </w:r>
    </w:p>
    <w:p w:rsidR="00240A7F" w:rsidRDefault="00240A7F">
      <w:pPr>
        <w:spacing w:after="0" w:line="240" w:lineRule="auto"/>
        <w:ind w:firstLine="709"/>
        <w:rPr>
          <w:rFonts w:ascii="Times New Roman" w:hAnsi="Times New Roman" w:cs="Times New Roman"/>
          <w:sz w:val="10"/>
          <w:szCs w:val="10"/>
        </w:rPr>
      </w:pPr>
    </w:p>
    <w:p w:rsidR="00240A7F" w:rsidRDefault="00C95C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Рассмотрев Протокол № 1 заседания рабочей группы по вопросам оказания имущественной поддержки субъектам малого и среднего предпринимательства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Юсьвинском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муниципальном округе Пермского края от 17.03.2025 года, </w:t>
      </w:r>
      <w:proofErr w:type="gramStart"/>
      <w:r>
        <w:rPr>
          <w:rFonts w:ascii="Times New Roman" w:hAnsi="Times New Roman" w:cs="Times New Roman"/>
          <w:sz w:val="28"/>
          <w:szCs w:val="28"/>
        </w:rPr>
        <w:t>руководствуясь Уставом Юсьвинского муниципального округа Пермского края  администрация Юсьвинского муниципального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округа Пермского края ПОСТАНОВЛЯЕТ:</w:t>
      </w:r>
    </w:p>
    <w:p w:rsidR="00240A7F" w:rsidRDefault="00C95C6B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Внести изменения в Перечень муниципального имущества Юсьвинского муниципального округа Пермского края, предназначенного для оказания имущественной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а также физическим лицам, не являющимся индивидуальными предпринимателями и применяющим специальный налоговый режим «Налог на профессиональный доход», утвержденный постановлением администрации Юсьвинского муниципального округа Пермского края от 30.10.2020 № 555, изложив</w:t>
      </w:r>
      <w:proofErr w:type="gramEnd"/>
      <w:r>
        <w:rPr>
          <w:sz w:val="28"/>
          <w:szCs w:val="28"/>
        </w:rPr>
        <w:t xml:space="preserve"> его в новой прилагаемой редакции.</w:t>
      </w:r>
    </w:p>
    <w:p w:rsidR="00240A7F" w:rsidRPr="009047A8" w:rsidRDefault="00C95C6B" w:rsidP="009047A8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</w:t>
      </w:r>
      <w:r w:rsidR="009047A8">
        <w:rPr>
          <w:sz w:val="28"/>
          <w:szCs w:val="28"/>
        </w:rPr>
        <w:t xml:space="preserve">изнать утратившими силу </w:t>
      </w:r>
      <w:r w:rsidRPr="009047A8">
        <w:rPr>
          <w:sz w:val="28"/>
          <w:szCs w:val="28"/>
        </w:rPr>
        <w:t>постановление администрации Юсьвинского муниципального округа Пермского края 22.10.2024 № 629 «О внесении изменений  в Перечень муниципального имущества Юсьвинского муниципального округа Пермского края</w:t>
      </w:r>
      <w:r w:rsidRPr="009047A8">
        <w:rPr>
          <w:bCs/>
          <w:sz w:val="28"/>
          <w:szCs w:val="28"/>
        </w:rPr>
        <w:t>».</w:t>
      </w:r>
    </w:p>
    <w:p w:rsidR="00240A7F" w:rsidRDefault="00C95C6B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Постановление вступает в силу </w:t>
      </w:r>
      <w:proofErr w:type="gramStart"/>
      <w:r>
        <w:rPr>
          <w:sz w:val="28"/>
          <w:szCs w:val="28"/>
        </w:rPr>
        <w:t>с даты</w:t>
      </w:r>
      <w:proofErr w:type="gramEnd"/>
      <w:r>
        <w:rPr>
          <w:sz w:val="28"/>
          <w:szCs w:val="28"/>
        </w:rPr>
        <w:t xml:space="preserve"> официального опубликования в газете «</w:t>
      </w:r>
      <w:proofErr w:type="spellStart"/>
      <w:r>
        <w:rPr>
          <w:sz w:val="28"/>
          <w:szCs w:val="28"/>
        </w:rPr>
        <w:t>Юсьвинские</w:t>
      </w:r>
      <w:proofErr w:type="spellEnd"/>
      <w:r>
        <w:rPr>
          <w:sz w:val="28"/>
          <w:szCs w:val="28"/>
        </w:rPr>
        <w:t xml:space="preserve"> вести» и размещения на официальном сайте муниципального образования </w:t>
      </w:r>
      <w:proofErr w:type="spellStart"/>
      <w:r>
        <w:rPr>
          <w:sz w:val="28"/>
          <w:szCs w:val="28"/>
        </w:rPr>
        <w:t>Юсьвинский</w:t>
      </w:r>
      <w:proofErr w:type="spellEnd"/>
      <w:r>
        <w:rPr>
          <w:sz w:val="28"/>
          <w:szCs w:val="28"/>
        </w:rPr>
        <w:t xml:space="preserve"> муниципальный округ Пермского края в информационно-телекоммуникационной сети Интернет.</w:t>
      </w:r>
    </w:p>
    <w:p w:rsidR="00240A7F" w:rsidRDefault="00C95C6B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Шидловскую Н.Ю., заместителя главы администрации Юсьвинского муниципального округа Пермского края по экономическому развитию.</w:t>
      </w:r>
    </w:p>
    <w:p w:rsidR="00240A7F" w:rsidRDefault="00240A7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40A7F" w:rsidRDefault="00240A7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207E" w:rsidRPr="0058207E" w:rsidRDefault="0058207E" w:rsidP="0058207E">
      <w:pPr>
        <w:autoSpaceDE w:val="0"/>
        <w:autoSpaceDN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8207E">
        <w:rPr>
          <w:rFonts w:ascii="Times New Roman" w:hAnsi="Times New Roman" w:cs="Times New Roman"/>
          <w:color w:val="000000" w:themeColor="text1"/>
          <w:sz w:val="28"/>
          <w:szCs w:val="28"/>
        </w:rPr>
        <w:t>И.о</w:t>
      </w:r>
      <w:proofErr w:type="spellEnd"/>
      <w:r w:rsidRPr="0058207E">
        <w:rPr>
          <w:rFonts w:ascii="Times New Roman" w:hAnsi="Times New Roman" w:cs="Times New Roman"/>
          <w:color w:val="000000" w:themeColor="text1"/>
          <w:sz w:val="28"/>
          <w:szCs w:val="28"/>
        </w:rPr>
        <w:t>. главы администрации Юсьвинского</w:t>
      </w:r>
    </w:p>
    <w:p w:rsidR="00240A7F" w:rsidRDefault="0058207E" w:rsidP="0058207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  <w:sectPr w:rsidR="00240A7F">
          <w:pgSz w:w="11906" w:h="16838"/>
          <w:pgMar w:top="567" w:right="850" w:bottom="1134" w:left="1701" w:header="709" w:footer="709" w:gutter="0"/>
          <w:cols w:space="708"/>
          <w:docGrid w:linePitch="360"/>
        </w:sectPr>
      </w:pPr>
      <w:r w:rsidRPr="0058207E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округа Пермского края                                 Н.Ю. Шидловская</w:t>
      </w:r>
      <w:bookmarkStart w:id="0" w:name="_GoBack"/>
      <w:bookmarkEnd w:id="0"/>
    </w:p>
    <w:p w:rsidR="00240A7F" w:rsidRDefault="00C95C6B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</w:t>
      </w:r>
    </w:p>
    <w:p w:rsidR="00240A7F" w:rsidRDefault="00C95C6B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 постановлению администрации</w:t>
      </w:r>
    </w:p>
    <w:p w:rsidR="00240A7F" w:rsidRDefault="00C95C6B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Юсьвинского муниципального округа </w:t>
      </w:r>
    </w:p>
    <w:p w:rsidR="00240A7F" w:rsidRDefault="00C95C6B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Пермского края </w:t>
      </w:r>
    </w:p>
    <w:p w:rsidR="00240A7F" w:rsidRDefault="00C95C6B">
      <w:pPr>
        <w:wordWrap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от </w:t>
      </w:r>
      <w:r w:rsidR="008771D9">
        <w:rPr>
          <w:rFonts w:ascii="Times New Roman" w:eastAsia="Times New Roman" w:hAnsi="Times New Roman" w:cs="Times New Roman"/>
          <w:sz w:val="28"/>
          <w:szCs w:val="28"/>
        </w:rPr>
        <w:t>24.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03.2025 № </w:t>
      </w:r>
      <w:r w:rsidR="008771D9">
        <w:rPr>
          <w:rFonts w:ascii="Times New Roman" w:eastAsia="Times New Roman" w:hAnsi="Times New Roman" w:cs="Times New Roman"/>
          <w:sz w:val="28"/>
          <w:szCs w:val="28"/>
        </w:rPr>
        <w:t>169</w:t>
      </w:r>
    </w:p>
    <w:p w:rsidR="00240A7F" w:rsidRDefault="00C95C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Перечень</w:t>
      </w:r>
    </w:p>
    <w:p w:rsidR="00240A7F" w:rsidRDefault="00C95C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муниципального имущества Юсьвинского  муниципального округа Пермского края, предназначенного</w:t>
      </w:r>
    </w:p>
    <w:p w:rsidR="00240A7F" w:rsidRDefault="00C95C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для оказания имущественной поддержки субъектам малого и среднего предпринимательства и организациям,</w:t>
      </w:r>
    </w:p>
    <w:p w:rsidR="00240A7F" w:rsidRDefault="00C95C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образующим инфраструктуру поддержки субъектов малого и среднего предпринимательства, а также физическим лицам, не являющимся индивидуальными предпринимателями и применяющим специальный налоговый режим «Налог на профессиональный доход»</w:t>
      </w:r>
    </w:p>
    <w:tbl>
      <w:tblPr>
        <w:tblW w:w="15593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8"/>
        <w:gridCol w:w="2267"/>
        <w:gridCol w:w="3259"/>
        <w:gridCol w:w="4960"/>
        <w:gridCol w:w="2696"/>
        <w:gridCol w:w="1843"/>
      </w:tblGrid>
      <w:tr w:rsidR="00240A7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имущества (объекта)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объекта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Индивидуальные характеристики (год постройки, площадь, этажность, элементы благоустройства; год выпуска, гос. номер, марка, модель)</w:t>
            </w:r>
            <w:proofErr w:type="gramEnd"/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Стоимость имущества (балансовая/ остаточная/кадастровая)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Вид, срок  обременения</w:t>
            </w:r>
          </w:p>
        </w:tc>
      </w:tr>
      <w:tr w:rsidR="00240A7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40A7F">
        <w:trPr>
          <w:trHeight w:val="86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Российская Федерация,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Пермский край,</w:t>
            </w:r>
            <w:r w:rsidR="0029078A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Юсьвинский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муниципальный округ,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с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. Юсьва, ул. Народная, з/у 7а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Категория земель - 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емли населенных пунктов, площадью 467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 кадастровым номером 81:05:0000000:812,  вид разрешенного использования – для строительства магазина 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273650,27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Аренда</w:t>
            </w:r>
          </w:p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21.11.2019-20.11.2029</w:t>
            </w:r>
          </w:p>
        </w:tc>
      </w:tr>
      <w:tr w:rsidR="00240A7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Российская Федерация, Пермский край,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Юсьвинский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Юсьвинское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Категория земель - 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емли сельскохозяйственного назначения, площадью 195934,0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с кадастровым номером 81:05:1580001:867, вид разрешенного использования –сельскохозяйственные угодья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239039,48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240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0A7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Российская Федерация,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Пермский край,</w:t>
            </w:r>
            <w:r w:rsidR="0029078A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Юсьвинский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муниципальный округ,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 Купрос, ул. Советская, з/у 43г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Категория земель - 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емли населенных пунктов, площадью 7595 кв. м, кадастровый номер земельного участка 81:05:1150001:1026, вид разрешенного использования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ранение и переработка сельскохозяйственной продукции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227775,41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240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0A7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Здание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Российская Федерация, Пермский край,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Юсьвинский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район, с. Купрос, ул. Советская, д. 5</w:t>
            </w:r>
            <w:proofErr w:type="gramEnd"/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 кирпичном исполнении, 1702 года постройки, площадью 288,4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2- этажное, кадастровый номер 81:05:1150001:659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699673,75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Аренда 31.05.2024-30.05.2030</w:t>
            </w:r>
          </w:p>
        </w:tc>
      </w:tr>
      <w:tr w:rsidR="00240A7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Российская Федерация,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Пермский край,</w:t>
            </w:r>
            <w:r w:rsidR="0029078A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Юсьвинский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муниципальный округ,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 Купрос, ул. Советская, з/у 5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Категория земель - 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емли населенных пунктов, площадью 4900 кв. м, кадастровый номер земельного участка 81:05:1150001:1, вид разрешенного использования – дом-интернат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324018,68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Аренда 31.05.2024-30.05.2030</w:t>
            </w:r>
          </w:p>
        </w:tc>
      </w:tr>
      <w:tr w:rsidR="00240A7F">
        <w:trPr>
          <w:trHeight w:val="7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Автобус 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Российская Федерация, Пермский край,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Юсьвинский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район, с. Юсьва, ул. Красноармейская, д. 14</w:t>
            </w:r>
            <w:proofErr w:type="gramEnd"/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2011 г. выпуска, марка ПАЗ 32053-70 ,модель,№ двигателя 523400,кузов № Х1М3205СХВ0006157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1300000,00/0,00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Аренда</w:t>
            </w:r>
          </w:p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16.05.2022-15.05.2027</w:t>
            </w:r>
          </w:p>
        </w:tc>
      </w:tr>
      <w:tr w:rsidR="00240A7F">
        <w:trPr>
          <w:trHeight w:val="7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Автобус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Российская Федерация, Пермский край,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Юсьвинский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район, с. Юсьва, ул. Красноармейская, д. 14</w:t>
            </w:r>
            <w:proofErr w:type="gramEnd"/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2012 г. выпуска, марка ПАЗ-32053-70, модель, № двигателя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523400 С1004997, кузов № - X1М3205СХС0003593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1253333,00/205391,34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Аренда</w:t>
            </w:r>
          </w:p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16.05.2022-15.05.2027</w:t>
            </w:r>
          </w:p>
        </w:tc>
      </w:tr>
      <w:tr w:rsidR="00240A7F">
        <w:trPr>
          <w:trHeight w:val="7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Здание теплой стоянки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Российская Федерация, Пермский край,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Юсьвинский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Юсьва, ул. Пионерская,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43б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Одноэтажное здание в каменном и бетонном исполнении,1959 года постройки, площадью 863,0 кв. м.,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назначение-нежилое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кадастровый номер 81:05:0000000:327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13 344 005,50/0,00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240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0A7F">
        <w:trPr>
          <w:trHeight w:val="7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Пермский край,</w:t>
            </w:r>
            <w:r w:rsidR="0029078A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Юсьвинский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муниципальный округ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Юсьва, ул. Пионерская, з/у 43б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Категория земель - 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емли населенных пунктов, общая площадь 8912,0 кв. м., кадастровый номер 81:05:0011043:148, вид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разрешенного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использования-под объекты транспорта-автомобильного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2038526,93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240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0A7F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Кирпичное здание гаража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Российская Федерация, Пермский край,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Юсьвинский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район, с. Юсьва, ул. Пионерская, д.43в</w:t>
            </w:r>
            <w:proofErr w:type="gramEnd"/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Одноэтажное здание в каменном и бетонном исполнении,1989 года постройки, площадью 652,7 кв. м.,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назначение-нежилое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кадастровый номер 81:05:0000000:328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2 752 861,25/0,00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240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0A7F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Здание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Российская Федерация, Пермский край,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м.о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Юсьвинский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с.</w:t>
            </w:r>
            <w:r w:rsidR="000924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Юсьва, ул.</w:t>
            </w:r>
            <w:r w:rsidR="000924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Попова, д.6р</w:t>
            </w:r>
            <w:proofErr w:type="gramEnd"/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– нежилое, в каменном и бетонном исполнении, 1991 года постройки, площадью 76 кв. м, кадастровый номер 81:05:0011057:52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518169,75/77983,35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240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0A7F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Российская Федерация,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Пермский край,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Юсьвинский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муниципальный округ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Юсьва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ул. Попова, з/у 6р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Категория земель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земли населенных пунктов, общей площадью 430 кв. м, кадастровый номер 81:05:0011057:165, вид разрешенного использования – для оздоровительной деятельности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157986,20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240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0A7F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Российская Федерация, Пермский край,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м.о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Юсьвинский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с. Юсьва, ул. Советская, д. 15</w:t>
            </w:r>
            <w:proofErr w:type="gramEnd"/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2-х этажном административном здании, 1953 года постройки, площадью 34,5 кв. м, кадастровый номер 81:05:0011033:26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276,34/0,00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240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0A7F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Российская Федерация, Пермский край,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м.о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Юсьвинский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с. Юсьва, ул. Советская, д. 15</w:t>
            </w:r>
            <w:proofErr w:type="gramEnd"/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2-х этажном административном здании, 1953 года постройки, площадью 12,4 кв. м, кадастровый номер 81:05:0011033:26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99,32/0,00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240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0A7F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Российская Федерация,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Пермский край,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Юсьвинский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муниципальный округ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д. Малая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Мочга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ул. Центральная, з/у 11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Категория земель – земли населенных пунктов, общей площадью 10000 кв. м, кадастровый номер 81:05:1220001:65, вид разрешенного использования – для размещения производственных и административных зданий, строений, сооружений и обслуживающих их объектов;</w:t>
            </w:r>
          </w:p>
          <w:p w:rsidR="00240A7F" w:rsidRDefault="00C95C6B">
            <w:pPr>
              <w:pStyle w:val="a5"/>
              <w:shd w:val="clear" w:color="auto" w:fill="FFFFFF"/>
              <w:spacing w:beforeAutospacing="0" w:after="150" w:afterAutospacing="0"/>
              <w:jc w:val="both"/>
              <w:rPr>
                <w:rFonts w:eastAsia="Times New Roman"/>
                <w:lang w:val="ru-RU"/>
              </w:rPr>
            </w:pPr>
            <w:r>
              <w:rPr>
                <w:rFonts w:eastAsia="Arial"/>
                <w:shd w:val="clear" w:color="auto" w:fill="FFFFFF"/>
                <w:lang w:val="ru-RU"/>
              </w:rPr>
              <w:t xml:space="preserve">- размещение объектов капитального строительства предназначенных для производства: строительных материалов (кирпича, пиломатериалов, цемента, крепежных материалов), бытового, строительного, газового и сантехнического оборудования, лифтов и </w:t>
            </w:r>
            <w:r w:rsidR="0029078A">
              <w:rPr>
                <w:rFonts w:eastAsia="Arial"/>
                <w:shd w:val="clear" w:color="auto" w:fill="FFFFFF"/>
                <w:lang w:val="ru-RU"/>
              </w:rPr>
              <w:t>подъёмников</w:t>
            </w:r>
            <w:r>
              <w:rPr>
                <w:rFonts w:eastAsia="Arial"/>
                <w:shd w:val="clear" w:color="auto" w:fill="FFFFFF"/>
                <w:lang w:val="ru-RU"/>
              </w:rPr>
              <w:t xml:space="preserve">, столярной продукции, сборных домов или их </w:t>
            </w:r>
            <w:r>
              <w:rPr>
                <w:rFonts w:eastAsia="Arial"/>
                <w:shd w:val="clear" w:color="auto" w:fill="FFFFFF"/>
                <w:lang w:val="ru-RU"/>
              </w:rPr>
              <w:lastRenderedPageBreak/>
              <w:t>частей и тому подобной продукции)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629442,72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240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0A7F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16.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Закусочная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Российская Федерация, Пермский край,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Юсьвинский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район, с. Юсьва, ул. Советская, д. 3</w:t>
            </w:r>
            <w:proofErr w:type="gramEnd"/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– нежилое, в кирпичном исполнении, 1958 года постройки, площадью 89 кв. м, кадастровый номер 81:05:0011008:38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326891,00/187421,85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240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0A7F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Российская Федерация,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Пермский край,</w:t>
            </w:r>
            <w:r w:rsidR="0029078A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Юсьвинский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муниципальный округ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Юсьва, ул. Советская, з/у 3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Категория земель – земли населенных пунктов, общей площадью 327 кв. м, кадастровый номер 81:05:0011008:1, вид разрешенного использования – учреждения дополнительного образования (центры и курсы профессиональной ориентации, музыкальные,</w:t>
            </w:r>
            <w:r w:rsidR="002907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художественные школы, школы искусств, дома детского творчества, станции юных техников, </w:t>
            </w:r>
            <w:r w:rsidR="0029078A">
              <w:rPr>
                <w:rFonts w:ascii="Times New Roman" w:eastAsia="Times New Roman" w:hAnsi="Times New Roman" w:cs="Times New Roman"/>
                <w:sz w:val="24"/>
                <w:szCs w:val="24"/>
              </w:rPr>
              <w:t>станции юных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натуралистов, прочие)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86057,34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240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0A7F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Российская Федерация, Пермский край,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Юсьвинский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район, расположенный на юг от п. Пожва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Категория земель – земли сельскохозяйственного назначения, общей площадью 95213 кв. м, кадастровый номер 81:05:1690004:208, вид разрешенного использования – для сельскохозяйственного производства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112351,34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240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0A7F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Нежилое здание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Российская Федерация, Пермский край,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Юсьвинский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район, п. Кама, ул. Дальняя, 7</w:t>
            </w:r>
            <w:proofErr w:type="gramEnd"/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– нежилое, 1-этажное, в кирпичном исполнении, 2012 года постройки, площадью 218,1 кв. м, кадастровый номер 81:05:1440003:221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8745000,00/5757124,59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240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0A7F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Российская Федерация,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Пермский край,</w:t>
            </w:r>
            <w:r w:rsidR="0029078A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Юсьвинский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муниципальный округ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п. Кама, ул. Дальняя,  з/у 7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Категория земель – земли населенных пунктов, общей площадью 4261 кв. м, кадастровый номер 81:05:1440003:223, вид разрешенного использования – образовательная деятельность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269380,42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240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0A7F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21.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Российская Федерация, Пермский край,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Юсьвинский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Категория земель – земли сельскохозяйственного назначения, общей площадью 62000 кв. м, кадастровый номер 81:05:1630002:380, вид разрешенного использования – сельскохозяйственные угодья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72540,0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240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0A7F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Российская Федерация, Пермский край,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Юсьвинский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муниципальный округ,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2907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Юсьва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Категория земель – земли сельскохозяйственного назначения,  площадью 18152 кв. м, кадастровый номер 81:05:1540004:654, вид разрешенного использования – сельскохозяйственное использование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25412,8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240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0A7F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Российская Федерация,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Пермский край,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Юсьвинский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муниципальный округ, с. Купрос, ул. Подгорная, д. 5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Нежилое помещение, количество этажей, в том числе подземных этажей: 1, в том числе подземных 0, площадь 40,1 кв. м., расположенное в здание библиотеки, кадастровый номер здания 81:05:1150001:632, по адресу: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РФ, Пермский край,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Юсьвинский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муниципальный округ, с. Купрос, ул. Подгорная, д. 5</w:t>
            </w:r>
            <w:proofErr w:type="gramEnd"/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1,00/0,00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240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0A7F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Нежилые помещения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Российская Федерация, край Пермский,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м.о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Юсьвинский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с. Антипино, ул. Мира, д. 6</w:t>
            </w:r>
            <w:proofErr w:type="gramEnd"/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Нежилые помещения, общей площадью 52,7 кв. м., расположенные в административном здании с кадастровым номером: 81:05:0770001:331, по адресу: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Российская Федерация, край Пермский,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м.о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Юсьвинский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с. Антипино, ул. Мира, д. 6</w:t>
            </w:r>
            <w:proofErr w:type="gramEnd"/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20559,00/0,00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Аренда 12.07.2024-11.07.2030</w:t>
            </w:r>
          </w:p>
        </w:tc>
      </w:tr>
      <w:tr w:rsidR="00240A7F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Российская Федерация, Пермский край,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Юсьвинский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муниципальный округ, д.</w:t>
            </w:r>
            <w:r w:rsidR="002907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Мурмэс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ул.</w:t>
            </w:r>
            <w:r w:rsidR="002907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Центральная, з/у8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Категория земель – земли населенных пунктов,  площадью 4068,0 кв. м, кадастровый номер 81:05:0830001:165, вид разрешенного использования – отдых (рекреация), туристическое обслуживание</w:t>
            </w:r>
          </w:p>
          <w:p w:rsidR="00240A7F" w:rsidRDefault="00240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392114,52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Аренда</w:t>
            </w:r>
          </w:p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02.10.2023- </w:t>
            </w:r>
          </w:p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01.10.2043</w:t>
            </w:r>
          </w:p>
        </w:tc>
      </w:tr>
      <w:tr w:rsidR="00240A7F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26.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Пермский край,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Юсьвинский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Купросское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в 800 м на север от д. Кузьмино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Категория земель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земли </w:t>
            </w:r>
            <w:r>
              <w:rPr>
                <w:rFonts w:ascii="Times New Roman" w:eastAsia="ba0484" w:hAnsi="Times New Roman" w:cs="Times New Roman"/>
                <w:sz w:val="24"/>
                <w:szCs w:val="24"/>
                <w:lang w:eastAsia="zh-CN"/>
              </w:rPr>
              <w:t>сельскохозяйственного назначения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 площадью 62000 кв. м, кадастровый номер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81:05:1630001:696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вид разрешенного использования – </w:t>
            </w:r>
            <w:r>
              <w:rPr>
                <w:rFonts w:ascii="Times New Roman" w:eastAsia="ba0484" w:hAnsi="Times New Roman" w:cs="Times New Roman"/>
                <w:sz w:val="24"/>
                <w:szCs w:val="24"/>
                <w:lang w:eastAsia="zh-CN"/>
              </w:rPr>
              <w:t>для сельскохозяйственного пользования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85560,00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240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0A7F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Пермский край,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Юсьвинский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Категория земель – земли сельскохозяйственного назначения,  площадью 170960 кв. м, кадастровый номер 81:05:1540004:660, вид разрешенного использования – для сельскохозяйственного производства 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244472,80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240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0A7F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2907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51f144" w:hAnsi="Times New Roman" w:cs="Times New Roman"/>
                <w:color w:val="000000"/>
                <w:sz w:val="24"/>
                <w:szCs w:val="24"/>
                <w:lang w:eastAsia="zh-CN" w:bidi="ar"/>
              </w:rPr>
              <w:t>Росс</w:t>
            </w:r>
            <w:r w:rsidR="00C95C6B">
              <w:rPr>
                <w:rFonts w:ascii="Times New Roman" w:eastAsia="51f144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ийская Федерация, </w:t>
            </w:r>
            <w:r w:rsidR="00C95C6B" w:rsidRPr="009047A8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Пермский край</w:t>
            </w:r>
            <w:r w:rsidR="00C95C6B" w:rsidRPr="009047A8">
              <w:rPr>
                <w:rFonts w:ascii="Times New Roman" w:eastAsia="51f144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, </w:t>
            </w:r>
            <w:r w:rsidR="00C95C6B" w:rsidRPr="009047A8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муниципальный округ </w:t>
            </w:r>
            <w:proofErr w:type="spellStart"/>
            <w:r w:rsidR="00C95C6B" w:rsidRPr="009047A8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Юсьвинский</w:t>
            </w:r>
            <w:proofErr w:type="spellEnd"/>
            <w:r w:rsidR="00C95C6B" w:rsidRPr="009047A8">
              <w:rPr>
                <w:rFonts w:ascii="Times New Roman" w:eastAsia="51f144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, </w:t>
            </w:r>
            <w:r w:rsidR="00C95C6B" w:rsidRPr="009047A8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поселок Пожва</w:t>
            </w:r>
            <w:r w:rsidR="00C95C6B" w:rsidRPr="009047A8">
              <w:rPr>
                <w:rFonts w:ascii="Times New Roman" w:eastAsia="51f144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, </w:t>
            </w:r>
            <w:r w:rsidR="00C95C6B" w:rsidRPr="009047A8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улица Щорса</w:t>
            </w:r>
            <w:r w:rsidR="00C95C6B" w:rsidRPr="009047A8">
              <w:rPr>
                <w:rFonts w:ascii="Times New Roman" w:eastAsia="51f144" w:hAnsi="Times New Roman" w:cs="Times New Roman"/>
                <w:color w:val="000000"/>
                <w:sz w:val="24"/>
                <w:szCs w:val="24"/>
                <w:lang w:eastAsia="zh-CN" w:bidi="ar"/>
              </w:rPr>
              <w:t>,</w:t>
            </w:r>
            <w:r w:rsidR="00C95C6B">
              <w:rPr>
                <w:rFonts w:ascii="Times New Roman" w:eastAsia="51f144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 з/у 3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Категория земель – земли населенных пунктов,  площадью 3587,00 кв. м, кадастровый номер 81:05:0000000:1434, вид разрешенного использования – туристическое обслуживание 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506686,19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240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40A7F" w:rsidRDefault="00240A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240A7F">
      <w:pgSz w:w="16838" w:h="11906" w:orient="landscape"/>
      <w:pgMar w:top="1276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5AA4" w:rsidRDefault="00765AA4">
      <w:pPr>
        <w:spacing w:line="240" w:lineRule="auto"/>
      </w:pPr>
      <w:r>
        <w:separator/>
      </w:r>
    </w:p>
  </w:endnote>
  <w:endnote w:type="continuationSeparator" w:id="0">
    <w:p w:rsidR="00765AA4" w:rsidRDefault="00765AA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0484">
    <w:altName w:val="Segoe Print"/>
    <w:charset w:val="00"/>
    <w:family w:val="auto"/>
    <w:pitch w:val="default"/>
  </w:font>
  <w:font w:name="51f144">
    <w:altName w:val="Segoe Print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5AA4" w:rsidRDefault="00765AA4">
      <w:pPr>
        <w:spacing w:after="0"/>
      </w:pPr>
      <w:r>
        <w:separator/>
      </w:r>
    </w:p>
  </w:footnote>
  <w:footnote w:type="continuationSeparator" w:id="0">
    <w:p w:rsidR="00765AA4" w:rsidRDefault="00765AA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017CA0"/>
    <w:multiLevelType w:val="multilevel"/>
    <w:tmpl w:val="54017CA0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410CE7"/>
    <w:rsid w:val="00031987"/>
    <w:rsid w:val="00034FCA"/>
    <w:rsid w:val="00043209"/>
    <w:rsid w:val="00061B97"/>
    <w:rsid w:val="00075F97"/>
    <w:rsid w:val="00090FD6"/>
    <w:rsid w:val="000924BE"/>
    <w:rsid w:val="000B09EC"/>
    <w:rsid w:val="00111FF0"/>
    <w:rsid w:val="00157B0C"/>
    <w:rsid w:val="001644E0"/>
    <w:rsid w:val="00170D0D"/>
    <w:rsid w:val="00171EC2"/>
    <w:rsid w:val="001E368C"/>
    <w:rsid w:val="001F1697"/>
    <w:rsid w:val="002000BA"/>
    <w:rsid w:val="002118E6"/>
    <w:rsid w:val="00240A7F"/>
    <w:rsid w:val="00254A18"/>
    <w:rsid w:val="0026536F"/>
    <w:rsid w:val="00266627"/>
    <w:rsid w:val="0029078A"/>
    <w:rsid w:val="002E65F1"/>
    <w:rsid w:val="00300DA8"/>
    <w:rsid w:val="00356DCA"/>
    <w:rsid w:val="00375181"/>
    <w:rsid w:val="003A07DC"/>
    <w:rsid w:val="003A3CAE"/>
    <w:rsid w:val="003B20B8"/>
    <w:rsid w:val="003D31F8"/>
    <w:rsid w:val="003D41DE"/>
    <w:rsid w:val="003F65A9"/>
    <w:rsid w:val="00410CE7"/>
    <w:rsid w:val="00433CA8"/>
    <w:rsid w:val="00451ECE"/>
    <w:rsid w:val="00457EFF"/>
    <w:rsid w:val="0049464E"/>
    <w:rsid w:val="004951B2"/>
    <w:rsid w:val="004A3DC6"/>
    <w:rsid w:val="004B16EB"/>
    <w:rsid w:val="004B1AEA"/>
    <w:rsid w:val="004B7BD2"/>
    <w:rsid w:val="004E68B0"/>
    <w:rsid w:val="004F2AFF"/>
    <w:rsid w:val="004F7965"/>
    <w:rsid w:val="0056596E"/>
    <w:rsid w:val="00566848"/>
    <w:rsid w:val="0057240A"/>
    <w:rsid w:val="00581C47"/>
    <w:rsid w:val="0058207E"/>
    <w:rsid w:val="005E558A"/>
    <w:rsid w:val="00601617"/>
    <w:rsid w:val="00602F1A"/>
    <w:rsid w:val="006051E8"/>
    <w:rsid w:val="00643254"/>
    <w:rsid w:val="00661E49"/>
    <w:rsid w:val="00662D3D"/>
    <w:rsid w:val="006804F3"/>
    <w:rsid w:val="00690D1A"/>
    <w:rsid w:val="006E24F2"/>
    <w:rsid w:val="00712455"/>
    <w:rsid w:val="00765AA4"/>
    <w:rsid w:val="00766889"/>
    <w:rsid w:val="007730A9"/>
    <w:rsid w:val="008017FD"/>
    <w:rsid w:val="00810970"/>
    <w:rsid w:val="008119FD"/>
    <w:rsid w:val="00830528"/>
    <w:rsid w:val="00833B26"/>
    <w:rsid w:val="0083417C"/>
    <w:rsid w:val="00843878"/>
    <w:rsid w:val="008450F7"/>
    <w:rsid w:val="008576B9"/>
    <w:rsid w:val="00857C93"/>
    <w:rsid w:val="00862B44"/>
    <w:rsid w:val="008771D9"/>
    <w:rsid w:val="008A4F15"/>
    <w:rsid w:val="008E6431"/>
    <w:rsid w:val="009047A8"/>
    <w:rsid w:val="0090630D"/>
    <w:rsid w:val="00926D72"/>
    <w:rsid w:val="00944259"/>
    <w:rsid w:val="0095575F"/>
    <w:rsid w:val="00971C0C"/>
    <w:rsid w:val="009A13C4"/>
    <w:rsid w:val="009C5C47"/>
    <w:rsid w:val="009C7F7D"/>
    <w:rsid w:val="009D3E4A"/>
    <w:rsid w:val="009E33C5"/>
    <w:rsid w:val="00A07782"/>
    <w:rsid w:val="00A106EB"/>
    <w:rsid w:val="00A323CF"/>
    <w:rsid w:val="00A70226"/>
    <w:rsid w:val="00AA231F"/>
    <w:rsid w:val="00AC72D7"/>
    <w:rsid w:val="00AD1042"/>
    <w:rsid w:val="00B01D1F"/>
    <w:rsid w:val="00B31B98"/>
    <w:rsid w:val="00B52EBE"/>
    <w:rsid w:val="00B53975"/>
    <w:rsid w:val="00B54276"/>
    <w:rsid w:val="00B91E28"/>
    <w:rsid w:val="00B93C32"/>
    <w:rsid w:val="00BC205C"/>
    <w:rsid w:val="00BD6D9C"/>
    <w:rsid w:val="00BD7A19"/>
    <w:rsid w:val="00C6676A"/>
    <w:rsid w:val="00C9387F"/>
    <w:rsid w:val="00C95C6B"/>
    <w:rsid w:val="00C95FB4"/>
    <w:rsid w:val="00D15D13"/>
    <w:rsid w:val="00D258C9"/>
    <w:rsid w:val="00D25D1C"/>
    <w:rsid w:val="00D449BA"/>
    <w:rsid w:val="00DA1AB7"/>
    <w:rsid w:val="00DB6EEA"/>
    <w:rsid w:val="00DE28D0"/>
    <w:rsid w:val="00DE439F"/>
    <w:rsid w:val="00DE48FF"/>
    <w:rsid w:val="00E04715"/>
    <w:rsid w:val="00E455E1"/>
    <w:rsid w:val="00E663AA"/>
    <w:rsid w:val="00EA6CA8"/>
    <w:rsid w:val="00F338F5"/>
    <w:rsid w:val="00F56172"/>
    <w:rsid w:val="00F616E2"/>
    <w:rsid w:val="00F715DA"/>
    <w:rsid w:val="00FA63C8"/>
    <w:rsid w:val="00FC2EF9"/>
    <w:rsid w:val="00FC34BE"/>
    <w:rsid w:val="00FD575F"/>
    <w:rsid w:val="00FF0989"/>
    <w:rsid w:val="02FC6AF6"/>
    <w:rsid w:val="044A50F3"/>
    <w:rsid w:val="056A41B7"/>
    <w:rsid w:val="058409F4"/>
    <w:rsid w:val="06C2376D"/>
    <w:rsid w:val="06E80366"/>
    <w:rsid w:val="07FA6EE7"/>
    <w:rsid w:val="08B42AD4"/>
    <w:rsid w:val="0A254C52"/>
    <w:rsid w:val="0D483858"/>
    <w:rsid w:val="0EAE6622"/>
    <w:rsid w:val="0F07055B"/>
    <w:rsid w:val="0FC61928"/>
    <w:rsid w:val="0FEB1F9D"/>
    <w:rsid w:val="119A02EF"/>
    <w:rsid w:val="12240253"/>
    <w:rsid w:val="139B7E4E"/>
    <w:rsid w:val="167E206D"/>
    <w:rsid w:val="17FB4C10"/>
    <w:rsid w:val="1DC9670C"/>
    <w:rsid w:val="1F125E8A"/>
    <w:rsid w:val="1F417454"/>
    <w:rsid w:val="22E20C6B"/>
    <w:rsid w:val="26D0553E"/>
    <w:rsid w:val="27CB53D6"/>
    <w:rsid w:val="2CFE27E0"/>
    <w:rsid w:val="310E5A11"/>
    <w:rsid w:val="316B58A2"/>
    <w:rsid w:val="34164ACB"/>
    <w:rsid w:val="344A6019"/>
    <w:rsid w:val="34AF5780"/>
    <w:rsid w:val="37C56E8B"/>
    <w:rsid w:val="38E85CE9"/>
    <w:rsid w:val="3C8619D8"/>
    <w:rsid w:val="3FAD0D37"/>
    <w:rsid w:val="40F70301"/>
    <w:rsid w:val="41CD494D"/>
    <w:rsid w:val="422D0713"/>
    <w:rsid w:val="44555BF3"/>
    <w:rsid w:val="457E6174"/>
    <w:rsid w:val="46BE4621"/>
    <w:rsid w:val="490D6D16"/>
    <w:rsid w:val="49140393"/>
    <w:rsid w:val="4A161D99"/>
    <w:rsid w:val="4DB53509"/>
    <w:rsid w:val="505F4549"/>
    <w:rsid w:val="50E0273C"/>
    <w:rsid w:val="542425E2"/>
    <w:rsid w:val="54CC2B8A"/>
    <w:rsid w:val="54E02C4C"/>
    <w:rsid w:val="55C1485C"/>
    <w:rsid w:val="59657F25"/>
    <w:rsid w:val="5A4B01B0"/>
    <w:rsid w:val="5A5E63DE"/>
    <w:rsid w:val="5B1F6672"/>
    <w:rsid w:val="5BF32AEA"/>
    <w:rsid w:val="5CD57859"/>
    <w:rsid w:val="5CFD2BD4"/>
    <w:rsid w:val="5D502A26"/>
    <w:rsid w:val="5F7224DB"/>
    <w:rsid w:val="64511325"/>
    <w:rsid w:val="64C64EAC"/>
    <w:rsid w:val="664F3369"/>
    <w:rsid w:val="68647DF5"/>
    <w:rsid w:val="69D21DD7"/>
    <w:rsid w:val="6AF56780"/>
    <w:rsid w:val="6B937A01"/>
    <w:rsid w:val="6C12315A"/>
    <w:rsid w:val="6F9A4CA5"/>
    <w:rsid w:val="704D5DCD"/>
    <w:rsid w:val="720E5A2E"/>
    <w:rsid w:val="724063E2"/>
    <w:rsid w:val="72CC22CE"/>
    <w:rsid w:val="73F55504"/>
    <w:rsid w:val="75490ECD"/>
    <w:rsid w:val="78D756FA"/>
    <w:rsid w:val="7A8B6102"/>
    <w:rsid w:val="7C563D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Placeholder Text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Normal (Web)"/>
    <w:qFormat/>
    <w:pPr>
      <w:spacing w:beforeAutospacing="1" w:afterAutospacing="1"/>
    </w:pPr>
    <w:rPr>
      <w:sz w:val="24"/>
      <w:szCs w:val="24"/>
      <w:lang w:val="en-US" w:eastAsia="zh-CN"/>
    </w:rPr>
  </w:style>
  <w:style w:type="paragraph" w:styleId="a6">
    <w:name w:val="List Paragraph"/>
    <w:basedOn w:val="a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character" w:styleId="a7">
    <w:name w:val="Placeholder Text"/>
    <w:basedOn w:val="a0"/>
    <w:uiPriority w:val="99"/>
    <w:semiHidden/>
    <w:qFormat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7</Pages>
  <Words>1767</Words>
  <Characters>10075</Characters>
  <Application>Microsoft Office Word</Application>
  <DocSecurity>0</DocSecurity>
  <Lines>83</Lines>
  <Paragraphs>23</Paragraphs>
  <ScaleCrop>false</ScaleCrop>
  <Company>Microsoft</Company>
  <LinksUpToDate>false</LinksUpToDate>
  <CharactersWithSpaces>11819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Сергеевна</dc:creator>
  <cp:lastModifiedBy>admin</cp:lastModifiedBy>
  <cp:revision>49</cp:revision>
  <cp:lastPrinted>2024-10-23T05:11:00Z</cp:lastPrinted>
  <dcterms:created xsi:type="dcterms:W3CDTF">2020-11-10T07:00:00Z</dcterms:created>
  <dcterms:modified xsi:type="dcterms:W3CDTF">2025-03-25T12:21:00Z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DAEA4EF601224F4CAB8C4ACB18972AFC_12</vt:lpwstr>
  </property>
</Properties>
</file>