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A41" w:rsidRPr="007B7A41" w:rsidRDefault="007B7A41" w:rsidP="007B7A4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A4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0E596DE" wp14:editId="42D988B5">
            <wp:extent cx="403860" cy="676910"/>
            <wp:effectExtent l="1905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A41" w:rsidRPr="007B7A41" w:rsidRDefault="007B7A41" w:rsidP="007B7A4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7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7B7A41" w:rsidRPr="007B7A41" w:rsidRDefault="007B7A41" w:rsidP="007B7A4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7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Pr="007B7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Юсьвинского</w:t>
      </w:r>
      <w:proofErr w:type="spellEnd"/>
      <w:r w:rsidRPr="007B7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округа</w:t>
      </w:r>
    </w:p>
    <w:p w:rsidR="007B7A41" w:rsidRPr="007B7A41" w:rsidRDefault="007B7A41" w:rsidP="007B7A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F5476F" w:rsidRPr="00F5476F" w:rsidRDefault="00F5476F" w:rsidP="00F547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76F" w:rsidRPr="00F5476F" w:rsidRDefault="00F5476F" w:rsidP="00F547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76F">
        <w:rPr>
          <w:rFonts w:ascii="Times New Roman" w:eastAsia="Times New Roman" w:hAnsi="Times New Roman" w:cs="Times New Roman"/>
          <w:sz w:val="28"/>
          <w:szCs w:val="28"/>
          <w:lang w:eastAsia="ru-RU"/>
        </w:rPr>
        <w:t>02.05.2023                                                                                                       №  287</w:t>
      </w:r>
    </w:p>
    <w:p w:rsidR="00F5476F" w:rsidRPr="00F5476F" w:rsidRDefault="00F5476F" w:rsidP="00F5476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76F" w:rsidRPr="00F5476F" w:rsidRDefault="00F5476F" w:rsidP="00F547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76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Перечень</w:t>
      </w:r>
    </w:p>
    <w:p w:rsidR="00F5476F" w:rsidRPr="00F5476F" w:rsidRDefault="00F5476F" w:rsidP="00F547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76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 Юсьвинского</w:t>
      </w:r>
    </w:p>
    <w:p w:rsidR="00F5476F" w:rsidRPr="00F5476F" w:rsidRDefault="00F5476F" w:rsidP="00F547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76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Пермского края</w:t>
      </w:r>
    </w:p>
    <w:p w:rsidR="00F5476F" w:rsidRPr="00F5476F" w:rsidRDefault="00F5476F" w:rsidP="00F5476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76F" w:rsidRPr="00F5476F" w:rsidRDefault="00F5476F" w:rsidP="007B7A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54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Протокол № 2 заседания рабочей группы по вопросам оказания имущественной поддержки субъектам малого и среднего предпринимательства в Юсьвинском муниципальном округе Пермского края от 12.04.2023 года, </w:t>
      </w:r>
      <w:proofErr w:type="gramStart"/>
      <w:r w:rsidRPr="00F5476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Юсьвинского муниципального округа Пермского края  администрация Юсьвинского муниципального</w:t>
      </w:r>
      <w:proofErr w:type="gramEnd"/>
      <w:r w:rsidRPr="00F54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Пермского края ПОСТАНОВЛЯЕТ:</w:t>
      </w:r>
    </w:p>
    <w:p w:rsidR="00F5476F" w:rsidRPr="00F5476F" w:rsidRDefault="00F5476F" w:rsidP="007B7A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476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Перечень муниципального имущества Юсьвинского муниципального округа Пермского края, 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утвержденный постановлением администрации Юсьвинского муниципального округа Пермского края от 30.10.2022 года № 555</w:t>
      </w:r>
      <w:proofErr w:type="gramEnd"/>
      <w:r w:rsidRPr="00F5476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изложив его в новой прилагаемой редакции.</w:t>
      </w:r>
    </w:p>
    <w:p w:rsidR="00F5476F" w:rsidRPr="00F5476F" w:rsidRDefault="00F5476F" w:rsidP="007B7A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</w:t>
      </w:r>
      <w:proofErr w:type="gramStart"/>
      <w:r w:rsidRPr="00F5476F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Pr="00F54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официального опубликования в газете «Юсьвинские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Интернет.</w:t>
      </w:r>
    </w:p>
    <w:p w:rsidR="00F5476F" w:rsidRPr="00F5476F" w:rsidRDefault="00F5476F" w:rsidP="007B7A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F547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54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Шидловскую Н.Ю., заместителя главы администрации муниципального округа по экономическому развитию.</w:t>
      </w:r>
    </w:p>
    <w:p w:rsidR="00F5476F" w:rsidRPr="00F5476F" w:rsidRDefault="00F5476F" w:rsidP="00F5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476F" w:rsidRPr="00F5476F" w:rsidRDefault="00F5476F" w:rsidP="00F5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476F" w:rsidRPr="00F5476F" w:rsidRDefault="00F5476F" w:rsidP="00F547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муниципального округа -</w:t>
      </w:r>
    </w:p>
    <w:p w:rsidR="00F5476F" w:rsidRPr="00F5476F" w:rsidRDefault="00F5476F" w:rsidP="00F547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 Юсьвинского</w:t>
      </w:r>
    </w:p>
    <w:p w:rsidR="00F5476F" w:rsidRPr="00F5476F" w:rsidRDefault="00F5476F" w:rsidP="00F547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</w:t>
      </w:r>
      <w:r w:rsidR="007B7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bookmarkStart w:id="0" w:name="_GoBack"/>
      <w:bookmarkEnd w:id="0"/>
      <w:r w:rsidRPr="00F54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Н.Г. Никулин</w:t>
      </w:r>
    </w:p>
    <w:p w:rsidR="00F5476F" w:rsidRPr="00F5476F" w:rsidRDefault="00F5476F" w:rsidP="00F5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76F" w:rsidRPr="00F5476F" w:rsidRDefault="00F5476F" w:rsidP="00F5476F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76F" w:rsidRPr="00F5476F" w:rsidRDefault="00F5476F" w:rsidP="00F5476F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76F" w:rsidRPr="00F5476F" w:rsidRDefault="00F5476F" w:rsidP="00F5476F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5476F" w:rsidRPr="00F5476F" w:rsidSect="007B7A4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F5476F" w:rsidRPr="00F5476F" w:rsidRDefault="00F5476F" w:rsidP="00F5476F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7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F5476F" w:rsidRPr="00F5476F" w:rsidRDefault="00F5476F" w:rsidP="00F5476F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76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F5476F" w:rsidRPr="00F5476F" w:rsidRDefault="00F5476F" w:rsidP="00F5476F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Юсьвинского муниципального округа </w:t>
      </w:r>
    </w:p>
    <w:p w:rsidR="00F5476F" w:rsidRPr="00F5476F" w:rsidRDefault="00F5476F" w:rsidP="00F5476F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Пермского края </w:t>
      </w:r>
    </w:p>
    <w:p w:rsidR="00F5476F" w:rsidRPr="00F5476F" w:rsidRDefault="00F5476F" w:rsidP="00F5476F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от 02.05.2023 № 287 </w:t>
      </w:r>
    </w:p>
    <w:p w:rsidR="00F5476F" w:rsidRPr="00F5476F" w:rsidRDefault="00F5476F" w:rsidP="00F5476F">
      <w:pPr>
        <w:tabs>
          <w:tab w:val="left" w:pos="240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5476F" w:rsidRPr="00F5476F" w:rsidRDefault="00F5476F" w:rsidP="00F547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76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F5476F" w:rsidRPr="00F5476F" w:rsidRDefault="00F5476F" w:rsidP="00F547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76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 Юсьвинского  муниципального округа Пермского края, предназначенного</w:t>
      </w:r>
    </w:p>
    <w:p w:rsidR="00F5476F" w:rsidRPr="00F5476F" w:rsidRDefault="00F5476F" w:rsidP="00F547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76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оказания имущественной поддержки субъектам малого и среднего предпринимательства и организациям,</w:t>
      </w:r>
    </w:p>
    <w:p w:rsidR="00F5476F" w:rsidRPr="00F5476F" w:rsidRDefault="00F5476F" w:rsidP="00F547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7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tbl>
      <w:tblPr>
        <w:tblW w:w="1559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267"/>
        <w:gridCol w:w="3259"/>
        <w:gridCol w:w="4960"/>
        <w:gridCol w:w="2696"/>
        <w:gridCol w:w="1843"/>
      </w:tblGrid>
      <w:tr w:rsidR="00F5476F" w:rsidRPr="00F5476F" w:rsidTr="002C72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имущества (объекта)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объекта </w:t>
            </w:r>
            <w:hyperlink w:anchor="Par116" w:tooltip="&lt;*&gt; Указывается для недвижимого имущества." w:history="1">
              <w:r w:rsidRPr="00F5476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характеристики (год постройки, площадь, этажность, элементы благоустройства </w:t>
            </w:r>
            <w:hyperlink w:anchor="Par116" w:tooltip="&lt;*&gt; Указывается для недвижимого имущества." w:history="1">
              <w:r w:rsidRPr="00F5476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&lt;*&gt;</w:t>
              </w:r>
            </w:hyperlink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год выпуска, гос. номер, марка, модель)</w:t>
            </w:r>
            <w:proofErr w:type="gramEnd"/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имущества (балансовая/ остаточная/кадастровая),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Вид, срок  обременения</w:t>
            </w:r>
          </w:p>
        </w:tc>
      </w:tr>
      <w:tr w:rsidR="00F5476F" w:rsidRPr="00F5476F" w:rsidTr="002C72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5476F" w:rsidRPr="00F5476F" w:rsidTr="002C72F7">
        <w:trPr>
          <w:trHeight w:val="7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Пожва,</w:t>
            </w:r>
          </w:p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Судомеханическая,4а, пом.2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 кирпичном исполнении, 1993 года постройки, площадью 52,5 кв. м, 1- </w:t>
            </w:r>
            <w:proofErr w:type="gramStart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этажное</w:t>
            </w:r>
            <w:proofErr w:type="gramEnd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кадастровый номер 81:05:1480239:368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140936,76/70623,11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18.11.2010-18.11.2023</w:t>
            </w:r>
          </w:p>
        </w:tc>
      </w:tr>
      <w:tr w:rsidR="00F5476F" w:rsidRPr="00F5476F" w:rsidTr="002C72F7">
        <w:trPr>
          <w:trHeight w:val="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Купрос,</w:t>
            </w:r>
          </w:p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Советская, 5а,</w:t>
            </w:r>
          </w:p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 деревянном исполнении, 1982 года постройки, площадью 93,1 кв. м, 1- </w:t>
            </w:r>
            <w:proofErr w:type="gramStart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этажное</w:t>
            </w:r>
            <w:proofErr w:type="gramEnd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кадастровый номер 81:05:1150001:848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97720,75/0,00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Аренда </w:t>
            </w:r>
          </w:p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12.10.2010-12.10.2023</w:t>
            </w:r>
          </w:p>
        </w:tc>
      </w:tr>
      <w:tr w:rsidR="00F5476F" w:rsidRPr="00F5476F" w:rsidTr="002C72F7">
        <w:trPr>
          <w:trHeight w:val="8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</w:t>
            </w:r>
          </w:p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Народная, з/у 7а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Земли населенных пунктов, площадью 467 кв. м, с кадастровым номером 81:05:0000000:812, для строительства магазина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273059,57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21.11.2019-20.11.2029</w:t>
            </w:r>
          </w:p>
        </w:tc>
      </w:tr>
      <w:tr w:rsidR="00F5476F" w:rsidRPr="00F5476F" w:rsidTr="002C72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 район, Юсьвинское сельское поселение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Земли сельскохозяйственного назначения, площадью 195934,0 кв. м, с кадастровым номером 81:05:1580001:867, </w:t>
            </w: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сельскохозяйственные угодья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239039,48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Аренда </w:t>
            </w:r>
          </w:p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11.01.2022-10.01.2032</w:t>
            </w:r>
          </w:p>
        </w:tc>
      </w:tr>
      <w:tr w:rsidR="00F5476F" w:rsidRPr="00F5476F" w:rsidTr="002C72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Юсьвинский район, с. Купрос, ул. </w:t>
            </w:r>
            <w:proofErr w:type="gramStart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з/у 43г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пунктов, площадью 7595 кв. м, кадастровый номер земельного участка 81:05:1150001:1026, хранение и переработка сельскохозяйственной продукции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227775,41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76F" w:rsidRPr="00F5476F" w:rsidTr="002C72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Купрос, ул. </w:t>
            </w:r>
            <w:proofErr w:type="gramStart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 кирпичном исполнении, 1702 года постройки, площадью 288,4 кв. м, 2- </w:t>
            </w:r>
            <w:proofErr w:type="gramStart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этажное</w:t>
            </w:r>
            <w:proofErr w:type="gramEnd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кадастровый номер 81:05:1150001:659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699673,75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76F" w:rsidRPr="00F5476F" w:rsidTr="002C72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Купрос, ул. </w:t>
            </w:r>
            <w:proofErr w:type="gramStart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з/у 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пунктов, площадью 4900 кв. м, кадастровый номер земельного участка 81:05:1150001:1, вид разрешенного использования – дом-интернат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324018,68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76F" w:rsidRPr="00F5476F" w:rsidTr="002C72F7">
        <w:trPr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Кирпичное административное здание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Майкор, ул. Ленина, д. 25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1995 года постройки, площадью 840,7 кв. м, 2-этажное, кадастровый номер 81:05:1420010:114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2 533 200,00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76F" w:rsidRPr="00F5476F" w:rsidTr="002C72F7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Майкор, ул. Ленина, з/у 25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пунктов, площадью 1545 кв. м, кадастровый номер земельного участка 81:05:1420010:51, вид разрешенного использования – под административным зданием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456717,45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76F" w:rsidRPr="00F5476F" w:rsidTr="002C72F7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гаража-котельной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Майкор, ул. Ленина, д. 27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1996  года постройки, площадью 82,1 кв. м, 1-этажное, кадастровый номер 81:05:1420010:117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119 400,00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76F" w:rsidRPr="00F5476F" w:rsidTr="002C72F7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Майкор, ул. Ленина, з/у 27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пунктов, площадью 561 кв. м, кадастровый номер земельного участка 81:05:1420010:50, вид разрешенного использования – гараж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40701,17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76F" w:rsidRPr="00F5476F" w:rsidTr="002C72F7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Автобус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Юсьвинский район, </w:t>
            </w:r>
            <w:proofErr w:type="gramStart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Красноармейская, д. 14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г. выпуска, марка ПАЗ 32053-70 , модель, № двигателя 523400, кузов № Х1М3205СХВ0006157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1300000,00/0,00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16.05.2022-15.05.2027</w:t>
            </w:r>
          </w:p>
        </w:tc>
      </w:tr>
      <w:tr w:rsidR="00F5476F" w:rsidRPr="00F5476F" w:rsidTr="002C72F7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Юсьвинский район, </w:t>
            </w:r>
            <w:proofErr w:type="gramStart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Красноармейская, д. 14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2012 г. выпуска, марка ПАЗ-32053-70, модель, № двигателя </w:t>
            </w:r>
            <w:r w:rsidRPr="00F5476F">
              <w:rPr>
                <w:rFonts w:ascii="Times New Roman" w:eastAsia="Times New Roman" w:hAnsi="Times New Roman" w:cs="Times New Roman"/>
                <w:lang w:eastAsia="ru-RU"/>
              </w:rPr>
              <w:t>523400 С1004997, кузов № - X1М3205СХС0003593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1253333,00/205391,34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16.05.2022-15.05.2027</w:t>
            </w:r>
          </w:p>
        </w:tc>
      </w:tr>
      <w:tr w:rsidR="00F5476F" w:rsidRPr="00F5476F" w:rsidTr="002C72F7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теплой стоянки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Юсьвинский район, </w:t>
            </w:r>
            <w:proofErr w:type="gramStart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Юсьва, ул. Пионерская, </w:t>
            </w:r>
            <w:proofErr w:type="spellStart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proofErr w:type="spellEnd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43б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Одноэтажное здание в каменном и бетонном исполнении,1959 года постройки, площадью 863,0 кв. м., </w:t>
            </w:r>
            <w:proofErr w:type="gramStart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назначение-нежилое</w:t>
            </w:r>
            <w:proofErr w:type="gramEnd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кадастровый номер 81:05:0000000:327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13 344 005,50/0,00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05.12.2022-04.12.2028</w:t>
            </w:r>
          </w:p>
        </w:tc>
      </w:tr>
      <w:tr w:rsidR="00F5476F" w:rsidRPr="00F5476F" w:rsidTr="002C72F7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</w:t>
            </w:r>
            <w:proofErr w:type="gramStart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Пионерская, з/у 43б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Земли населенных пунктов, общая площадь 8912,0 кв. м., кадастровый номер 81:05:0011043:148, вид </w:t>
            </w:r>
            <w:proofErr w:type="gramStart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разрешенного</w:t>
            </w:r>
            <w:proofErr w:type="gramEnd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использования-под объекты транспорта-автомобильного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2038526,93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05.12.2022-04.12.2028</w:t>
            </w:r>
          </w:p>
        </w:tc>
      </w:tr>
      <w:tr w:rsidR="00F5476F" w:rsidRPr="00F5476F" w:rsidTr="002C72F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Кирпичное здание гаража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Юсьвинский район, </w:t>
            </w:r>
            <w:proofErr w:type="gramStart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Пионерская, д.43в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Одноэтажное здание в каменном и бетонном исполнении,1989 года постройки, площадью 652,7 кв. м., </w:t>
            </w:r>
            <w:proofErr w:type="gramStart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назначение-нежилое</w:t>
            </w:r>
            <w:proofErr w:type="gramEnd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кадастровый номер 81:05:0000000:328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2 752 861,25/0,00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05.12.2022-04.12.2028</w:t>
            </w:r>
          </w:p>
        </w:tc>
      </w:tr>
      <w:tr w:rsidR="00F5476F" w:rsidRPr="00F5476F" w:rsidTr="002C72F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Юсьвинский, с. Юсьва, ул. Попова, д. 6р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– нежилое, в каменном и бетонном исполнении, 1991 года постройки, площадью 76 кв. м, кадастровый номер 81:05:0011057:52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518169,75/77983,35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76F" w:rsidRPr="00F5476F" w:rsidTr="002C72F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Юсьвинский, </w:t>
            </w:r>
            <w:proofErr w:type="gramStart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Попова, з/у 6р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- земли населенных пунктов, общей площадью 430 кв. м, кадастровый номер 81:05:0011057:165, вид разрешенного использования – для оздоровительной деятельности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157986,20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76F" w:rsidRPr="00F5476F" w:rsidTr="002C72F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Юсьвинский, с. Юсьва, ул. Советская, д. 15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2-х этажном административном здании, </w:t>
            </w: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1953 года постройки, площадью 34,5 кв. м, кадастровый номер 81:05:0011033:26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276,34/0,00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04.06.2018-04.06.2023</w:t>
            </w:r>
          </w:p>
        </w:tc>
      </w:tr>
      <w:tr w:rsidR="00F5476F" w:rsidRPr="00F5476F" w:rsidTr="002C72F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Юсьвинский, с. Юсьва, ул. Советская, д. 15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2-х этажном административном здании, 1953 года постройки, площадью 12,4 кв. м, кадастровый номер 81:05:0011033:26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99,32/0,00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01.06.2022-31.05.2025</w:t>
            </w:r>
          </w:p>
        </w:tc>
      </w:tr>
      <w:tr w:rsidR="00F5476F" w:rsidRPr="00F5476F" w:rsidTr="002C72F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Юсьвинский, д. Малая </w:t>
            </w:r>
            <w:proofErr w:type="spellStart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Мочга</w:t>
            </w:r>
            <w:proofErr w:type="spellEnd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Центральная, з/у 11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 – земли населенных пунктов, общей площадью 10000 кв. м, кадастровый номер 81:05:1220001:65, вид разрешенного использования – для размещения производственных и административных зданий, строений, сооружений и обслуживающих их объектов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629442,72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76F" w:rsidRPr="00F5476F" w:rsidTr="002C72F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Закусочная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Юсьвинский район, </w:t>
            </w:r>
            <w:proofErr w:type="gramStart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Советская, д. 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– нежилое, в кирпичном исполнении, 1958 года постройки, площадью 89 кв. м, кадастровый номер 81:05:0011008:38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326891,00/187421,85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76F" w:rsidRPr="00F5476F" w:rsidTr="002C72F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Юсьвинский район, </w:t>
            </w:r>
            <w:proofErr w:type="gramStart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Советская, з/у 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 – земли населенных пунктов, общей площадью 327 кв. м, кадастровый номер 81:05:0011008:1, вид разрешенного использования – учреждения дополнительного образования (центры и курсы профессиональной ориентации, музыкальные,</w:t>
            </w:r>
            <w:proofErr w:type="gramEnd"/>
          </w:p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художественные школы, школы искусств, дома детского творчества, станции юных техников, станции</w:t>
            </w:r>
          </w:p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юных натуралистов, прочие)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86057,34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F" w:rsidRPr="00F5476F" w:rsidRDefault="00F5476F" w:rsidP="00F5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476F" w:rsidRPr="00F5476F" w:rsidRDefault="00F5476F" w:rsidP="00F5476F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F5476F" w:rsidRPr="00F5476F" w:rsidRDefault="00F5476F" w:rsidP="00F547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7FC" w:rsidRPr="00F5476F" w:rsidRDefault="005627FC" w:rsidP="00F5476F"/>
    <w:sectPr w:rsidR="005627FC" w:rsidRPr="00F5476F" w:rsidSect="00DA1AB7">
      <w:pgSz w:w="16838" w:h="11906" w:orient="landscape"/>
      <w:pgMar w:top="127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E4710"/>
    <w:multiLevelType w:val="multilevel"/>
    <w:tmpl w:val="6442C5C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7B431361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BDC"/>
    <w:rsid w:val="000227B3"/>
    <w:rsid w:val="00023AEC"/>
    <w:rsid w:val="00025663"/>
    <w:rsid w:val="00027BFB"/>
    <w:rsid w:val="00037793"/>
    <w:rsid w:val="0004220B"/>
    <w:rsid w:val="00046A3E"/>
    <w:rsid w:val="00061A4D"/>
    <w:rsid w:val="00070B73"/>
    <w:rsid w:val="00074F54"/>
    <w:rsid w:val="00080FFB"/>
    <w:rsid w:val="00084C9E"/>
    <w:rsid w:val="000A00A3"/>
    <w:rsid w:val="000A24EC"/>
    <w:rsid w:val="000A74BA"/>
    <w:rsid w:val="000A76F2"/>
    <w:rsid w:val="000B0858"/>
    <w:rsid w:val="000B269B"/>
    <w:rsid w:val="000B5130"/>
    <w:rsid w:val="000B68C2"/>
    <w:rsid w:val="000C0EC8"/>
    <w:rsid w:val="000C1181"/>
    <w:rsid w:val="000C2D74"/>
    <w:rsid w:val="000C736B"/>
    <w:rsid w:val="00110A54"/>
    <w:rsid w:val="00111594"/>
    <w:rsid w:val="00113118"/>
    <w:rsid w:val="00113F7B"/>
    <w:rsid w:val="00121662"/>
    <w:rsid w:val="00132792"/>
    <w:rsid w:val="00146D35"/>
    <w:rsid w:val="0014736F"/>
    <w:rsid w:val="00151F4B"/>
    <w:rsid w:val="00162377"/>
    <w:rsid w:val="001639A4"/>
    <w:rsid w:val="00164460"/>
    <w:rsid w:val="00166BAB"/>
    <w:rsid w:val="00172456"/>
    <w:rsid w:val="00182D3D"/>
    <w:rsid w:val="001873B0"/>
    <w:rsid w:val="001A5CAC"/>
    <w:rsid w:val="001B3A3C"/>
    <w:rsid w:val="001B4939"/>
    <w:rsid w:val="001C527B"/>
    <w:rsid w:val="001D181C"/>
    <w:rsid w:val="001D1D73"/>
    <w:rsid w:val="001D7635"/>
    <w:rsid w:val="002027AD"/>
    <w:rsid w:val="0020679F"/>
    <w:rsid w:val="00220680"/>
    <w:rsid w:val="00230161"/>
    <w:rsid w:val="002328D4"/>
    <w:rsid w:val="00244A2A"/>
    <w:rsid w:val="00246AFA"/>
    <w:rsid w:val="002473FC"/>
    <w:rsid w:val="002516B2"/>
    <w:rsid w:val="00260637"/>
    <w:rsid w:val="00266853"/>
    <w:rsid w:val="0028368C"/>
    <w:rsid w:val="002B1E2E"/>
    <w:rsid w:val="002B3BA8"/>
    <w:rsid w:val="002C4764"/>
    <w:rsid w:val="002F0597"/>
    <w:rsid w:val="002F05F1"/>
    <w:rsid w:val="002F0CD7"/>
    <w:rsid w:val="002F127B"/>
    <w:rsid w:val="002F20B0"/>
    <w:rsid w:val="002F36B9"/>
    <w:rsid w:val="002F63D8"/>
    <w:rsid w:val="0030106F"/>
    <w:rsid w:val="00302FA7"/>
    <w:rsid w:val="00303971"/>
    <w:rsid w:val="003256CF"/>
    <w:rsid w:val="00331D3D"/>
    <w:rsid w:val="00334EFA"/>
    <w:rsid w:val="00341DBA"/>
    <w:rsid w:val="0034270B"/>
    <w:rsid w:val="00345BBC"/>
    <w:rsid w:val="0034669D"/>
    <w:rsid w:val="0035191E"/>
    <w:rsid w:val="003545D2"/>
    <w:rsid w:val="0036242B"/>
    <w:rsid w:val="00364EC0"/>
    <w:rsid w:val="00372E2F"/>
    <w:rsid w:val="00383A35"/>
    <w:rsid w:val="00393CA7"/>
    <w:rsid w:val="003A0815"/>
    <w:rsid w:val="003A6195"/>
    <w:rsid w:val="003A6B89"/>
    <w:rsid w:val="003A76D9"/>
    <w:rsid w:val="003B50D4"/>
    <w:rsid w:val="003B7DD3"/>
    <w:rsid w:val="003C4BD3"/>
    <w:rsid w:val="003C6CED"/>
    <w:rsid w:val="003D29EF"/>
    <w:rsid w:val="003D658E"/>
    <w:rsid w:val="003F522A"/>
    <w:rsid w:val="004029C0"/>
    <w:rsid w:val="00403346"/>
    <w:rsid w:val="00407F4B"/>
    <w:rsid w:val="00410CFE"/>
    <w:rsid w:val="00414752"/>
    <w:rsid w:val="0041676C"/>
    <w:rsid w:val="00420123"/>
    <w:rsid w:val="00426B34"/>
    <w:rsid w:val="00437165"/>
    <w:rsid w:val="00440332"/>
    <w:rsid w:val="00442A19"/>
    <w:rsid w:val="0044312F"/>
    <w:rsid w:val="004460AB"/>
    <w:rsid w:val="00456DB8"/>
    <w:rsid w:val="0046731D"/>
    <w:rsid w:val="00472165"/>
    <w:rsid w:val="00475259"/>
    <w:rsid w:val="00483E88"/>
    <w:rsid w:val="00485F04"/>
    <w:rsid w:val="004867CE"/>
    <w:rsid w:val="00493406"/>
    <w:rsid w:val="004960FC"/>
    <w:rsid w:val="004A1BA6"/>
    <w:rsid w:val="004B63A8"/>
    <w:rsid w:val="004C774B"/>
    <w:rsid w:val="004D0767"/>
    <w:rsid w:val="004D546E"/>
    <w:rsid w:val="004F01EB"/>
    <w:rsid w:val="004F39A3"/>
    <w:rsid w:val="005161FB"/>
    <w:rsid w:val="005229B7"/>
    <w:rsid w:val="00524BC1"/>
    <w:rsid w:val="00526830"/>
    <w:rsid w:val="00526BF3"/>
    <w:rsid w:val="00530F10"/>
    <w:rsid w:val="0055162C"/>
    <w:rsid w:val="00555A97"/>
    <w:rsid w:val="005627FC"/>
    <w:rsid w:val="00583D5A"/>
    <w:rsid w:val="00587E19"/>
    <w:rsid w:val="005A6716"/>
    <w:rsid w:val="005A7B5F"/>
    <w:rsid w:val="005B3FCA"/>
    <w:rsid w:val="005B5369"/>
    <w:rsid w:val="005B550F"/>
    <w:rsid w:val="005C0EB2"/>
    <w:rsid w:val="005C5F03"/>
    <w:rsid w:val="005D66A3"/>
    <w:rsid w:val="005D6976"/>
    <w:rsid w:val="005D7551"/>
    <w:rsid w:val="005E161B"/>
    <w:rsid w:val="006006B2"/>
    <w:rsid w:val="00613F2E"/>
    <w:rsid w:val="006203A0"/>
    <w:rsid w:val="00633E96"/>
    <w:rsid w:val="00634838"/>
    <w:rsid w:val="006361E8"/>
    <w:rsid w:val="00640A09"/>
    <w:rsid w:val="00641AF4"/>
    <w:rsid w:val="0065720F"/>
    <w:rsid w:val="00672CC8"/>
    <w:rsid w:val="0067633B"/>
    <w:rsid w:val="0068797A"/>
    <w:rsid w:val="0069026E"/>
    <w:rsid w:val="00691F50"/>
    <w:rsid w:val="006A1C29"/>
    <w:rsid w:val="006A2307"/>
    <w:rsid w:val="006A707D"/>
    <w:rsid w:val="006A73FF"/>
    <w:rsid w:val="006B1F20"/>
    <w:rsid w:val="006C3D99"/>
    <w:rsid w:val="006D08EC"/>
    <w:rsid w:val="006D43B7"/>
    <w:rsid w:val="006E3F24"/>
    <w:rsid w:val="006E40A3"/>
    <w:rsid w:val="00714ABC"/>
    <w:rsid w:val="007231EC"/>
    <w:rsid w:val="007264BF"/>
    <w:rsid w:val="00726A54"/>
    <w:rsid w:val="00734DBD"/>
    <w:rsid w:val="00752A3B"/>
    <w:rsid w:val="00752C25"/>
    <w:rsid w:val="00762F05"/>
    <w:rsid w:val="00771BDC"/>
    <w:rsid w:val="007821CB"/>
    <w:rsid w:val="007867CF"/>
    <w:rsid w:val="00787841"/>
    <w:rsid w:val="00787B06"/>
    <w:rsid w:val="00795FF1"/>
    <w:rsid w:val="007A76A2"/>
    <w:rsid w:val="007A7F68"/>
    <w:rsid w:val="007B7A41"/>
    <w:rsid w:val="007C0CD9"/>
    <w:rsid w:val="007D29F8"/>
    <w:rsid w:val="007D5AA0"/>
    <w:rsid w:val="007E26BE"/>
    <w:rsid w:val="007E323B"/>
    <w:rsid w:val="007F0692"/>
    <w:rsid w:val="007F1467"/>
    <w:rsid w:val="0081786F"/>
    <w:rsid w:val="00823A85"/>
    <w:rsid w:val="008247FD"/>
    <w:rsid w:val="00825CDB"/>
    <w:rsid w:val="00834A9A"/>
    <w:rsid w:val="00847256"/>
    <w:rsid w:val="008548B6"/>
    <w:rsid w:val="008553FF"/>
    <w:rsid w:val="00863A08"/>
    <w:rsid w:val="00870051"/>
    <w:rsid w:val="0087239E"/>
    <w:rsid w:val="00884E11"/>
    <w:rsid w:val="00886F55"/>
    <w:rsid w:val="008C17DF"/>
    <w:rsid w:val="008C5E85"/>
    <w:rsid w:val="008F20D5"/>
    <w:rsid w:val="008F6E15"/>
    <w:rsid w:val="00905B46"/>
    <w:rsid w:val="00920767"/>
    <w:rsid w:val="0092402C"/>
    <w:rsid w:val="00940DD8"/>
    <w:rsid w:val="0094399D"/>
    <w:rsid w:val="00944C68"/>
    <w:rsid w:val="00953D67"/>
    <w:rsid w:val="00961C07"/>
    <w:rsid w:val="00961EAF"/>
    <w:rsid w:val="00971BD6"/>
    <w:rsid w:val="00977521"/>
    <w:rsid w:val="00987EC4"/>
    <w:rsid w:val="009A6A11"/>
    <w:rsid w:val="009A7BF9"/>
    <w:rsid w:val="009C0F5B"/>
    <w:rsid w:val="009C6410"/>
    <w:rsid w:val="009C7FAB"/>
    <w:rsid w:val="009D6065"/>
    <w:rsid w:val="009D6910"/>
    <w:rsid w:val="009E056E"/>
    <w:rsid w:val="009E701B"/>
    <w:rsid w:val="009F4D6E"/>
    <w:rsid w:val="00A02854"/>
    <w:rsid w:val="00A26151"/>
    <w:rsid w:val="00A404A4"/>
    <w:rsid w:val="00A468CA"/>
    <w:rsid w:val="00A46F0B"/>
    <w:rsid w:val="00A537F4"/>
    <w:rsid w:val="00A677EE"/>
    <w:rsid w:val="00A715AD"/>
    <w:rsid w:val="00A77AE7"/>
    <w:rsid w:val="00A818C7"/>
    <w:rsid w:val="00A822F0"/>
    <w:rsid w:val="00A82BCA"/>
    <w:rsid w:val="00A82DB6"/>
    <w:rsid w:val="00A83435"/>
    <w:rsid w:val="00AA04BE"/>
    <w:rsid w:val="00AA4EFE"/>
    <w:rsid w:val="00AB2458"/>
    <w:rsid w:val="00AB4026"/>
    <w:rsid w:val="00AC4CC4"/>
    <w:rsid w:val="00AD66B0"/>
    <w:rsid w:val="00AE0DEB"/>
    <w:rsid w:val="00AF043F"/>
    <w:rsid w:val="00AF2519"/>
    <w:rsid w:val="00B05C01"/>
    <w:rsid w:val="00B1356E"/>
    <w:rsid w:val="00B31B12"/>
    <w:rsid w:val="00B357D0"/>
    <w:rsid w:val="00B40D21"/>
    <w:rsid w:val="00B53FCD"/>
    <w:rsid w:val="00B77364"/>
    <w:rsid w:val="00B8593E"/>
    <w:rsid w:val="00B916FF"/>
    <w:rsid w:val="00BA29DB"/>
    <w:rsid w:val="00BA32AF"/>
    <w:rsid w:val="00BB1725"/>
    <w:rsid w:val="00BB6561"/>
    <w:rsid w:val="00BD4319"/>
    <w:rsid w:val="00BD6061"/>
    <w:rsid w:val="00BE0981"/>
    <w:rsid w:val="00BF2C60"/>
    <w:rsid w:val="00C01247"/>
    <w:rsid w:val="00C048AF"/>
    <w:rsid w:val="00C11879"/>
    <w:rsid w:val="00C14153"/>
    <w:rsid w:val="00C217E4"/>
    <w:rsid w:val="00C312E1"/>
    <w:rsid w:val="00C35236"/>
    <w:rsid w:val="00C3733A"/>
    <w:rsid w:val="00C40A64"/>
    <w:rsid w:val="00C5082E"/>
    <w:rsid w:val="00C550B8"/>
    <w:rsid w:val="00C60227"/>
    <w:rsid w:val="00C72CF2"/>
    <w:rsid w:val="00C90997"/>
    <w:rsid w:val="00CA4A40"/>
    <w:rsid w:val="00CA56E9"/>
    <w:rsid w:val="00CC2B8F"/>
    <w:rsid w:val="00CC4DC1"/>
    <w:rsid w:val="00CE765C"/>
    <w:rsid w:val="00CE7E1E"/>
    <w:rsid w:val="00D02A9D"/>
    <w:rsid w:val="00D149D1"/>
    <w:rsid w:val="00D15C00"/>
    <w:rsid w:val="00D22660"/>
    <w:rsid w:val="00D36750"/>
    <w:rsid w:val="00D50859"/>
    <w:rsid w:val="00D61AF2"/>
    <w:rsid w:val="00D61DB3"/>
    <w:rsid w:val="00D82C7A"/>
    <w:rsid w:val="00D8346E"/>
    <w:rsid w:val="00DA0FF1"/>
    <w:rsid w:val="00DB43D3"/>
    <w:rsid w:val="00DB58ED"/>
    <w:rsid w:val="00DC01F7"/>
    <w:rsid w:val="00DC0F7F"/>
    <w:rsid w:val="00DC3434"/>
    <w:rsid w:val="00DC5B2D"/>
    <w:rsid w:val="00DC6B37"/>
    <w:rsid w:val="00DD0A2D"/>
    <w:rsid w:val="00DD1520"/>
    <w:rsid w:val="00DE7246"/>
    <w:rsid w:val="00DF027A"/>
    <w:rsid w:val="00DF438E"/>
    <w:rsid w:val="00DF708A"/>
    <w:rsid w:val="00DF729E"/>
    <w:rsid w:val="00E11575"/>
    <w:rsid w:val="00E11DB3"/>
    <w:rsid w:val="00E2141B"/>
    <w:rsid w:val="00E27756"/>
    <w:rsid w:val="00E302EE"/>
    <w:rsid w:val="00E36445"/>
    <w:rsid w:val="00E36D26"/>
    <w:rsid w:val="00E41216"/>
    <w:rsid w:val="00E671C0"/>
    <w:rsid w:val="00E81347"/>
    <w:rsid w:val="00E8317A"/>
    <w:rsid w:val="00E83B43"/>
    <w:rsid w:val="00E842E8"/>
    <w:rsid w:val="00E97230"/>
    <w:rsid w:val="00ED0FFD"/>
    <w:rsid w:val="00ED10CF"/>
    <w:rsid w:val="00ED1C10"/>
    <w:rsid w:val="00F0383E"/>
    <w:rsid w:val="00F0495C"/>
    <w:rsid w:val="00F1330D"/>
    <w:rsid w:val="00F2437C"/>
    <w:rsid w:val="00F246B3"/>
    <w:rsid w:val="00F5476F"/>
    <w:rsid w:val="00F63171"/>
    <w:rsid w:val="00F64FAF"/>
    <w:rsid w:val="00F65C3E"/>
    <w:rsid w:val="00F70652"/>
    <w:rsid w:val="00F776A6"/>
    <w:rsid w:val="00F81091"/>
    <w:rsid w:val="00F90507"/>
    <w:rsid w:val="00F955B5"/>
    <w:rsid w:val="00FA0906"/>
    <w:rsid w:val="00FA360A"/>
    <w:rsid w:val="00FB30DC"/>
    <w:rsid w:val="00FB50DF"/>
    <w:rsid w:val="00FC4D30"/>
    <w:rsid w:val="00FC651D"/>
    <w:rsid w:val="00FD04D9"/>
    <w:rsid w:val="00FD3C7A"/>
    <w:rsid w:val="00FD5E99"/>
    <w:rsid w:val="00FE1796"/>
    <w:rsid w:val="00FE347C"/>
    <w:rsid w:val="00FE3C77"/>
    <w:rsid w:val="00FE735D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1268</Words>
  <Characters>7233</Characters>
  <Application>Microsoft Office Word</Application>
  <DocSecurity>0</DocSecurity>
  <Lines>60</Lines>
  <Paragraphs>16</Paragraphs>
  <ScaleCrop>false</ScaleCrop>
  <Company/>
  <LinksUpToDate>false</LinksUpToDate>
  <CharactersWithSpaces>8485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2023-05-04T07:24:00Z</cp:lastPrinted>
  <dcterms:created xsi:type="dcterms:W3CDTF">2023-04-18T04:00:00Z</dcterms:created>
  <dcterms:modified xsi:type="dcterms:W3CDTF">2023-05-04T07:24:00Z</dcterms:modified>
</cp:coreProperties>
</file>