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2EE190" w14:textId="77777777" w:rsidR="005308EB" w:rsidRPr="005308EB" w:rsidRDefault="005308EB" w:rsidP="005308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308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Сообщение</w:t>
      </w:r>
    </w:p>
    <w:p w14:paraId="61902F32" w14:textId="77777777" w:rsidR="005308EB" w:rsidRPr="005308EB" w:rsidRDefault="005308EB" w:rsidP="005308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308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Администрация Юсьвинского муниципального округа Пермского края сообщает о поступлении ходатайства об установлении публичного сервитута.</w:t>
      </w:r>
    </w:p>
    <w:p w14:paraId="4AF3BBB4" w14:textId="7F03BE0C" w:rsidR="000C24F0" w:rsidRPr="00CA17C6" w:rsidRDefault="000C24F0" w:rsidP="005308EB">
      <w:pPr>
        <w:pStyle w:val="a3"/>
        <w:shd w:val="clear" w:color="auto" w:fill="FFFFFF"/>
        <w:spacing w:before="0" w:beforeAutospacing="0" w:after="0" w:afterAutospacing="0"/>
        <w:jc w:val="both"/>
      </w:pPr>
      <w:r w:rsidRPr="00CA17C6">
        <w:t xml:space="preserve">             Сервитут устанавливается в целях </w:t>
      </w:r>
      <w:r w:rsidR="004A5228" w:rsidRPr="00CA17C6">
        <w:t>эксплуатации</w:t>
      </w:r>
      <w:r w:rsidRPr="00CA17C6">
        <w:t xml:space="preserve"> линейного объекта </w:t>
      </w:r>
      <w:r w:rsidR="00241BF3" w:rsidRPr="00CA17C6">
        <w:t>ПАО</w:t>
      </w:r>
      <w:r w:rsidRPr="00CA17C6">
        <w:t xml:space="preserve"> «</w:t>
      </w:r>
      <w:proofErr w:type="spellStart"/>
      <w:r w:rsidR="00241BF3" w:rsidRPr="00CA17C6">
        <w:t>Россети</w:t>
      </w:r>
      <w:proofErr w:type="spellEnd"/>
      <w:r w:rsidR="00241BF3" w:rsidRPr="00CA17C6">
        <w:t xml:space="preserve"> Урала</w:t>
      </w:r>
      <w:r w:rsidRPr="00CA17C6">
        <w:t xml:space="preserve">» </w:t>
      </w:r>
      <w:r w:rsidR="00B477C5" w:rsidRPr="003D11A8">
        <w:rPr>
          <w:shd w:val="clear" w:color="auto" w:fill="FFFFFF"/>
        </w:rPr>
        <w:t>ВЛ-0,4КВ ОТ ТП №944 ФИДЕР №3 ПС КУПРОС</w:t>
      </w:r>
      <w:r w:rsidRPr="00CA17C6">
        <w:t>.</w:t>
      </w:r>
    </w:p>
    <w:p w14:paraId="0FF368A0" w14:textId="77777777" w:rsidR="00E930E8" w:rsidRDefault="000C24F0" w:rsidP="00E930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D4A">
        <w:rPr>
          <w:rFonts w:ascii="Times New Roman" w:hAnsi="Times New Roman" w:cs="Times New Roman"/>
          <w:sz w:val="24"/>
          <w:szCs w:val="24"/>
        </w:rPr>
        <w:t xml:space="preserve">адрес земельного участка: </w:t>
      </w:r>
    </w:p>
    <w:p w14:paraId="031E4D7A" w14:textId="08017A53" w:rsidR="0044643E" w:rsidRPr="00432D4A" w:rsidRDefault="000C24F0" w:rsidP="00E930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D4A">
        <w:rPr>
          <w:rFonts w:ascii="Times New Roman" w:hAnsi="Times New Roman" w:cs="Times New Roman"/>
          <w:sz w:val="24"/>
          <w:szCs w:val="24"/>
        </w:rPr>
        <w:t>Пермский край, Юсьвинский район, свободные земли в кадастровых кварталах:</w:t>
      </w:r>
      <w:r w:rsidR="00007273" w:rsidRPr="00432D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04D86" w:rsidRPr="00432D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81:05:1000001 </w:t>
      </w:r>
      <w:r w:rsidRPr="00432D4A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AA523C" w:rsidRPr="00432D4A">
        <w:rPr>
          <w:rFonts w:ascii="Times New Roman" w:hAnsi="Times New Roman" w:cs="Times New Roman"/>
          <w:sz w:val="24"/>
          <w:szCs w:val="24"/>
        </w:rPr>
        <w:t>8</w:t>
      </w:r>
      <w:r w:rsidR="00585973">
        <w:rPr>
          <w:rFonts w:ascii="Times New Roman" w:hAnsi="Times New Roman" w:cs="Times New Roman"/>
          <w:sz w:val="24"/>
          <w:szCs w:val="24"/>
        </w:rPr>
        <w:t>099</w:t>
      </w:r>
      <w:r w:rsidR="00AA523C" w:rsidRPr="00432D4A">
        <w:rPr>
          <w:rFonts w:ascii="Times New Roman" w:hAnsi="Times New Roman" w:cs="Times New Roman"/>
          <w:sz w:val="24"/>
          <w:szCs w:val="24"/>
        </w:rPr>
        <w:t>,</w:t>
      </w:r>
      <w:r w:rsidR="00585973">
        <w:rPr>
          <w:rFonts w:ascii="Times New Roman" w:hAnsi="Times New Roman" w:cs="Times New Roman"/>
          <w:sz w:val="24"/>
          <w:szCs w:val="24"/>
        </w:rPr>
        <w:t>0</w:t>
      </w:r>
      <w:r w:rsidR="00AA523C" w:rsidRPr="00432D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D4A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637A79" w:rsidRPr="00432D4A">
        <w:rPr>
          <w:rFonts w:ascii="Times New Roman" w:hAnsi="Times New Roman" w:cs="Times New Roman"/>
          <w:sz w:val="24"/>
          <w:szCs w:val="24"/>
        </w:rPr>
        <w:t xml:space="preserve">., </w:t>
      </w:r>
      <w:r w:rsidR="009C1E4A" w:rsidRPr="00432D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81:05:1610001 </w:t>
      </w:r>
      <w:r w:rsidR="00637A79" w:rsidRPr="00432D4A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891AA6" w:rsidRPr="00432D4A">
        <w:rPr>
          <w:rFonts w:ascii="Times New Roman" w:hAnsi="Times New Roman" w:cs="Times New Roman"/>
          <w:sz w:val="24"/>
          <w:szCs w:val="24"/>
        </w:rPr>
        <w:t>54</w:t>
      </w:r>
      <w:r w:rsidR="00637A79" w:rsidRPr="00432D4A">
        <w:rPr>
          <w:rFonts w:ascii="Times New Roman" w:hAnsi="Times New Roman" w:cs="Times New Roman"/>
          <w:sz w:val="24"/>
          <w:szCs w:val="24"/>
        </w:rPr>
        <w:t>,</w:t>
      </w:r>
      <w:r w:rsidR="00891AA6" w:rsidRPr="00432D4A">
        <w:rPr>
          <w:rFonts w:ascii="Times New Roman" w:hAnsi="Times New Roman" w:cs="Times New Roman"/>
          <w:sz w:val="24"/>
          <w:szCs w:val="24"/>
        </w:rPr>
        <w:t>5</w:t>
      </w:r>
      <w:r w:rsidR="00637A79" w:rsidRPr="00432D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A79" w:rsidRPr="00432D4A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637A79" w:rsidRPr="00432D4A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</w:p>
    <w:p w14:paraId="30800C4A" w14:textId="77777777" w:rsidR="000C24F0" w:rsidRPr="00432D4A" w:rsidRDefault="000C24F0" w:rsidP="005308E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32D4A">
        <w:t>адрес земельного участка:</w:t>
      </w:r>
    </w:p>
    <w:p w14:paraId="1793B2D6" w14:textId="6C9CAC32" w:rsidR="001A2E5A" w:rsidRPr="00432D4A" w:rsidRDefault="009C1E4A" w:rsidP="005308E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32D4A">
        <w:t xml:space="preserve">край Пермский, р-н Юсьвинский, д. </w:t>
      </w:r>
      <w:proofErr w:type="spellStart"/>
      <w:r w:rsidRPr="00432D4A">
        <w:t>Дубленово</w:t>
      </w:r>
      <w:proofErr w:type="spellEnd"/>
      <w:r w:rsidRPr="00432D4A">
        <w:t>, ЭСК №10</w:t>
      </w:r>
      <w:r w:rsidR="001A2E5A" w:rsidRPr="00432D4A">
        <w:rPr>
          <w:rFonts w:eastAsia="Arial Unicode MS"/>
        </w:rPr>
        <w:t xml:space="preserve">, </w:t>
      </w:r>
      <w:r w:rsidR="001A2E5A" w:rsidRPr="00432D4A">
        <w:t xml:space="preserve">кадастровый номер </w:t>
      </w:r>
      <w:r w:rsidRPr="00432D4A">
        <w:t>81:05:1000001:97</w:t>
      </w:r>
      <w:r w:rsidRPr="00432D4A">
        <w:rPr>
          <w:shd w:val="clear" w:color="auto" w:fill="FFFFFF"/>
        </w:rPr>
        <w:t xml:space="preserve"> </w:t>
      </w:r>
      <w:r w:rsidR="001A2E5A" w:rsidRPr="00432D4A">
        <w:rPr>
          <w:shd w:val="clear" w:color="auto" w:fill="FFFFFF"/>
        </w:rPr>
        <w:t xml:space="preserve">(входит в состав ЕЗП </w:t>
      </w:r>
      <w:r w:rsidRPr="00432D4A">
        <w:t>81:05:1000001:99</w:t>
      </w:r>
      <w:r w:rsidR="001A2E5A" w:rsidRPr="00432D4A">
        <w:rPr>
          <w:shd w:val="clear" w:color="auto" w:fill="FFFFFF"/>
        </w:rPr>
        <w:t xml:space="preserve">) </w:t>
      </w:r>
      <w:r w:rsidR="001A2E5A" w:rsidRPr="00432D4A">
        <w:t xml:space="preserve">площадью </w:t>
      </w:r>
      <w:r w:rsidR="00FE6D7E" w:rsidRPr="00432D4A">
        <w:t>7</w:t>
      </w:r>
      <w:r w:rsidR="00F32C07" w:rsidRPr="00432D4A">
        <w:t>,</w:t>
      </w:r>
      <w:r w:rsidR="00FE6D7E" w:rsidRPr="00432D4A">
        <w:t>5</w:t>
      </w:r>
      <w:r w:rsidR="001A2E5A" w:rsidRPr="00432D4A">
        <w:t xml:space="preserve"> </w:t>
      </w:r>
      <w:proofErr w:type="spellStart"/>
      <w:r w:rsidR="001A2E5A" w:rsidRPr="00432D4A">
        <w:t>кв.м</w:t>
      </w:r>
      <w:proofErr w:type="spellEnd"/>
      <w:r w:rsidR="001A2E5A" w:rsidRPr="00432D4A">
        <w:t>.</w:t>
      </w:r>
      <w:r w:rsidR="00FE6D7E" w:rsidRPr="00432D4A">
        <w:t>;</w:t>
      </w:r>
    </w:p>
    <w:p w14:paraId="0FCDFE35" w14:textId="30B52ED4" w:rsidR="00FE6D7E" w:rsidRPr="00432D4A" w:rsidRDefault="00FE6D7E" w:rsidP="005308E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32D4A">
        <w:t xml:space="preserve">край Пермский, р-н Юсьвинский, д. </w:t>
      </w:r>
      <w:proofErr w:type="spellStart"/>
      <w:r w:rsidRPr="00432D4A">
        <w:t>Дубленово</w:t>
      </w:r>
      <w:proofErr w:type="spellEnd"/>
      <w:r w:rsidRPr="00432D4A">
        <w:t>, ЭСК №10</w:t>
      </w:r>
      <w:r w:rsidRPr="00432D4A">
        <w:rPr>
          <w:rFonts w:eastAsia="Arial Unicode MS"/>
        </w:rPr>
        <w:t xml:space="preserve">, </w:t>
      </w:r>
      <w:r w:rsidRPr="00432D4A">
        <w:t>кадастровый номер 81:05:1000001:98</w:t>
      </w:r>
      <w:r w:rsidRPr="00432D4A">
        <w:rPr>
          <w:shd w:val="clear" w:color="auto" w:fill="FFFFFF"/>
        </w:rPr>
        <w:t xml:space="preserve"> (входит в состав ЕЗП </w:t>
      </w:r>
      <w:r w:rsidRPr="00432D4A">
        <w:t>81:05:1000001:99</w:t>
      </w:r>
      <w:r w:rsidRPr="00432D4A">
        <w:rPr>
          <w:shd w:val="clear" w:color="auto" w:fill="FFFFFF"/>
        </w:rPr>
        <w:t xml:space="preserve">) </w:t>
      </w:r>
      <w:r w:rsidRPr="00432D4A">
        <w:t xml:space="preserve">площадью 8,6 </w:t>
      </w:r>
      <w:proofErr w:type="spellStart"/>
      <w:r w:rsidRPr="00432D4A">
        <w:t>кв.м</w:t>
      </w:r>
      <w:proofErr w:type="spellEnd"/>
      <w:r w:rsidRPr="00432D4A">
        <w:t>.;</w:t>
      </w:r>
    </w:p>
    <w:p w14:paraId="3AF58119" w14:textId="013C68C7" w:rsidR="0093239F" w:rsidRPr="00432D4A" w:rsidRDefault="0093239F" w:rsidP="005308E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32D4A">
        <w:t xml:space="preserve">Российская Федерация, Пермский край, </w:t>
      </w:r>
      <w:proofErr w:type="spellStart"/>
      <w:r w:rsidRPr="00432D4A">
        <w:t>м.о</w:t>
      </w:r>
      <w:proofErr w:type="spellEnd"/>
      <w:r w:rsidRPr="00432D4A">
        <w:t xml:space="preserve">. Юсьвинский, д </w:t>
      </w:r>
      <w:proofErr w:type="spellStart"/>
      <w:r w:rsidRPr="00432D4A">
        <w:t>Дубленово</w:t>
      </w:r>
      <w:proofErr w:type="spellEnd"/>
      <w:r w:rsidRPr="00432D4A">
        <w:t>, з/у 230</w:t>
      </w:r>
      <w:r w:rsidRPr="00432D4A">
        <w:rPr>
          <w:rFonts w:eastAsia="Arial Unicode MS"/>
        </w:rPr>
        <w:t xml:space="preserve">, </w:t>
      </w:r>
      <w:r w:rsidRPr="00432D4A">
        <w:t xml:space="preserve">кадастровый номер 81:05:1000001:230 площадью </w:t>
      </w:r>
      <w:r w:rsidR="00D1164A" w:rsidRPr="00432D4A">
        <w:t xml:space="preserve">1202,9 </w:t>
      </w:r>
      <w:proofErr w:type="spellStart"/>
      <w:r w:rsidRPr="00432D4A">
        <w:t>кв.м</w:t>
      </w:r>
      <w:proofErr w:type="spellEnd"/>
      <w:r w:rsidRPr="00432D4A">
        <w:t>.;</w:t>
      </w:r>
    </w:p>
    <w:p w14:paraId="65C8B0BE" w14:textId="02D6D2DC" w:rsidR="00085802" w:rsidRPr="00432D4A" w:rsidRDefault="00085802" w:rsidP="005308E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32D4A">
        <w:t>Российская Федерация, Пермский край, Юсьвинский муниципальный округ</w:t>
      </w:r>
      <w:r w:rsidRPr="00432D4A">
        <w:rPr>
          <w:rFonts w:eastAsia="Arial Unicode MS"/>
        </w:rPr>
        <w:t xml:space="preserve">, </w:t>
      </w:r>
      <w:r w:rsidRPr="00432D4A">
        <w:t xml:space="preserve">кадастровый номер 81:05:1610001:690 площадью 6,5 </w:t>
      </w:r>
      <w:proofErr w:type="spellStart"/>
      <w:r w:rsidRPr="00432D4A">
        <w:t>кв.м</w:t>
      </w:r>
      <w:proofErr w:type="spellEnd"/>
      <w:r w:rsidRPr="00432D4A">
        <w:t>.</w:t>
      </w:r>
    </w:p>
    <w:p w14:paraId="365D940B" w14:textId="1A27666E" w:rsidR="005308EB" w:rsidRPr="005308EB" w:rsidRDefault="005308EB" w:rsidP="005308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308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</w:t>
      </w:r>
      <w:r w:rsidR="006633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ав на земельные участки до 25.01</w:t>
      </w:r>
      <w:bookmarkStart w:id="0" w:name="_GoBack"/>
      <w:bookmarkEnd w:id="0"/>
      <w:r w:rsidRPr="005308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.2024 г. в Администрацию Юсьвинского муниципального округа по адресу: Пермский край, Юсьвинский район, </w:t>
      </w:r>
      <w:proofErr w:type="gramStart"/>
      <w:r w:rsidRPr="005308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5308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5308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5308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ул. Красноармейская, 14, в рабочие дни с 9.00 до 17.12 (перерыв с 13.00 до 14.00). </w:t>
      </w:r>
    </w:p>
    <w:p w14:paraId="3F053320" w14:textId="77777777" w:rsidR="005308EB" w:rsidRPr="005308EB" w:rsidRDefault="005308EB" w:rsidP="005308E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3"/>
          <w:szCs w:val="23"/>
          <w:lang w:eastAsia="ru-RU"/>
          <w14:ligatures w14:val="none"/>
        </w:rPr>
      </w:pPr>
      <w:r w:rsidRPr="005308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Сообщение  и описание местоположения границ публичного сервитута размещено на официальном сайте Администрации Юсьвинского муниципального округа </w:t>
      </w:r>
      <w:hyperlink r:id="rId5" w:tgtFrame="_blank" w:history="1">
        <w:r w:rsidRPr="005308EB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ru-RU"/>
            <w14:ligatures w14:val="none"/>
          </w:rPr>
          <w:t>http://admuswa.ru/</w:t>
        </w:r>
      </w:hyperlink>
      <w:r w:rsidRPr="005308EB">
        <w:rPr>
          <w:rFonts w:ascii="Calibri" w:eastAsia="Times New Roman" w:hAnsi="Calibri" w:cs="Calibri"/>
          <w:kern w:val="0"/>
          <w:lang w:eastAsia="ru-RU"/>
          <w14:ligatures w14:val="none"/>
        </w:rPr>
        <w:t> </w:t>
      </w:r>
      <w:r w:rsidRPr="005308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раздел «Земельные ресурсы», подраздел «Разное».</w:t>
      </w:r>
    </w:p>
    <w:p w14:paraId="1C87589C" w14:textId="77777777" w:rsidR="00A7508A" w:rsidRPr="00CA17C6" w:rsidRDefault="00A7508A" w:rsidP="005308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7508A" w:rsidRPr="00CA1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BF"/>
    <w:rsid w:val="00007273"/>
    <w:rsid w:val="00024F4A"/>
    <w:rsid w:val="00034A13"/>
    <w:rsid w:val="000353DE"/>
    <w:rsid w:val="00080BB4"/>
    <w:rsid w:val="00085802"/>
    <w:rsid w:val="00091778"/>
    <w:rsid w:val="000C24F0"/>
    <w:rsid w:val="00115C59"/>
    <w:rsid w:val="00130BC3"/>
    <w:rsid w:val="00153C68"/>
    <w:rsid w:val="00164C84"/>
    <w:rsid w:val="001A2E5A"/>
    <w:rsid w:val="00205C82"/>
    <w:rsid w:val="00241BF3"/>
    <w:rsid w:val="00253CB7"/>
    <w:rsid w:val="00273257"/>
    <w:rsid w:val="002942C9"/>
    <w:rsid w:val="002C51DE"/>
    <w:rsid w:val="00325CC7"/>
    <w:rsid w:val="00331EFA"/>
    <w:rsid w:val="00360E54"/>
    <w:rsid w:val="00383E8E"/>
    <w:rsid w:val="00386399"/>
    <w:rsid w:val="003D3C45"/>
    <w:rsid w:val="003E1CF8"/>
    <w:rsid w:val="003E59E7"/>
    <w:rsid w:val="00403C40"/>
    <w:rsid w:val="00415380"/>
    <w:rsid w:val="00432D4A"/>
    <w:rsid w:val="00433D25"/>
    <w:rsid w:val="0044643E"/>
    <w:rsid w:val="00452321"/>
    <w:rsid w:val="00452921"/>
    <w:rsid w:val="0045654E"/>
    <w:rsid w:val="004A5228"/>
    <w:rsid w:val="004B1EBB"/>
    <w:rsid w:val="005308EB"/>
    <w:rsid w:val="00553889"/>
    <w:rsid w:val="005614E5"/>
    <w:rsid w:val="0058466F"/>
    <w:rsid w:val="00585973"/>
    <w:rsid w:val="005C1A2E"/>
    <w:rsid w:val="005F4FBF"/>
    <w:rsid w:val="00607690"/>
    <w:rsid w:val="00637A79"/>
    <w:rsid w:val="006633F1"/>
    <w:rsid w:val="006946CD"/>
    <w:rsid w:val="006D7DD2"/>
    <w:rsid w:val="00704BBE"/>
    <w:rsid w:val="00711388"/>
    <w:rsid w:val="007240A0"/>
    <w:rsid w:val="00724E28"/>
    <w:rsid w:val="0074796B"/>
    <w:rsid w:val="00753992"/>
    <w:rsid w:val="007614CF"/>
    <w:rsid w:val="007877B9"/>
    <w:rsid w:val="007F7DE2"/>
    <w:rsid w:val="008038F1"/>
    <w:rsid w:val="008067B3"/>
    <w:rsid w:val="00834F13"/>
    <w:rsid w:val="008428C8"/>
    <w:rsid w:val="00856AEF"/>
    <w:rsid w:val="00865069"/>
    <w:rsid w:val="00866F30"/>
    <w:rsid w:val="0089186B"/>
    <w:rsid w:val="00891AA6"/>
    <w:rsid w:val="008C2B40"/>
    <w:rsid w:val="0093239F"/>
    <w:rsid w:val="009457D7"/>
    <w:rsid w:val="0098227A"/>
    <w:rsid w:val="00983D81"/>
    <w:rsid w:val="00983EB0"/>
    <w:rsid w:val="009A5AD4"/>
    <w:rsid w:val="009C1E4A"/>
    <w:rsid w:val="009E6E45"/>
    <w:rsid w:val="00A1500C"/>
    <w:rsid w:val="00A319D9"/>
    <w:rsid w:val="00A7508A"/>
    <w:rsid w:val="00A754D3"/>
    <w:rsid w:val="00A85844"/>
    <w:rsid w:val="00A874C3"/>
    <w:rsid w:val="00A932C5"/>
    <w:rsid w:val="00AA523C"/>
    <w:rsid w:val="00AB7E18"/>
    <w:rsid w:val="00AD3C53"/>
    <w:rsid w:val="00AE4EAE"/>
    <w:rsid w:val="00AF5CE1"/>
    <w:rsid w:val="00B477C5"/>
    <w:rsid w:val="00B65001"/>
    <w:rsid w:val="00BC25B0"/>
    <w:rsid w:val="00BD0337"/>
    <w:rsid w:val="00BE7F9A"/>
    <w:rsid w:val="00BF00D0"/>
    <w:rsid w:val="00C04A2B"/>
    <w:rsid w:val="00C04D86"/>
    <w:rsid w:val="00C41097"/>
    <w:rsid w:val="00C81451"/>
    <w:rsid w:val="00CA17C6"/>
    <w:rsid w:val="00CA1C8B"/>
    <w:rsid w:val="00CA3E87"/>
    <w:rsid w:val="00CA56BD"/>
    <w:rsid w:val="00CF0ACF"/>
    <w:rsid w:val="00D1164A"/>
    <w:rsid w:val="00D3229A"/>
    <w:rsid w:val="00D55804"/>
    <w:rsid w:val="00D715A3"/>
    <w:rsid w:val="00D97798"/>
    <w:rsid w:val="00DD6932"/>
    <w:rsid w:val="00DE6B94"/>
    <w:rsid w:val="00DF56A0"/>
    <w:rsid w:val="00DF5792"/>
    <w:rsid w:val="00E37376"/>
    <w:rsid w:val="00E930E8"/>
    <w:rsid w:val="00EB4E4F"/>
    <w:rsid w:val="00EF117D"/>
    <w:rsid w:val="00EF71D9"/>
    <w:rsid w:val="00F24A8A"/>
    <w:rsid w:val="00F329F7"/>
    <w:rsid w:val="00F32C07"/>
    <w:rsid w:val="00F759BD"/>
    <w:rsid w:val="00F8572A"/>
    <w:rsid w:val="00F932CE"/>
    <w:rsid w:val="00FC67D3"/>
    <w:rsid w:val="00FD6887"/>
    <w:rsid w:val="00FD6FE2"/>
    <w:rsid w:val="00FE6D7E"/>
    <w:rsid w:val="00FF319B"/>
    <w:rsid w:val="00FF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5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usw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Малюга Татьяна Сергеевна</dc:creator>
  <cp:keywords/>
  <dc:description/>
  <cp:lastModifiedBy>user</cp:lastModifiedBy>
  <cp:revision>139</cp:revision>
  <dcterms:created xsi:type="dcterms:W3CDTF">2023-12-25T07:20:00Z</dcterms:created>
  <dcterms:modified xsi:type="dcterms:W3CDTF">2024-01-09T05:20:00Z</dcterms:modified>
</cp:coreProperties>
</file>