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0C" w:rsidRDefault="00615E0C" w:rsidP="00615E0C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24DC78C" wp14:editId="6CED0A91">
            <wp:extent cx="419100" cy="723900"/>
            <wp:effectExtent l="0" t="0" r="0" b="0"/>
            <wp:docPr id="191" name="Рисунок 19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0C" w:rsidRPr="0045792F" w:rsidRDefault="00615E0C" w:rsidP="00615E0C">
      <w:pPr>
        <w:shd w:val="clear" w:color="auto" w:fill="FFFFFF"/>
        <w:spacing w:after="0" w:line="240" w:lineRule="auto"/>
      </w:pPr>
    </w:p>
    <w:p w:rsidR="00615E0C" w:rsidRPr="0045792F" w:rsidRDefault="00615E0C" w:rsidP="00615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15E0C" w:rsidRPr="0045792F" w:rsidRDefault="00615E0C" w:rsidP="00615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615E0C" w:rsidRPr="0045792F" w:rsidRDefault="00615E0C" w:rsidP="00615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15E0C" w:rsidRPr="0045792F" w:rsidRDefault="00615E0C" w:rsidP="00615E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15E0C" w:rsidRPr="0045792F" w:rsidRDefault="00615E0C" w:rsidP="00615E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28.09.2023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619/1</w:t>
      </w:r>
    </w:p>
    <w:p w:rsidR="00615E0C" w:rsidRPr="00DE7D7A" w:rsidRDefault="00615E0C" w:rsidP="00615E0C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E0C" w:rsidRPr="00DE7D7A" w:rsidRDefault="00615E0C" w:rsidP="00615E0C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>О размещении объекта</w:t>
      </w:r>
    </w:p>
    <w:p w:rsidR="00615E0C" w:rsidRDefault="00615E0C" w:rsidP="00615E0C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7D2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Распределительные газопроводы </w:t>
      </w:r>
    </w:p>
    <w:p w:rsidR="00615E0C" w:rsidRPr="00DE7D7A" w:rsidRDefault="00615E0C" w:rsidP="00615E0C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Майкор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(2 очередь)</w:t>
      </w:r>
      <w:r w:rsidRPr="00BF57D2">
        <w:rPr>
          <w:rFonts w:ascii="Times New Roman" w:eastAsia="Calibri" w:hAnsi="Times New Roman" w:cs="Times New Roman"/>
          <w:sz w:val="28"/>
          <w:szCs w:val="28"/>
        </w:rPr>
        <w:t>»</w:t>
      </w:r>
      <w:r w:rsidRPr="00DE7D7A">
        <w:rPr>
          <w:rFonts w:ascii="Times New Roman" w:eastAsia="Calibri" w:hAnsi="Times New Roman" w:cs="Times New Roman"/>
          <w:sz w:val="28"/>
          <w:szCs w:val="28"/>
        </w:rPr>
        <w:tab/>
      </w:r>
    </w:p>
    <w:p w:rsidR="00615E0C" w:rsidRPr="00DE7D7A" w:rsidRDefault="00615E0C" w:rsidP="00615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E0C" w:rsidRPr="00DE7D7A" w:rsidRDefault="00615E0C" w:rsidP="00615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Трегубовой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Р.И.,  действующей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1933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29.032023г.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 имени АО «Газпром газораспределение Пермь»,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</w:t>
      </w:r>
      <w:r w:rsidRPr="00DE7D7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 ст.39.33, 39.36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</w:t>
      </w:r>
      <w:proofErr w:type="gramEnd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предоставления земельных участков и установления сервитутов»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615E0C" w:rsidRPr="00DE7D7A" w:rsidRDefault="00615E0C" w:rsidP="00615E0C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1.Разрешить АО «Газпром газораспределение Пермь» 614000, г. Пермь, ул. Петропавловская,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43 (ИНН 5902183841,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ГРН </w:t>
      </w:r>
      <w:r>
        <w:rPr>
          <w:rFonts w:ascii="Times New Roman" w:eastAsia="Calibri" w:hAnsi="Times New Roman" w:cs="Times New Roman"/>
          <w:sz w:val="28"/>
          <w:szCs w:val="28"/>
        </w:rPr>
        <w:t>1025900512670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размещение объекта - нефтепроводы и нефтепродуктопроводы диаметром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DN</w:t>
      </w:r>
      <w:r w:rsidRPr="004B0A05">
        <w:rPr>
          <w:rFonts w:ascii="Times New Roman" w:eastAsia="Calibri" w:hAnsi="Times New Roman" w:cs="Times New Roman"/>
          <w:sz w:val="28"/>
          <w:szCs w:val="28"/>
        </w:rPr>
        <w:t xml:space="preserve"> 300 </w:t>
      </w:r>
      <w:r>
        <w:rPr>
          <w:rFonts w:ascii="Times New Roman" w:eastAsia="Calibri" w:hAnsi="Times New Roman" w:cs="Times New Roman"/>
          <w:sz w:val="28"/>
          <w:szCs w:val="28"/>
        </w:rPr>
        <w:t>и менее, газопроводы и иные трубопроводы давлением до 1,2 Мпа для размещения которых не требуется разрешения на строительство (для размещения объекта: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7D7A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Распределительные газопроводы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Майкор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Пермского края (2 очередь)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» на срок 1(один) год с </w:t>
      </w:r>
      <w:r>
        <w:rPr>
          <w:rFonts w:ascii="Times New Roman" w:eastAsia="Calibri" w:hAnsi="Times New Roman" w:cs="Times New Roman"/>
          <w:sz w:val="28"/>
          <w:szCs w:val="28"/>
        </w:rPr>
        <w:t>27.09.2023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>26.09.2024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A04EF">
        <w:rPr>
          <w:rFonts w:ascii="Times New Roman" w:hAnsi="Times New Roman" w:cs="Times New Roman"/>
          <w:sz w:val="28"/>
          <w:szCs w:val="28"/>
        </w:rPr>
        <w:t xml:space="preserve">на землях, </w:t>
      </w:r>
      <w:r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</w:t>
      </w:r>
      <w:r w:rsidRPr="001A04EF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 xml:space="preserve">1406 </w:t>
      </w:r>
      <w:proofErr w:type="spellStart"/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Пермский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Майкор</w:t>
      </w:r>
      <w:proofErr w:type="spellEnd"/>
    </w:p>
    <w:p w:rsidR="00615E0C" w:rsidRPr="00DE7D7A" w:rsidRDefault="00615E0C" w:rsidP="00615E0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2. АО «Газпром газораспределение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Пермь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»п</w:t>
      </w:r>
      <w:proofErr w:type="gramEnd"/>
      <w:r w:rsidRPr="00DE7D7A">
        <w:rPr>
          <w:rFonts w:ascii="Times New Roman" w:eastAsia="Calibri" w:hAnsi="Times New Roman" w:cs="Times New Roman"/>
          <w:sz w:val="28"/>
          <w:szCs w:val="28"/>
        </w:rPr>
        <w:t>осле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размещения объекта провести рекультивацию земель.</w:t>
      </w:r>
    </w:p>
    <w:p w:rsidR="00615E0C" w:rsidRPr="00DE7D7A" w:rsidRDefault="00615E0C" w:rsidP="00615E0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3.Контороль за исполнением постановления возложить на Власова А.В., заместителя главы администрации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615E0C" w:rsidRPr="00DE7D7A" w:rsidRDefault="00615E0C" w:rsidP="00615E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E0C" w:rsidRPr="00DE7D7A" w:rsidRDefault="00615E0C" w:rsidP="00615E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E0C" w:rsidRPr="00F1510B" w:rsidRDefault="00615E0C" w:rsidP="00615E0C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15E0C" w:rsidRDefault="00615E0C" w:rsidP="00615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615E0C" w:rsidRDefault="00615E0C" w:rsidP="00615E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410F03" w:rsidRPr="00615E0C" w:rsidRDefault="00615E0C" w:rsidP="00615E0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  <w:bookmarkStart w:id="0" w:name="_GoBack"/>
      <w:bookmarkEnd w:id="0"/>
    </w:p>
    <w:sectPr w:rsidR="00410F03" w:rsidRPr="00615E0C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C522E"/>
    <w:rsid w:val="000D0C92"/>
    <w:rsid w:val="00155CD4"/>
    <w:rsid w:val="0016224D"/>
    <w:rsid w:val="00272717"/>
    <w:rsid w:val="002F6A70"/>
    <w:rsid w:val="00410F03"/>
    <w:rsid w:val="00413292"/>
    <w:rsid w:val="0045641D"/>
    <w:rsid w:val="00585C30"/>
    <w:rsid w:val="005B0B96"/>
    <w:rsid w:val="00615E0C"/>
    <w:rsid w:val="00747454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4CC6"/>
    <w:rsid w:val="00BE2237"/>
    <w:rsid w:val="00C60114"/>
    <w:rsid w:val="00C97ABD"/>
    <w:rsid w:val="00D10103"/>
    <w:rsid w:val="00E2651E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2023-12-14T09:37:00Z</dcterms:created>
  <dcterms:modified xsi:type="dcterms:W3CDTF">2023-12-14T09:37:00Z</dcterms:modified>
</cp:coreProperties>
</file>