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C5" w:rsidRDefault="00FF7549" w:rsidP="00FF7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FD1E06D" wp14:editId="2CEBA04A">
            <wp:extent cx="409575" cy="733425"/>
            <wp:effectExtent l="0" t="0" r="9525" b="952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0C5" w:rsidRPr="00F060C5" w:rsidRDefault="00F060C5" w:rsidP="00FF7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0C5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ПОСТАНОВЛЕНИЯ</w:t>
      </w:r>
    </w:p>
    <w:p w:rsidR="00F060C5" w:rsidRPr="00F060C5" w:rsidRDefault="00F060C5" w:rsidP="00FF7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F060C5">
        <w:rPr>
          <w:rFonts w:ascii="Times New Roman" w:eastAsia="Times New Roman" w:hAnsi="Times New Roman" w:cs="Times New Roman"/>
          <w:b/>
          <w:bCs/>
          <w:sz w:val="28"/>
          <w:szCs w:val="28"/>
        </w:rPr>
        <w:t>Юсьвинского</w:t>
      </w:r>
      <w:proofErr w:type="spellEnd"/>
      <w:r w:rsidRPr="00F06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</w:p>
    <w:p w:rsidR="00F060C5" w:rsidRPr="00F060C5" w:rsidRDefault="00F060C5" w:rsidP="00FF7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0C5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F060C5" w:rsidRPr="00F060C5" w:rsidRDefault="00F060C5" w:rsidP="00FF7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60C5" w:rsidRPr="00F060C5" w:rsidRDefault="00FF7549" w:rsidP="00F0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31</w:t>
      </w:r>
      <w:r w:rsidR="00F060C5" w:rsidRPr="00F060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060C5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F060C5" w:rsidRPr="00F060C5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F060C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060C5" w:rsidRPr="00F060C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187</w:t>
      </w:r>
    </w:p>
    <w:p w:rsidR="00F060C5" w:rsidRDefault="00F060C5" w:rsidP="00F060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60C5" w:rsidRDefault="00F060C5" w:rsidP="00F060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устава муниципального </w:t>
      </w:r>
    </w:p>
    <w:p w:rsidR="00F060C5" w:rsidRDefault="00F060C5" w:rsidP="00F06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бюджетного учреждения «</w:t>
      </w:r>
      <w:proofErr w:type="spellStart"/>
      <w:r w:rsidRPr="00F060C5">
        <w:rPr>
          <w:rFonts w:ascii="Times New Roman" w:eastAsia="Times New Roman" w:hAnsi="Times New Roman" w:cs="Times New Roman"/>
          <w:sz w:val="28"/>
          <w:szCs w:val="28"/>
        </w:rPr>
        <w:t>Пожвинский</w:t>
      </w:r>
      <w:proofErr w:type="spellEnd"/>
      <w:r w:rsidRPr="00F06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60C5" w:rsidRDefault="00F060C5" w:rsidP="00F06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0C5">
        <w:rPr>
          <w:rFonts w:ascii="Times New Roman" w:eastAsia="Times New Roman" w:hAnsi="Times New Roman" w:cs="Times New Roman"/>
          <w:sz w:val="28"/>
          <w:szCs w:val="28"/>
        </w:rPr>
        <w:t xml:space="preserve">культурно-досуговый просветительный </w:t>
      </w:r>
    </w:p>
    <w:p w:rsidR="00F060C5" w:rsidRPr="00F060C5" w:rsidRDefault="00F060C5" w:rsidP="00F060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0C5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новой редакции)</w:t>
      </w:r>
    </w:p>
    <w:p w:rsidR="00F060C5" w:rsidRDefault="00F060C5" w:rsidP="00F060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60C5" w:rsidRPr="00F060C5" w:rsidRDefault="00F060C5" w:rsidP="00FF754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, руководствуясь</w:t>
      </w: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Уставом </w:t>
      </w:r>
      <w:proofErr w:type="spellStart"/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Пермского края, администрация </w:t>
      </w:r>
      <w:proofErr w:type="spellStart"/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Пермского края ПОСТАНОВЛЯЕТ: </w:t>
      </w:r>
    </w:p>
    <w:p w:rsidR="00F060C5" w:rsidRPr="00F060C5" w:rsidRDefault="00F060C5" w:rsidP="00FF754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Устав муниципального </w:t>
      </w:r>
      <w:r w:rsidR="007F30D6" w:rsidRPr="007F30D6">
        <w:rPr>
          <w:rFonts w:ascii="Times New Roman" w:eastAsia="Calibri" w:hAnsi="Times New Roman" w:cs="Times New Roman"/>
          <w:sz w:val="28"/>
          <w:szCs w:val="28"/>
          <w:lang w:eastAsia="en-US"/>
        </w:rPr>
        <w:t>бюд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жетного учреждения «</w:t>
      </w:r>
      <w:proofErr w:type="spellStart"/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Пожвинский</w:t>
      </w:r>
      <w:proofErr w:type="spellEnd"/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30D6" w:rsidRPr="007F30D6">
        <w:rPr>
          <w:rFonts w:ascii="Times New Roman" w:eastAsia="Calibri" w:hAnsi="Times New Roman" w:cs="Times New Roman"/>
          <w:sz w:val="28"/>
          <w:szCs w:val="28"/>
          <w:lang w:eastAsia="en-US"/>
        </w:rPr>
        <w:t>культ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урно-досуговый просветительный </w:t>
      </w:r>
      <w:r w:rsidR="007F30D6" w:rsidRPr="007F30D6">
        <w:rPr>
          <w:rFonts w:ascii="Times New Roman" w:eastAsia="Calibri" w:hAnsi="Times New Roman" w:cs="Times New Roman"/>
          <w:sz w:val="28"/>
          <w:szCs w:val="28"/>
          <w:lang w:eastAsia="en-US"/>
        </w:rPr>
        <w:t>центр» (в новой редакции)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060C5" w:rsidRPr="00F060C5" w:rsidRDefault="00F060C5" w:rsidP="00FF754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Уполномочить директора </w:t>
      </w:r>
      <w:r w:rsidR="007F30D6" w:rsidRPr="007F30D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бюджетного учреждения «</w:t>
      </w:r>
      <w:proofErr w:type="spellStart"/>
      <w:r w:rsidR="007F30D6" w:rsidRPr="007F30D6">
        <w:rPr>
          <w:rFonts w:ascii="Times New Roman" w:eastAsia="Calibri" w:hAnsi="Times New Roman" w:cs="Times New Roman"/>
          <w:sz w:val="28"/>
          <w:szCs w:val="28"/>
          <w:lang w:eastAsia="en-US"/>
        </w:rPr>
        <w:t>Пожвинский</w:t>
      </w:r>
      <w:proofErr w:type="spellEnd"/>
      <w:r w:rsidR="007F30D6" w:rsidRP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культурно-досуговый просветительный центр»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Носкову</w:t>
      </w:r>
      <w:proofErr w:type="spellEnd"/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А.А. </w:t>
      </w:r>
      <w:proofErr w:type="gramStart"/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предоставить документы</w:t>
      </w:r>
      <w:proofErr w:type="gramEnd"/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регистрирующий орган для проведения государственной</w:t>
      </w:r>
      <w:r w:rsidR="000E25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регистрации новой редакции Уста</w:t>
      </w:r>
      <w:r w:rsidR="007F30D6">
        <w:rPr>
          <w:rFonts w:ascii="Times New Roman" w:eastAsia="Calibri" w:hAnsi="Times New Roman" w:cs="Times New Roman"/>
          <w:sz w:val="28"/>
          <w:szCs w:val="28"/>
          <w:lang w:eastAsia="en-US"/>
        </w:rPr>
        <w:t>ва в установленном законом порядке.</w:t>
      </w:r>
    </w:p>
    <w:p w:rsidR="00F060C5" w:rsidRPr="00F060C5" w:rsidRDefault="007F30D6" w:rsidP="00FF754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Юсьвинские</w:t>
      </w:r>
      <w:proofErr w:type="spellEnd"/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вести», размещения на официальном сайте муниципального образования </w:t>
      </w:r>
      <w:proofErr w:type="spellStart"/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Юсьвинский</w:t>
      </w:r>
      <w:proofErr w:type="spellEnd"/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 округ Пермского края в информационно-телекоммуникационной сети «Интернет».</w:t>
      </w:r>
    </w:p>
    <w:p w:rsidR="00F060C5" w:rsidRPr="00F060C5" w:rsidRDefault="007F30D6" w:rsidP="00FF754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F060C5"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Петухову Н.В., заместителя главы администрации округа по социальному развитию.</w:t>
      </w:r>
    </w:p>
    <w:p w:rsidR="00F060C5" w:rsidRDefault="00F060C5" w:rsidP="00F060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4C1A" w:rsidRDefault="00194C1A" w:rsidP="00F060C5">
      <w:pPr>
        <w:spacing w:after="0" w:line="240" w:lineRule="auto"/>
        <w:ind w:hanging="42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60C5" w:rsidRPr="00F060C5" w:rsidRDefault="00F060C5" w:rsidP="00FF7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округа-</w:t>
      </w:r>
    </w:p>
    <w:p w:rsidR="00F060C5" w:rsidRPr="00F060C5" w:rsidRDefault="00F060C5" w:rsidP="00FF7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администрации </w:t>
      </w:r>
      <w:proofErr w:type="spellStart"/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060C5" w:rsidRPr="00F060C5" w:rsidRDefault="00F060C5" w:rsidP="00FF75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Пермского края        </w:t>
      </w:r>
      <w:r w:rsidR="00FF75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F75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Н.Г.</w:t>
      </w:r>
      <w:r w:rsidR="00FF75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060C5">
        <w:rPr>
          <w:rFonts w:ascii="Times New Roman" w:eastAsia="Calibri" w:hAnsi="Times New Roman" w:cs="Times New Roman"/>
          <w:sz w:val="28"/>
          <w:szCs w:val="28"/>
          <w:lang w:eastAsia="en-US"/>
        </w:rPr>
        <w:t>Никулин</w:t>
      </w:r>
    </w:p>
    <w:p w:rsidR="00F060C5" w:rsidRPr="00F060C5" w:rsidRDefault="00F060C5" w:rsidP="00F060C5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43C8" w:rsidRDefault="008643C8" w:rsidP="00B26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3C8" w:rsidRDefault="008643C8" w:rsidP="00B26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3C8" w:rsidRDefault="008643C8" w:rsidP="00B26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3C8" w:rsidRDefault="008643C8" w:rsidP="00B26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3C8" w:rsidRDefault="008643C8" w:rsidP="00B26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3C8" w:rsidRDefault="008643C8" w:rsidP="007F3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C90" w:rsidRPr="00B26D6C" w:rsidRDefault="008D1589" w:rsidP="00B26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6D6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13C90" w:rsidRDefault="008D1589" w:rsidP="00B26D6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3C9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</w:p>
    <w:p w:rsidR="00FF7549" w:rsidRDefault="00E13C90" w:rsidP="00B26D6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26D6C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E13C90" w:rsidRDefault="00B26D6C" w:rsidP="00B26D6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B26D6C" w:rsidRDefault="00FF7549" w:rsidP="00B26D6C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6D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31.03.2025 </w:t>
      </w:r>
      <w:r w:rsidR="00B26D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187</w:t>
      </w:r>
      <w:r w:rsidR="00B26D6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13C90" w:rsidRDefault="00E13C90" w:rsidP="00E13C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3C90" w:rsidRDefault="00E13C90" w:rsidP="00E13C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C90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851">
        <w:rPr>
          <w:rFonts w:ascii="Times New Roman" w:eastAsia="Times New Roman" w:hAnsi="Times New Roman" w:cs="Times New Roman"/>
          <w:b/>
          <w:sz w:val="28"/>
          <w:szCs w:val="28"/>
        </w:rPr>
        <w:t>УСТАВ</w:t>
      </w:r>
    </w:p>
    <w:p w:rsidR="00E13C90" w:rsidRPr="00103851" w:rsidRDefault="00E13C90" w:rsidP="00E13C90">
      <w:pPr>
        <w:keepNext/>
        <w:keepLines/>
        <w:widowControl w:val="0"/>
        <w:tabs>
          <w:tab w:val="left" w:pos="0"/>
          <w:tab w:val="left" w:pos="75"/>
          <w:tab w:val="left" w:pos="555"/>
        </w:tabs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5B2E" w:rsidRDefault="00E13C90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350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57ED0">
        <w:rPr>
          <w:rFonts w:ascii="Times New Roman" w:eastAsia="Times New Roman" w:hAnsi="Times New Roman" w:cs="Times New Roman"/>
          <w:b/>
          <w:sz w:val="28"/>
          <w:szCs w:val="28"/>
        </w:rPr>
        <w:t>БЮДЖЕТ</w:t>
      </w:r>
      <w:r w:rsidRPr="00713505">
        <w:rPr>
          <w:rFonts w:ascii="Times New Roman" w:eastAsia="Times New Roman" w:hAnsi="Times New Roman" w:cs="Times New Roman"/>
          <w:b/>
          <w:sz w:val="28"/>
          <w:szCs w:val="28"/>
        </w:rPr>
        <w:t>НОГО УЧРЕЖДЕНИЯ</w:t>
      </w:r>
      <w:r w:rsidR="00B26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350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55B2E">
        <w:rPr>
          <w:rFonts w:ascii="Times New Roman" w:eastAsia="Times New Roman" w:hAnsi="Times New Roman" w:cs="Times New Roman"/>
          <w:b/>
          <w:sz w:val="28"/>
          <w:szCs w:val="28"/>
        </w:rPr>
        <w:t>ПОЖВИН</w:t>
      </w:r>
      <w:r w:rsidRPr="00713505">
        <w:rPr>
          <w:rFonts w:ascii="Times New Roman" w:eastAsia="Times New Roman" w:hAnsi="Times New Roman" w:cs="Times New Roman"/>
          <w:b/>
          <w:sz w:val="28"/>
          <w:szCs w:val="28"/>
        </w:rPr>
        <w:t>СК</w:t>
      </w:r>
      <w:r w:rsidR="003E2600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r w:rsidR="00B26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2600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КУЛЬТУРНО-ДОСУГОВЫЙ </w:t>
      </w:r>
    </w:p>
    <w:p w:rsidR="00E13C90" w:rsidRDefault="00855B2E" w:rsidP="00B26D6C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ПРОСВЕТИТЕЛЬНЫЙ </w:t>
      </w:r>
      <w:r w:rsidR="003E2600">
        <w:rPr>
          <w:rFonts w:ascii="Times New Roman" w:eastAsia="Times New Roman" w:hAnsi="Times New Roman" w:cs="Times New Roman"/>
          <w:b/>
          <w:sz w:val="28"/>
          <w:szCs w:val="28"/>
        </w:rPr>
        <w:t>ЦЕНТР</w:t>
      </w:r>
      <w:r w:rsidR="00E13C90" w:rsidRPr="007135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26D6C" w:rsidRPr="00B26D6C" w:rsidRDefault="00B26D6C" w:rsidP="00B26D6C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D6C">
        <w:rPr>
          <w:rFonts w:ascii="Times New Roman" w:eastAsia="Times New Roman" w:hAnsi="Times New Roman" w:cs="Times New Roman"/>
          <w:b/>
          <w:sz w:val="28"/>
          <w:szCs w:val="28"/>
        </w:rPr>
        <w:t>(МБУ КДПЦ)</w:t>
      </w:r>
    </w:p>
    <w:p w:rsidR="00063F75" w:rsidRDefault="00063F75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063F75" w:rsidRDefault="00063F75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4B85" w:rsidRDefault="00824B85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4B85" w:rsidRDefault="00824B85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4B85" w:rsidRPr="00826526" w:rsidRDefault="00824B85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6526" w:rsidRDefault="00826526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08042B" w:rsidRPr="00826526" w:rsidRDefault="0008042B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6526" w:rsidRPr="00826526" w:rsidRDefault="00826526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6526" w:rsidRPr="00826526" w:rsidRDefault="00826526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6526" w:rsidRPr="00826526" w:rsidRDefault="00826526" w:rsidP="00826526">
      <w:pPr>
        <w:widowControl w:val="0"/>
        <w:suppressAutoHyphens/>
        <w:spacing w:after="0" w:line="240" w:lineRule="auto"/>
        <w:ind w:left="660" w:right="-20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826526" w:rsidRPr="00826526" w:rsidRDefault="00826526" w:rsidP="00826526">
      <w:pPr>
        <w:widowControl w:val="0"/>
        <w:suppressAutoHyphens/>
        <w:spacing w:after="0" w:line="240" w:lineRule="auto"/>
        <w:ind w:left="660" w:right="-20"/>
        <w:jc w:val="center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</w:p>
    <w:p w:rsidR="00E13C90" w:rsidRDefault="00E13C90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3C90" w:rsidRDefault="00E13C90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6D6C" w:rsidRDefault="00B26D6C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43C8" w:rsidRDefault="008643C8" w:rsidP="00FF7549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26D6C" w:rsidRPr="00B26D6C" w:rsidRDefault="008643C8" w:rsidP="00E13C90">
      <w:pPr>
        <w:pStyle w:val="a3"/>
        <w:ind w:left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сьва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2025</w:t>
      </w:r>
    </w:p>
    <w:p w:rsidR="006F798E" w:rsidRPr="006F798E" w:rsidRDefault="006F798E" w:rsidP="002F5ED0">
      <w:pPr>
        <w:pageBreakBefore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:rsidR="002F5ED0" w:rsidRPr="002F5ED0" w:rsidRDefault="002F5ED0" w:rsidP="002F5E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F5ED0" w:rsidRPr="00B26D6C" w:rsidRDefault="006F798E" w:rsidP="00B26D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униципально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бюджетно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учреждени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«Пожвинский культурно-досуговый просветительный центр» 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B26D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 xml:space="preserve">– Учреждение) </w:t>
      </w:r>
      <w:r w:rsidR="00B26D6C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B26D6C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некоммерческой организацией</w:t>
      </w:r>
      <w:r w:rsidR="00B26D6C" w:rsidRPr="002F5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6D6C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1F4E96" w:rsidRPr="002F5ED0">
        <w:rPr>
          <w:rFonts w:ascii="Times New Roman" w:eastAsia="Times New Roman" w:hAnsi="Times New Roman" w:cs="Times New Roman"/>
          <w:sz w:val="26"/>
          <w:szCs w:val="26"/>
        </w:rPr>
        <w:t xml:space="preserve">создано </w:t>
      </w:r>
      <w:r w:rsidR="00B26D6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B26D6C" w:rsidRPr="002F5ED0">
        <w:rPr>
          <w:rFonts w:ascii="Times New Roman" w:eastAsia="Times New Roman" w:hAnsi="Times New Roman" w:cs="Times New Roman"/>
          <w:sz w:val="26"/>
          <w:szCs w:val="26"/>
        </w:rPr>
        <w:t>законодательств</w:t>
      </w:r>
      <w:r w:rsidR="00B26D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B26D6C" w:rsidRPr="002F5ED0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</w:t>
      </w:r>
      <w:r w:rsidR="004E6908">
        <w:rPr>
          <w:rFonts w:ascii="Times New Roman" w:eastAsia="Times New Roman" w:hAnsi="Times New Roman" w:cs="Times New Roman"/>
          <w:sz w:val="26"/>
          <w:szCs w:val="26"/>
        </w:rPr>
        <w:t xml:space="preserve">, Пермского края, нормативными правовыми актами органов местного самоуправления </w:t>
      </w:r>
      <w:r w:rsidR="00B26D6C">
        <w:rPr>
          <w:rFonts w:ascii="Times New Roman" w:eastAsia="Times New Roman" w:hAnsi="Times New Roman" w:cs="Times New Roman"/>
          <w:sz w:val="26"/>
          <w:szCs w:val="26"/>
        </w:rPr>
        <w:t xml:space="preserve"> для оказания муниципальной услуги в области культуры и искусства на территории </w:t>
      </w:r>
      <w:proofErr w:type="spellStart"/>
      <w:r w:rsidR="00B26D6C">
        <w:rPr>
          <w:rFonts w:ascii="Times New Roman" w:eastAsia="Times New Roman" w:hAnsi="Times New Roman" w:cs="Times New Roman"/>
          <w:sz w:val="26"/>
          <w:szCs w:val="26"/>
        </w:rPr>
        <w:t>Юсьвинского</w:t>
      </w:r>
      <w:proofErr w:type="spellEnd"/>
      <w:r w:rsidR="00B26D6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 Пермского края.</w:t>
      </w:r>
    </w:p>
    <w:p w:rsidR="00B26D6C" w:rsidRPr="006F798E" w:rsidRDefault="00B26D6C" w:rsidP="00B26D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. Полное наименование Учреждения: муниципальное бюджетное учреждение «</w:t>
      </w:r>
      <w:proofErr w:type="spellStart"/>
      <w:r w:rsidRPr="006F798E">
        <w:rPr>
          <w:rFonts w:ascii="Times New Roman" w:eastAsia="Times New Roman" w:hAnsi="Times New Roman" w:cs="Times New Roman"/>
          <w:sz w:val="26"/>
          <w:szCs w:val="26"/>
        </w:rPr>
        <w:t>Пожвинский</w:t>
      </w:r>
      <w:proofErr w:type="spellEnd"/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культурно-</w:t>
      </w:r>
      <w:r>
        <w:rPr>
          <w:rFonts w:ascii="Times New Roman" w:eastAsia="Times New Roman" w:hAnsi="Times New Roman" w:cs="Times New Roman"/>
          <w:sz w:val="26"/>
          <w:szCs w:val="26"/>
        </w:rPr>
        <w:t>досуговый просветительный центр»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26D6C" w:rsidRDefault="00B26D6C" w:rsidP="00B26D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. Сокращенное на</w:t>
      </w:r>
      <w:r>
        <w:rPr>
          <w:rFonts w:ascii="Times New Roman" w:eastAsia="Times New Roman" w:hAnsi="Times New Roman" w:cs="Times New Roman"/>
          <w:sz w:val="26"/>
          <w:szCs w:val="26"/>
        </w:rPr>
        <w:t>именование Учреждения: МБУ КДПЦ.</w:t>
      </w:r>
    </w:p>
    <w:p w:rsidR="00B26D6C" w:rsidRPr="006F798E" w:rsidRDefault="00B26D6C" w:rsidP="00B26D6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1.4. 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Юридический адрес и место нахождения Учреждения:</w:t>
      </w:r>
    </w:p>
    <w:p w:rsidR="00B26D6C" w:rsidRDefault="00B26D6C" w:rsidP="00B26D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F798E">
        <w:rPr>
          <w:rFonts w:ascii="Times New Roman" w:eastAsia="Times New Roman" w:hAnsi="Times New Roman" w:cs="Times New Roman"/>
          <w:sz w:val="26"/>
          <w:szCs w:val="26"/>
        </w:rPr>
        <w:t>619185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B63AF">
        <w:rPr>
          <w:rFonts w:ascii="Times New Roman" w:eastAsia="Times New Roman" w:hAnsi="Times New Roman" w:cs="Times New Roman"/>
          <w:sz w:val="26"/>
          <w:szCs w:val="26"/>
        </w:rPr>
        <w:t xml:space="preserve"> Российская Федерация, 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Пермский край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F798E">
        <w:rPr>
          <w:rFonts w:ascii="Times New Roman" w:eastAsia="Times New Roman" w:hAnsi="Times New Roman" w:cs="Times New Roman"/>
          <w:sz w:val="26"/>
          <w:szCs w:val="26"/>
        </w:rPr>
        <w:t>Юсьвинский</w:t>
      </w:r>
      <w:proofErr w:type="spellEnd"/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район, п. Пожва, </w:t>
      </w:r>
      <w:r>
        <w:rPr>
          <w:rFonts w:ascii="Times New Roman" w:eastAsia="Times New Roman" w:hAnsi="Times New Roman" w:cs="Times New Roman"/>
          <w:sz w:val="26"/>
          <w:szCs w:val="26"/>
        </w:rPr>
        <w:t>ул. Советская</w:t>
      </w:r>
      <w:r w:rsidR="00DB63A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B63AF" w:rsidRPr="006F798E">
        <w:rPr>
          <w:rFonts w:ascii="Times New Roman" w:eastAsia="Times New Roman" w:hAnsi="Times New Roman" w:cs="Times New Roman"/>
          <w:sz w:val="26"/>
          <w:szCs w:val="26"/>
        </w:rPr>
        <w:t>д. 8</w:t>
      </w:r>
      <w:r w:rsidR="00DB63AF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6F798E" w:rsidRPr="006F798E" w:rsidRDefault="00B26D6C" w:rsidP="00DB63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учреждение «</w:t>
      </w:r>
      <w:proofErr w:type="spellStart"/>
      <w:r w:rsidR="006F798E" w:rsidRPr="006F798E">
        <w:rPr>
          <w:rFonts w:ascii="Times New Roman" w:eastAsia="Times New Roman" w:hAnsi="Times New Roman" w:cs="Times New Roman"/>
          <w:sz w:val="26"/>
          <w:szCs w:val="26"/>
        </w:rPr>
        <w:t>Пожвинский</w:t>
      </w:r>
      <w:proofErr w:type="spellEnd"/>
      <w:r w:rsidR="006F798E" w:rsidRPr="006F798E">
        <w:rPr>
          <w:rFonts w:ascii="Times New Roman" w:eastAsia="Times New Roman" w:hAnsi="Times New Roman" w:cs="Times New Roman"/>
          <w:sz w:val="26"/>
          <w:szCs w:val="26"/>
        </w:rPr>
        <w:t xml:space="preserve"> культурн</w:t>
      </w:r>
      <w:proofErr w:type="gramStart"/>
      <w:r w:rsidR="006F798E" w:rsidRPr="006F798E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="006F798E" w:rsidRPr="006F798E">
        <w:rPr>
          <w:rFonts w:ascii="Times New Roman" w:eastAsia="Times New Roman" w:hAnsi="Times New Roman" w:cs="Times New Roman"/>
          <w:sz w:val="26"/>
          <w:szCs w:val="26"/>
        </w:rPr>
        <w:t xml:space="preserve"> досуговый просветительный центр</w:t>
      </w:r>
      <w:r w:rsidR="00DB0CEE" w:rsidRPr="002F5ED0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</w:rPr>
        <w:t xml:space="preserve"> имеет в своем составе следующие структурные подразделения:</w:t>
      </w:r>
    </w:p>
    <w:p w:rsidR="006F798E" w:rsidRPr="006F798E" w:rsidRDefault="006F798E" w:rsidP="00B26D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- Пожвинский дом культуры, находящийся по адресу: Пермский край, </w:t>
      </w:r>
      <w:proofErr w:type="spellStart"/>
      <w:r w:rsidRPr="006F798E">
        <w:rPr>
          <w:rFonts w:ascii="Times New Roman" w:eastAsia="Times New Roman" w:hAnsi="Times New Roman" w:cs="Times New Roman"/>
          <w:sz w:val="26"/>
          <w:szCs w:val="26"/>
        </w:rPr>
        <w:t>Юсьвинский</w:t>
      </w:r>
      <w:proofErr w:type="spellEnd"/>
      <w:r w:rsidRPr="006F798E">
        <w:rPr>
          <w:rFonts w:ascii="Times New Roman" w:eastAsia="Times New Roman" w:hAnsi="Times New Roman" w:cs="Times New Roman"/>
          <w:sz w:val="26"/>
          <w:szCs w:val="26"/>
        </w:rPr>
        <w:t xml:space="preserve"> район, п.</w:t>
      </w:r>
      <w:r w:rsidR="00DB6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Пожва, ул.</w:t>
      </w:r>
      <w:r w:rsidR="00DB63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798E">
        <w:rPr>
          <w:rFonts w:ascii="Times New Roman" w:eastAsia="Times New Roman" w:hAnsi="Times New Roman" w:cs="Times New Roman"/>
          <w:sz w:val="26"/>
          <w:szCs w:val="26"/>
        </w:rPr>
        <w:t>Советская, д. 8</w:t>
      </w:r>
    </w:p>
    <w:p w:rsidR="002F5ED0" w:rsidRPr="00DB63AF" w:rsidRDefault="006F798E" w:rsidP="00DB63A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6F798E">
        <w:rPr>
          <w:rFonts w:ascii="Times New Roman" w:eastAsia="Times New Roman" w:hAnsi="Times New Roman" w:cs="Times New Roman"/>
          <w:sz w:val="26"/>
          <w:szCs w:val="26"/>
        </w:rPr>
        <w:t>- Камский дом культуры, находящийся по адресу: Пермский край, Юсьвинский район, п. Кама, ул. Пионерская, д. 8</w:t>
      </w:r>
      <w:r w:rsidR="00DB63A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E6908" w:rsidRDefault="00DB63AF" w:rsidP="00DB63A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1.6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Учредителем Учреждения является муниципальное образование </w:t>
      </w:r>
      <w:r w:rsidR="00D73AE2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proofErr w:type="spellStart"/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Юсьвинский</w:t>
      </w:r>
      <w:proofErr w:type="spellEnd"/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муниципальный округ Пермского края</w:t>
      </w:r>
      <w:r w:rsidR="00D73AE2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лице администрации </w:t>
      </w:r>
      <w:proofErr w:type="spellStart"/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Юсьвинского</w:t>
      </w:r>
      <w:proofErr w:type="spellEnd"/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D73AE2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Пермского края</w:t>
      </w:r>
      <w:r w:rsidR="004E690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Учредитель).</w:t>
      </w:r>
    </w:p>
    <w:p w:rsidR="004E6908" w:rsidRDefault="004E6908" w:rsidP="004E690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1.6.1</w:t>
      </w:r>
      <w:r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Юридический адрес и место нахождения Учредителя: 619170, Пермский край, Юсьвинский район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 Юсьва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л. Красноармейская,14. </w:t>
      </w:r>
    </w:p>
    <w:p w:rsidR="006F798E" w:rsidRDefault="004E6908" w:rsidP="00DB63AF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1.7. </w:t>
      </w:r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Функции и полномочия Учредителя от муниципального образования </w:t>
      </w:r>
      <w:proofErr w:type="spellStart"/>
      <w:r w:rsidR="00DB63AF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Юсьвинский</w:t>
      </w:r>
      <w:proofErr w:type="spellEnd"/>
      <w:r w:rsidR="00DB63AF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муниципальный округ Пермского края </w:t>
      </w:r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осуществляет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переделах своей компетенции </w:t>
      </w:r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отдел культуры, молодежной политики и спорта администрации </w:t>
      </w:r>
      <w:proofErr w:type="spellStart"/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Юсьвинского</w:t>
      </w:r>
      <w:proofErr w:type="spellEnd"/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D73AE2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Пермского края</w:t>
      </w:r>
      <w:r w:rsidR="002F142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Уполномоченный орган)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F798E" w:rsidRPr="00B31380" w:rsidRDefault="004E6908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1.7.1.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Юридический адрес и место нахождения </w:t>
      </w:r>
      <w:r w:rsidR="00B31380">
        <w:rPr>
          <w:rFonts w:ascii="Times New Roman" w:eastAsia="Times New Roman" w:hAnsi="Times New Roman" w:cs="Times New Roman"/>
          <w:sz w:val="26"/>
          <w:szCs w:val="26"/>
          <w:lang w:eastAsia="ar-SA"/>
        </w:rPr>
        <w:t>Уполномоченного органа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619170, Пермский край, </w:t>
      </w:r>
      <w:proofErr w:type="spellStart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Юсьвинский</w:t>
      </w:r>
      <w:proofErr w:type="spellEnd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 Юсьва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л. </w:t>
      </w:r>
      <w:r w:rsidR="00B31380">
        <w:rPr>
          <w:rFonts w:ascii="Times New Roman" w:eastAsia="Times New Roman" w:hAnsi="Times New Roman" w:cs="Times New Roman"/>
          <w:sz w:val="26"/>
          <w:szCs w:val="26"/>
          <w:lang w:eastAsia="ar-SA"/>
        </w:rPr>
        <w:t>Советская, 17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6F798E" w:rsidRPr="00B31380" w:rsidRDefault="00B31380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1.8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Организационно-правовая форма </w:t>
      </w:r>
      <w:r w:rsidR="00DB0CE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Учреждение</w:t>
      </w:r>
      <w:r w:rsidR="00DB0CE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тип – муниципальное бюджетное учреждение. Учреждение является юридическим лицом с момента его государственной регистрации в порядке, предусмотренном действующим законодательством, имеет обособленное имущество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праве оперативного управ</w:t>
      </w:r>
      <w:r w:rsidR="00122CCF">
        <w:rPr>
          <w:rFonts w:ascii="Times New Roman" w:eastAsia="Times New Roman" w:hAnsi="Times New Roman" w:cs="Times New Roman"/>
          <w:sz w:val="26"/>
          <w:szCs w:val="26"/>
          <w:lang w:eastAsia="ar-SA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ения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самостоятельный баланс, лицевые счета, открытые в соответствии с действующим законодательством, круглую печать, содержащую полное наименование Учреждения, штамп, бланки и другие средства индивидуализации, зарегистрированные в установленном порядке. Учреждение от своего имени приобретает и осуществляет имущественные и неимущественные права, </w:t>
      </w:r>
      <w:proofErr w:type="gramStart"/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несет обязанности</w:t>
      </w:r>
      <w:proofErr w:type="gramEnd"/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, заключает договоры, выступает истцом и ответчиком в суде в соответствии с законодательством Российской Федерации.</w:t>
      </w:r>
    </w:p>
    <w:p w:rsidR="006F798E" w:rsidRPr="00B31380" w:rsidRDefault="00B31380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1.9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  <w:proofErr w:type="gramStart"/>
      <w:r w:rsidR="00DB0CE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средств, а также недвижимого имущества.</w:t>
      </w:r>
      <w:proofErr w:type="gramEnd"/>
    </w:p>
    <w:p w:rsidR="006F798E" w:rsidRPr="00B31380" w:rsidRDefault="00B31380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1.10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Собственником имущества Учреждения является </w:t>
      </w:r>
      <w:r w:rsidR="00DB0CE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Учредитель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F798E" w:rsidRDefault="00B31380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1.11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 Собственник имущества Учреждения не несет ответственности по обязательствам Учреждения. Учреждение не отвечает по обязательствам собственника имущества Учреждения.</w:t>
      </w:r>
    </w:p>
    <w:p w:rsidR="00B31380" w:rsidRPr="00B31380" w:rsidRDefault="00B31380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1.12.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нормативными правовыми актами и настоящим Уставом.</w:t>
      </w:r>
    </w:p>
    <w:p w:rsidR="006F798E" w:rsidRPr="006F798E" w:rsidRDefault="00B31380" w:rsidP="00B3138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1.13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Учреждение в своей деятельности руководствуется Конституцией Российской Федерации, Гражданским кодексом Российской Федерации, иными правовыми актами Российской Федерации, Пермского края, </w:t>
      </w:r>
      <w:r w:rsidR="00DC319A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Учредителя</w:t>
      </w:r>
      <w:r w:rsidR="006F798E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настоящим Уставом.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ЦЕЛИ, ЗАДАЧИ И ВИДЫ ДЕЯТЕЛЬНОСТИ УЧРЕЖДЕНИЯ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2.1. </w:t>
      </w:r>
      <w:proofErr w:type="gramStart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Учреждение создаётся в целях удовлетворения общественных потребностей в сохранении и развитии народной традиционной культуры, поддержки любительского художественного творчества, другой самодеятельной творческой инициативы и социально-культурной активности населения, организации досуга и отдыха населения, приобщения жителей поселения к творчеству, культурному развитию и самообразованию, любительскому искусству и ремеслам, обеспечения жителей поселения услугами организаций культуры, физическое развитие и укрепление здоровья граждан, проживающих на территории </w:t>
      </w:r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2.2. Для выполнения уставных целей Учреждение решает следующие задачи: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создание благоприятных условий для организации культурного досуга и отдыха жителей;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создание и развитие творческого и ресурсного потенциала для обеспечения культурной, просветительной, досуговой деятельности разных видов и форм, поддержка и развитие самобытных национальных культур, народных промыслов и ремесел;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всестороннее духовное и  творческое развитие личности, поддержка деятельности клубных формирований и любительских объединений;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сохранение, использование и популяризация объектов культурного наследия (памятников истории и культуры) регионального и местного значения</w:t>
      </w:r>
      <w:r w:rsidR="00DC319A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302E7A" w:rsidRPr="006F798E" w:rsidRDefault="00302E7A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2E7A">
        <w:rPr>
          <w:rFonts w:ascii="Times New Roman" w:eastAsia="Times New Roman" w:hAnsi="Times New Roman" w:cs="Times New Roman"/>
          <w:kern w:val="16"/>
          <w:sz w:val="26"/>
          <w:szCs w:val="26"/>
        </w:rPr>
        <w:t>- развитие молодежной политики</w:t>
      </w:r>
      <w:r>
        <w:rPr>
          <w:rFonts w:ascii="Times New Roman" w:eastAsia="Times New Roman" w:hAnsi="Times New Roman" w:cs="Times New Roman"/>
          <w:kern w:val="16"/>
          <w:sz w:val="26"/>
          <w:szCs w:val="26"/>
        </w:rPr>
        <w:t>;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создание условий для реализации гражданами права на занятия физической культурой</w:t>
      </w:r>
      <w:r w:rsidR="00DD17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спортом</w:t>
      </w:r>
      <w:r w:rsidR="00DD17EF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2.3. Основными видами деятельности Учреждения являются: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- создание и организация деятельности клубных формирований,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проведение  различных по форме и тематике культурно-массовых мероприятий: праздников, представлений, фестивалей, конкурсов, смотров, выставок, концертов, вечеров, спектаклей, игровых развлекательных программ и других форм показа результатов творческой деятельности клубных формирований и творческого коллектива Учреждения; 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организация работы разнообразных форм просветительской деятельности  (лектории, литературные гостиные, экскурсии, лекции, встречи, выставки, тематические вечера, журналы и др.)</w:t>
      </w:r>
      <w:proofErr w:type="gramEnd"/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 - организация досуга  различных групп населения, в том числе проведение вечеров отдыха и танцев, дискотек, молодёжных балов, карнавалов, детских утренников, игровых и других программ;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 - оказание по социально-творческим заказам, другим  договорам с юридическими и физическими лицами консультативной, методической и организационно-творческой помощи в подготовке и проведении различных культурно-досуговых мероприятий, а также предоставление сопутствующих услуг: прокат музыкальных инструментов, реквизита, продажа репертуарно-методических материалов и т.п.;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осуществление гастрольной деятельности;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создание благоприятных условий для неформального общения посети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  <w:t>телей клуба по интересам (организация работы различного рода клуб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softHyphen/>
        <w:t>ных гостиных, салонов, игротек и т.д.);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изучение, обобщение и распространение опыта культурно-массовой, просветительной, культурно-зрелищной работы Учреждения и других культурно-досуговых учреждений;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участие в реализации государственных и муниципальных программ;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ведение поисковой работы по истории края, выявление культурных ценностей, народных традиций;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поддержка инициатив населения, мастеров народного творчества в форме организации выставочных салонов, музеев народного творчества, ярмарок народного творчества и др.;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сохранение, использование и популяризация объектов культурного наследия (памятников истории и культуры) регионального и муниципального значения, включая информационные ресурсы;</w:t>
      </w:r>
    </w:p>
    <w:p w:rsidR="00DD17EF" w:rsidRPr="006F798E" w:rsidRDefault="00DD17EF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DD17EF">
        <w:rPr>
          <w:rFonts w:ascii="Times New Roman" w:eastAsia="Times New Roman" w:hAnsi="Times New Roman" w:cs="Times New Roman"/>
          <w:sz w:val="26"/>
          <w:szCs w:val="26"/>
          <w:lang w:eastAsia="ar-SA"/>
        </w:rPr>
        <w:t>организация и осуществление мероприятий по работе с детьми и молодежью;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организация в установленном порядке работы спортивно-оздоровительных </w:t>
      </w:r>
      <w:r w:rsidR="00DD17E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секций и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клубов, проведение физкультурно-оздоровительных и спортивных мероприятий.</w:t>
      </w:r>
    </w:p>
    <w:p w:rsidR="00D73AE2" w:rsidRDefault="00D73AE2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</w:t>
      </w:r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>изация кин</w:t>
      </w:r>
      <w:proofErr w:type="gramStart"/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>о-</w:t>
      </w:r>
      <w:proofErr w:type="gramEnd"/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</w:t>
      </w:r>
      <w:proofErr w:type="spellStart"/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>видеообслуживания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73AE2" w:rsidRDefault="00D73AE2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показ кинофильмов или видеороликов;</w:t>
      </w:r>
    </w:p>
    <w:p w:rsidR="00D73AE2" w:rsidRPr="006F798E" w:rsidRDefault="00D73AE2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деятельность</w:t>
      </w:r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кинематографических</w:t>
      </w:r>
      <w:r w:rsidR="00986EE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клубов.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2.4. 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муниципальными заданиями, которые формируются и утверждаются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Учредителем. Учреждение не вправе отказаться от выполнения муниципального задания.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2.5.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 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2.6. Учреждение вправе осуществлять следующие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 и других культурно-досуговых мероприятий, в том числе по заявкам организаций, предприятий и отдельных граждан;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предоставление самодеятельных художественных коллективов и отдельных исполнителей для семейных и гражданских праздников и торжеств;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обучение в платных кружках, студиях;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оказание консультативной, методической и организационно-творческой помощи в подготовке и проведении различных театрально-зрелищных, культурно-просветительных и зрелищно-развлекательных мероприятий;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предоставление услуг по предоставлению напрокат аудио, видео носителей, </w:t>
      </w:r>
      <w:proofErr w:type="spellStart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звукотехнического</w:t>
      </w:r>
      <w:proofErr w:type="spellEnd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, осветительного и другого профильного оборудования, музыкальных инструментов, сценических постановочных средств, костюмов, обуви, театрального реквизита, культурного и другого инвентаря, изготовлению сценических костюмов, реквизита;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предоставление игровых комнат для детей (с воспитателем на время проведения мероприятий для взрослых);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организация в установленном порядке работы спортивно-оздоровительных клубов и секций, групп туризма и здоровья, компьютерных клубов, игровых и тренажерных залов и других досуговых объектов;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организация ярмарок народного творчества, аттракционов, лотерей, выставок-продаж, в том числе выставок произведений и изделий самодеятельных художников, мастеров декоративно-прикладного творчества;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предоставление услуг по организации питания и отдыха посетителей;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услуги по изготовлению копий, фотокопированию, ксерокопированию;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услуги по звукозаписи и видеозаписи;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услуги по предоставлению в аренду сценических и концертных площадок, другим организациям и учреждениям;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услуги по распространению билетов;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озвучивание семейных праздников и юбилейных торжеств, а также иных мероприятий, проведение рекламных и PR-акций;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иные виды деятельности, содействующие достижению целей создания Учреждения.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2.7.  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3. ИМУЩЕСТВО И СРЕДСТВА УЧРЕЖДЕНИЯ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3.1. Имущество Учреждения закрепляется за ним на праве оперативного управления в соответствии с Гражданским кодексом Российской Федерации. </w:t>
      </w:r>
      <w:r w:rsidR="00924B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Функции и полномочия собственника имущества от имени муниципального образования осуществляет отдел по земельным и имущественным отношениям администрации </w:t>
      </w:r>
      <w:proofErr w:type="spellStart"/>
      <w:r w:rsidR="00924B65">
        <w:rPr>
          <w:rFonts w:ascii="Times New Roman" w:eastAsia="Times New Roman" w:hAnsi="Times New Roman" w:cs="Times New Roman"/>
          <w:sz w:val="26"/>
          <w:szCs w:val="26"/>
          <w:lang w:eastAsia="ar-SA"/>
        </w:rPr>
        <w:t>Юсьвинского</w:t>
      </w:r>
      <w:proofErr w:type="spellEnd"/>
      <w:r w:rsidR="00924B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 Пермского края.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3.3. Учреждение без согласия Учредителя не вправе распоряжаться закрепленным за ним особо ценным движимым имуществом, или имуществом, приобретенным Учреждением за счет выделенных Учреждению бюджетных средств на приобретение такого имущества, а также недвижимым имуществом.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Остальным, находящимся на праве оперативного управления имуществом, Учреждение вправе распоряжаться самостоятельно, если иное не предусмотрено Федеральным законом «О некоммерческих организациях» и настоящим Уставом.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3.4. Учреждение не в праве совершать сделки, возможными последствиями которых является отчуждение или обременение имущества, закрепленного за Учреждением или имущества, приобретенного Учреждением за счет средств, выделенных ему учредителем на приобретение этого имущества.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3.5. Недвижимое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3.6. Источниками формирования имущества Учреждения являются: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имущество, закрепленное Учредителем за Учреждением за ним на праве оперативного управления;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регулярные и единовременные поступления от учредителей, в том числе  бюджетные поступления в виде субсидий;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доходы Учреждения, полученные от оказания платных услуг, от осуществления иной приносящей доход деятельности, предусмотренной настоящим Уставом, и приобретенное за счет этих доходов имущество;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безвозмездные поступления от физических и юридических лиц, в том числе  добровольные пожертвования;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доходы, получаемые от собственности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другие, не запрещенные действующим законодательством, поступления.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3.7. Информация об использовании закрепленного за Учреждением имущества включается в ежегодные отчеты Учреждения.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3.8. Доходы, полученные Учреждением от предпринимательской деятельности, а также приобретенное за счет таких доходов имущество, поступают в самостоятельное распоряжение Учреждения. 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3.9.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3.10. При осуществлении права оперативного управления имуществом Учреждение обязано: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эффективно использовать имущество;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сохранность и использование имущества строго по его целевому назначению,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- не допускать ухудшения технического состояния имущества, за исключением ухудшений, связанных с нормативным износом этого им</w:t>
      </w:r>
      <w:r w:rsidR="00924B65">
        <w:rPr>
          <w:rFonts w:ascii="Times New Roman" w:eastAsia="Times New Roman" w:hAnsi="Times New Roman" w:cs="Times New Roman"/>
          <w:sz w:val="26"/>
          <w:szCs w:val="26"/>
          <w:lang w:eastAsia="ar-SA"/>
        </w:rPr>
        <w:t>ущества в процессе эксплуатации;</w:t>
      </w:r>
    </w:p>
    <w:p w:rsidR="00924B65" w:rsidRPr="006F798E" w:rsidRDefault="00924B65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осуществлять текущий и капитальный ремонт имущества.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4. КОМПЕТЕНЦИЯ УЧРЕДИТЕЛЯ УЧРЕЖДЕНИЯ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4.1. </w:t>
      </w:r>
      <w:r w:rsidR="00FA289E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Учредитель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осуществляет следующие функции и полномочия: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утверждение устава Учреждения, а также вносимых в него изменений;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принятие решения о создании, реорганизации, ликвидации и изменении типа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утверждение передаточного акта или разделительного баланса;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назначение ликвидационной комиссии и утверждение промежуточного и окончательного ликвидационных балансов;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принятие решения об отнесении имущества Учреждения к особо ценному движимому имуществу и об исключении из состава особо ценного движимого имущества объектов, закрепленных за Учреждением, которые перестают относиться к видам особо ценного движимого имущества;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закрепление за Учреждением недвижимого имущества на праве оперативного управления и изъятие данного имущества у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согласование внесения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иного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согласование распоряжения особо ценным движимым имуществом, закрепленным за Учреждением Учредителем либо приобретенным Учреждением за счет средств, выделенных его Учредителем на приобретение такого имущества;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согласование распоряжения недвижимым имуществом Учреждения, в том числе передачу его в аренду;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определение порядка составления и утверждения плана финансово-хозяйственной деятельности Учреждения в соответствии с требованиями, установленными нормативными правовыми актами РФ;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определение предельно допустимого значения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осуществление контроля за деятельностью Учреждения в соответствии с действующим законодательством;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формирование и утверждение муниципального задания на оказание муниципальных услуг (выполнение работ) в соответствии с предусмотренными уставом Учреждения основными видами деятельности;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  в соответствии с общими требованиями, установленными нормативными правовыми актами РФ;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осуществление финансового обеспечения выполнения муниципального задания;</w:t>
      </w:r>
    </w:p>
    <w:p w:rsidR="008643C8" w:rsidRDefault="006F798E" w:rsidP="008643C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осуществление других функций и полномочий учредителя Учреждения, установленные законодательством Российской Федерации.</w:t>
      </w:r>
    </w:p>
    <w:p w:rsidR="006F798E" w:rsidRPr="008643C8" w:rsidRDefault="006F798E" w:rsidP="008643C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5. ОРГАНИЗАЦИЯ ДЕЯТЕЛЬНОСТИ И УПРАВЛЕНИЕ УЧРЕЖДЕНИЕМ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5.1. Управление Учреждением осуществляется в соответствии с законодательством Российской Федерации, нормативно-правовыми актами </w:t>
      </w:r>
      <w:r w:rsidR="004065D1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Учредителя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настоящим Уставом.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5.2. </w:t>
      </w:r>
      <w:r w:rsidR="0032410B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Руководство деятельностью Учреждения осуществляется на основе единоначалия директором, который назначается и освобождается от должности руководителем Уполномоченного органа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5.3.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2410B"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Срок полномочий директора определяется трудовым договором.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5.4. Работники Учреждения назначаются и освобождаются от должности директором Учреждения.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5.3. Директор Учреждения в пределах своей компетенции: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действует на основе трудового договора, настоящего Устава, действующего законодательства Российской Федерации, других обязательных для него и Учреждения нормативных актов, а также договора на право оперативного управления муниципальным имуществом;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организует работу Учреждения и несет полную ответственность за результаты работы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руководит организационной, методической и административно-хозяйственной деятельностью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распоряжается средствами, полученными от оказания платных услуг, от осуществления иной приносящей доход деятельности, предусмотренной настоящим Уставом, безвозмездными поступлениями от физических и юридических лиц, в том числе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добровольными пожертвованиями;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отвечает за подбор и расстановку кадров, определяет  должностные обязанности работников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осуществляет прием и увольнение работников Учреждения, принимает меры поощрения или наложения взысканий;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организует обеспечение сохранности материальных ценностей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вносит предложения Учредителю по внесению измен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>ений и дополнений  в настоящий 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самостоятельно определяет структуру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 согласованию с </w:t>
      </w:r>
      <w:r w:rsidR="008643C8" w:rsidRP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>Уполномоченн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>ым</w:t>
      </w:r>
      <w:r w:rsidR="008643C8" w:rsidRP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>ом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утверждает штатное расписание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самостоятельно формирует кадровый состав Учреждения.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5.4. Директор Учреждения вправе: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действовать без доверенности от имени Учреждения, представлять его интересы в органах государственной власти, местного самоуправления и организациях различных форм собственности;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открывать лицевые счета Учреждения в соответствии с действующим законодательством;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выдавать доверенности на право совершать действия от имени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заключать договоры с организациями различных форм собственности;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заключать с работниками трудовые договоры, коллективный договор, если решение о его заключении принято трудовым коллективом;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издавать приказы и утверждать инструкции по вопросам, входящим в компетенцию Учреждения, обязательные для всех работников;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утверждать правила внутреннего трудового распорядка с учётом мнения трудового коллектива.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- осуществлять иные полномочия, предусмотренные действующим законодательством Российской Федерации, Трудовым договором.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5.5. Директор Учреждения обязан: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рациональное использование оборудования, инвентаря и материалов;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обеспечивать организацию труда работников учреждения и повышение их квалификации;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обеспечивать и контролировать соблюдение правил и норм охраны труда, противопожарной безопасности, 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антитеррористической защищенности,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санитарно-гигиенического и противоэпидемиологического режима;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  обеспечивать выполнение муниципального задания;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согласовывать с Учредителем распоряжение недвижимым имуществом Учреждения, в том числе передачу его в аренду и списание;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согласовывать с Учредителем распоряжение особо ценным движимым имуществом, закрепленным за Учреждением учредителем либо приобретенным Учреждением за счет средств, выделенных его учредителем на приобретение такого имущества;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составление и выполнение плана финансово-хозяйственной деятельности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установленными требованиями;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раскрытие информации об Учреждении и его деятельности;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постоянную работу над повышением качества предоставляемых Учреждением муниципальных  и иных услуг, выполнением работ.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5.6. </w:t>
      </w:r>
      <w:r w:rsidR="000029E8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Во время отсутствия директора Учреждения его обязанности выполняет лицо, назначенное руководителем Уполномоченного органа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6. ПРАВА И ОБЯЗАННОСТИ УЧРЕЖДЕНИЯ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6.1. Учреждение строит свои отношения с другими предприятиями, организациями и гражданами на основе договоров, контрактов, соглашений.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Учреждение в разрешённых ему видах деятельности свободно в выборе форм и предмета хозяйственных договоров и обязательств, любых других условий хозяйственных взаимоотношений с другими предприятиями, не противоречащих действующему законодательству Российской Федерации и настоящему Уставу.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6.2. Для выполнения уставных целей Учреждение имеет право: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планировать и осуществлять свою деятельность исходя из уставных целей;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 установленном порядке совершать различные сделки, не противоречащие настоящему Уставу и не запрещенные действующим законодательством Российской Федерации;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определять штат Учреждения, определять размеры средств, направляемых на оплату труда работников Учреждения, формы и системы оплаты труда, системы доплат и надбавок стимулирующего характера и системы премирования, иные условия оплаты труда работников Учреждения, устанавливать для работников Учреждения дополнительные отпуска, сокращенный рабочий день и иные социальные льготы согласно действующему законодательству Российской Федерации и нормативно-правовым актам Учредителя;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владеть, пользоваться и распоряжаться имуществом, закрепленным за ним на праве оперативного управления, в соответствии с целями своей деятельности и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назначением этого имущества в пределах, установленных действующим законодательством Российской Федерации;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получать субсидии на выполнение муниципального задания Учредителя;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6.3. Учреждение обязано в случаях, предусмотренных законодательством: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0538B5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требованию пользователей предоставлять им информацию о деятельности Учреждения в соответствии с настоящим Уставом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продукции, за счет результатов своей хозяйственной деятельности;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осуществлять оперативный и бухгалтерский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порядке и сроки, установленные законодательством Российской Федерации; 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гарантированный законодательством Российской Федерации минимальный размер оплаты труда, условия труда и меры социальной защиты своих работников;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обеспечивать открытость и доступность следующих документов: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1) по требованию пользователей предоставлять им информацию о деятельности МБУ КДПЦ в соответствии с настоящим Уставом;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2) свидетельство о государственной регистрации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3) решение учредителя о назначении руководителя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4) план финансово-хозяйственной деятельности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5) годовая бухгалтерская отчетность Учреждения;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6) сведения о проведенных в отношении Учреждения контрольных мероприятиях и их результатах;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7) муниципальное задание на оказание услуг (выполнение работ);</w:t>
      </w:r>
    </w:p>
    <w:p w:rsidR="006F798E" w:rsidRDefault="006F798E" w:rsidP="008643C8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8) отчет о результатах своей деятельности и об использовании закрепленного за ними муниципального имущества.</w:t>
      </w:r>
    </w:p>
    <w:p w:rsidR="002F5ED0" w:rsidRDefault="002F5ED0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7. ОТЧЁТНОСТЬ И КОНТРОЛЬ ЗА ДЕЯТЕЛЬНОСТЬЮ УЧРЕЖДЕНИЯ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7.1. Учреждение осуществляет в соответствии с действующим законодательством оперативный бухгалтерский учет результатов финансово-хозяйственной и иной деятельности, ведет статистическую и бухгалтерскую отчетность,  </w:t>
      </w:r>
      <w:proofErr w:type="gramStart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отчитывается о  результатах</w:t>
      </w:r>
      <w:proofErr w:type="gramEnd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  деятельности  в  порядке и в сроки, установленные     Учредителем     согласно    законодательству     Российской Федерации, Пермского края, нормативным правовым актам </w:t>
      </w:r>
      <w:r w:rsidR="009554EC"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Учредителя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7.2.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Учредитель осуществляет предварительный и текущий контроль в части субсидий на иные цели и исполнения публичных обязательств.</w:t>
      </w:r>
    </w:p>
    <w:p w:rsid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7.3.</w:t>
      </w:r>
      <w:r w:rsidR="00864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Учредитель осуществляет предварительный, текущий и последующий </w:t>
      </w:r>
      <w:proofErr w:type="gramStart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финансово-хозяйственной деятельностью Учреждения, за эффективностью использования и сохранностью имущества, переданного Учреждению в оперативное управление.</w:t>
      </w:r>
    </w:p>
    <w:p w:rsidR="008643C8" w:rsidRPr="006F798E" w:rsidRDefault="008643C8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8. РЕОРГАНИЗАЦИЯ И ЛИКВИДАЦИЯ УЧРЕЖДЕНИЯ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8.1. Реорганизация и ликвидация Учреждения осуществляется в случаях, по основаниям и в порядке, предусмотренных действующим законодательством Российской Федерации.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8.2. Учреждение может быть реорганизовано или ликвидировано по решению Учредителя.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8.3. Изменение типа существующего Учреждения не является его реорганизацией. При изменении типа существующего Учреждения не допускается изъятие или уменьшение имущества (в том числе денежных средств), закрепленного за Учреждением.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9. ИЗМЕНЕНИЯ И ДОПОЛНЕНИЯ УСТАВА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6F798E">
        <w:rPr>
          <w:rFonts w:ascii="Times New Roman" w:eastAsia="Times New Roman" w:hAnsi="Times New Roman" w:cs="Times New Roman"/>
          <w:sz w:val="16"/>
          <w:szCs w:val="16"/>
          <w:lang w:eastAsia="ar-SA"/>
        </w:rPr>
        <w:t> 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9.1. Решение о внесении изменений и дополнений в Устав Учреждения  или утверждение Устава в новой редакции принимается Учредителем.</w:t>
      </w:r>
    </w:p>
    <w:p w:rsidR="006F798E" w:rsidRPr="006F798E" w:rsidRDefault="006F798E" w:rsidP="00B26D6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98E">
        <w:rPr>
          <w:rFonts w:ascii="Times New Roman" w:eastAsia="Times New Roman" w:hAnsi="Times New Roman" w:cs="Times New Roman"/>
          <w:sz w:val="26"/>
          <w:szCs w:val="26"/>
          <w:lang w:eastAsia="ar-SA"/>
        </w:rPr>
        <w:t>9.2. Изменения и дополнения в Уставе Учреждения или Устав Учреждения в новой редакции подлежат регистрации в органе, осуществляющем государственную регистрацию юридических лиц, в порядке, предусмотренном федеральным законом о государственной регистрации юридических лиц.</w:t>
      </w:r>
    </w:p>
    <w:p w:rsidR="00DA769B" w:rsidRPr="002F5ED0" w:rsidRDefault="006F798E" w:rsidP="00B26D6C">
      <w:pPr>
        <w:widowControl w:val="0"/>
        <w:shd w:val="clear" w:color="auto" w:fill="FFFFFF"/>
        <w:suppressAutoHyphens/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F5ED0">
        <w:rPr>
          <w:rFonts w:ascii="Times New Roman" w:eastAsia="Times New Roman" w:hAnsi="Times New Roman" w:cs="Times New Roman"/>
          <w:sz w:val="26"/>
          <w:szCs w:val="26"/>
          <w:lang w:eastAsia="ar-SA"/>
        </w:rPr>
        <w:t>9.3. Изменения и дополнения в Устав Учреждения или Устав Учреждения в новой редакции приобретают силу для третьих лиц с момента их государственной регистрации.</w:t>
      </w:r>
    </w:p>
    <w:p w:rsidR="00AC3D6C" w:rsidRPr="002F5ED0" w:rsidRDefault="00AC3D6C" w:rsidP="00B26D6C">
      <w:pPr>
        <w:widowControl w:val="0"/>
        <w:shd w:val="clear" w:color="auto" w:fill="FFFFFF"/>
        <w:suppressAutoHyphens/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95DC0" w:rsidRPr="002F5ED0" w:rsidRDefault="00A95DC0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B0575" w:rsidRPr="002F5ED0" w:rsidRDefault="00BB0575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6DD0" w:rsidRPr="002F5ED0" w:rsidRDefault="00536DD0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6DD0" w:rsidRDefault="00536DD0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F30D6" w:rsidRDefault="007F30D6" w:rsidP="00B26D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0C54" w:rsidRDefault="00100C54" w:rsidP="00F65D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DD0" w:rsidRDefault="00536DD0" w:rsidP="00B26D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6DD0" w:rsidSect="00B26D6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4485"/>
        </w:tabs>
        <w:ind w:left="4485" w:hanging="504"/>
      </w:pPr>
    </w:lvl>
    <w:lvl w:ilvl="3">
      <w:start w:val="1"/>
      <w:numFmt w:val="decimal"/>
      <w:lvlText w:val="%1.%2.%3.%4."/>
      <w:lvlJc w:val="left"/>
      <w:pPr>
        <w:tabs>
          <w:tab w:val="num" w:pos="4989"/>
        </w:tabs>
        <w:ind w:left="4989" w:hanging="648"/>
      </w:pPr>
    </w:lvl>
    <w:lvl w:ilvl="4">
      <w:start w:val="1"/>
      <w:numFmt w:val="decimal"/>
      <w:lvlText w:val="%1.%2.%3.%4.%5."/>
      <w:lvlJc w:val="left"/>
      <w:pPr>
        <w:tabs>
          <w:tab w:val="num" w:pos="5493"/>
        </w:tabs>
        <w:ind w:left="5493" w:hanging="792"/>
      </w:pPr>
    </w:lvl>
    <w:lvl w:ilvl="5">
      <w:start w:val="1"/>
      <w:numFmt w:val="decimal"/>
      <w:lvlText w:val="%1.%2.%3.%4.%5.%6."/>
      <w:lvlJc w:val="left"/>
      <w:pPr>
        <w:tabs>
          <w:tab w:val="num" w:pos="5997"/>
        </w:tabs>
        <w:ind w:left="59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6501"/>
        </w:tabs>
        <w:ind w:left="65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005"/>
        </w:tabs>
        <w:ind w:left="70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81"/>
        </w:tabs>
        <w:ind w:left="7581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E0A575A"/>
    <w:multiLevelType w:val="hybridMultilevel"/>
    <w:tmpl w:val="D6BA172C"/>
    <w:lvl w:ilvl="0" w:tplc="5D482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B2C5C"/>
    <w:multiLevelType w:val="hybridMultilevel"/>
    <w:tmpl w:val="E36A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7168E"/>
    <w:multiLevelType w:val="hybridMultilevel"/>
    <w:tmpl w:val="16E6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30A5"/>
    <w:multiLevelType w:val="multilevel"/>
    <w:tmpl w:val="77EAB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3F74969"/>
    <w:multiLevelType w:val="hybridMultilevel"/>
    <w:tmpl w:val="24D8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ADD"/>
    <w:rsid w:val="000029E8"/>
    <w:rsid w:val="00004DFA"/>
    <w:rsid w:val="0001350F"/>
    <w:rsid w:val="00015903"/>
    <w:rsid w:val="000159C9"/>
    <w:rsid w:val="00033E40"/>
    <w:rsid w:val="00045873"/>
    <w:rsid w:val="000538AC"/>
    <w:rsid w:val="000538B5"/>
    <w:rsid w:val="00055BB5"/>
    <w:rsid w:val="00063F75"/>
    <w:rsid w:val="00066395"/>
    <w:rsid w:val="00067800"/>
    <w:rsid w:val="000725CF"/>
    <w:rsid w:val="00077B87"/>
    <w:rsid w:val="0008042B"/>
    <w:rsid w:val="00082A10"/>
    <w:rsid w:val="00083386"/>
    <w:rsid w:val="00087BD5"/>
    <w:rsid w:val="000901DF"/>
    <w:rsid w:val="00090BB6"/>
    <w:rsid w:val="00093DB9"/>
    <w:rsid w:val="000A5025"/>
    <w:rsid w:val="000B093F"/>
    <w:rsid w:val="000B1447"/>
    <w:rsid w:val="000B2C08"/>
    <w:rsid w:val="000B5D6C"/>
    <w:rsid w:val="000B6550"/>
    <w:rsid w:val="000B75F3"/>
    <w:rsid w:val="000C1830"/>
    <w:rsid w:val="000C75EE"/>
    <w:rsid w:val="000C7FA1"/>
    <w:rsid w:val="000D5ED4"/>
    <w:rsid w:val="000D7EA1"/>
    <w:rsid w:val="000E1AB6"/>
    <w:rsid w:val="000E2557"/>
    <w:rsid w:val="000F5134"/>
    <w:rsid w:val="00100C54"/>
    <w:rsid w:val="00102F72"/>
    <w:rsid w:val="00113EF5"/>
    <w:rsid w:val="001170DF"/>
    <w:rsid w:val="001224C4"/>
    <w:rsid w:val="00122CCF"/>
    <w:rsid w:val="00137EF1"/>
    <w:rsid w:val="00137F12"/>
    <w:rsid w:val="00141FF1"/>
    <w:rsid w:val="00144AE3"/>
    <w:rsid w:val="00152B3B"/>
    <w:rsid w:val="00154F33"/>
    <w:rsid w:val="00157FAE"/>
    <w:rsid w:val="00160396"/>
    <w:rsid w:val="00163DF1"/>
    <w:rsid w:val="00166CC7"/>
    <w:rsid w:val="00167A23"/>
    <w:rsid w:val="00167AAE"/>
    <w:rsid w:val="00170C00"/>
    <w:rsid w:val="00170D50"/>
    <w:rsid w:val="00173874"/>
    <w:rsid w:val="001740D8"/>
    <w:rsid w:val="00175703"/>
    <w:rsid w:val="001816B9"/>
    <w:rsid w:val="0018194C"/>
    <w:rsid w:val="00184CD1"/>
    <w:rsid w:val="001861B3"/>
    <w:rsid w:val="001926A9"/>
    <w:rsid w:val="00194201"/>
    <w:rsid w:val="00194C1A"/>
    <w:rsid w:val="00196129"/>
    <w:rsid w:val="0019768A"/>
    <w:rsid w:val="001A3F2E"/>
    <w:rsid w:val="001B37A2"/>
    <w:rsid w:val="001B4380"/>
    <w:rsid w:val="001B4C85"/>
    <w:rsid w:val="001C2605"/>
    <w:rsid w:val="001C304B"/>
    <w:rsid w:val="001D002D"/>
    <w:rsid w:val="001D20E5"/>
    <w:rsid w:val="001D5209"/>
    <w:rsid w:val="001D5F12"/>
    <w:rsid w:val="001F4E96"/>
    <w:rsid w:val="00201B87"/>
    <w:rsid w:val="00201FA0"/>
    <w:rsid w:val="00211BA3"/>
    <w:rsid w:val="00214B50"/>
    <w:rsid w:val="00216FD5"/>
    <w:rsid w:val="00220C3F"/>
    <w:rsid w:val="00224A4B"/>
    <w:rsid w:val="0023300B"/>
    <w:rsid w:val="002420F7"/>
    <w:rsid w:val="00242419"/>
    <w:rsid w:val="00257950"/>
    <w:rsid w:val="0028519F"/>
    <w:rsid w:val="00285238"/>
    <w:rsid w:val="002904D4"/>
    <w:rsid w:val="002914AC"/>
    <w:rsid w:val="00294277"/>
    <w:rsid w:val="0029438F"/>
    <w:rsid w:val="002965CF"/>
    <w:rsid w:val="002A2B06"/>
    <w:rsid w:val="002A46A0"/>
    <w:rsid w:val="002B08B7"/>
    <w:rsid w:val="002B0F59"/>
    <w:rsid w:val="002B2B6A"/>
    <w:rsid w:val="002B4553"/>
    <w:rsid w:val="002B7F87"/>
    <w:rsid w:val="002D3633"/>
    <w:rsid w:val="002D57FF"/>
    <w:rsid w:val="002D6D7A"/>
    <w:rsid w:val="002F142E"/>
    <w:rsid w:val="002F3854"/>
    <w:rsid w:val="002F5E43"/>
    <w:rsid w:val="002F5ED0"/>
    <w:rsid w:val="002F72F6"/>
    <w:rsid w:val="0030265E"/>
    <w:rsid w:val="00302BB5"/>
    <w:rsid w:val="00302E7A"/>
    <w:rsid w:val="0030340B"/>
    <w:rsid w:val="003047D1"/>
    <w:rsid w:val="0030505F"/>
    <w:rsid w:val="00317830"/>
    <w:rsid w:val="0032410B"/>
    <w:rsid w:val="003323B9"/>
    <w:rsid w:val="00333BD7"/>
    <w:rsid w:val="00335529"/>
    <w:rsid w:val="003415CD"/>
    <w:rsid w:val="00342EDE"/>
    <w:rsid w:val="003460AC"/>
    <w:rsid w:val="00354BF4"/>
    <w:rsid w:val="003578C8"/>
    <w:rsid w:val="00363AA8"/>
    <w:rsid w:val="0036462E"/>
    <w:rsid w:val="00365B9F"/>
    <w:rsid w:val="003704CC"/>
    <w:rsid w:val="00372575"/>
    <w:rsid w:val="00373A12"/>
    <w:rsid w:val="00374A32"/>
    <w:rsid w:val="00376394"/>
    <w:rsid w:val="00381603"/>
    <w:rsid w:val="00390103"/>
    <w:rsid w:val="003911CC"/>
    <w:rsid w:val="00391A86"/>
    <w:rsid w:val="00393529"/>
    <w:rsid w:val="003957A3"/>
    <w:rsid w:val="00396358"/>
    <w:rsid w:val="003A13BF"/>
    <w:rsid w:val="003A1B9E"/>
    <w:rsid w:val="003A4932"/>
    <w:rsid w:val="003A4F70"/>
    <w:rsid w:val="003A72AC"/>
    <w:rsid w:val="003B74E8"/>
    <w:rsid w:val="003C2C19"/>
    <w:rsid w:val="003D0CDB"/>
    <w:rsid w:val="003D57B7"/>
    <w:rsid w:val="003E18DC"/>
    <w:rsid w:val="003E20B6"/>
    <w:rsid w:val="003E2600"/>
    <w:rsid w:val="003E4705"/>
    <w:rsid w:val="003F042C"/>
    <w:rsid w:val="003F28AE"/>
    <w:rsid w:val="003F4CED"/>
    <w:rsid w:val="003F7C0D"/>
    <w:rsid w:val="004009C4"/>
    <w:rsid w:val="00401B8A"/>
    <w:rsid w:val="0040399B"/>
    <w:rsid w:val="00403B92"/>
    <w:rsid w:val="004065D1"/>
    <w:rsid w:val="00411971"/>
    <w:rsid w:val="00422164"/>
    <w:rsid w:val="0042599B"/>
    <w:rsid w:val="004403FE"/>
    <w:rsid w:val="00440D95"/>
    <w:rsid w:val="00444434"/>
    <w:rsid w:val="004465EE"/>
    <w:rsid w:val="004507F9"/>
    <w:rsid w:val="00456974"/>
    <w:rsid w:val="00457ED0"/>
    <w:rsid w:val="00460B6C"/>
    <w:rsid w:val="00461A93"/>
    <w:rsid w:val="004828A8"/>
    <w:rsid w:val="004835B2"/>
    <w:rsid w:val="00492658"/>
    <w:rsid w:val="004A7679"/>
    <w:rsid w:val="004B0A80"/>
    <w:rsid w:val="004B0EA4"/>
    <w:rsid w:val="004B2A7B"/>
    <w:rsid w:val="004C54A1"/>
    <w:rsid w:val="004D02FD"/>
    <w:rsid w:val="004D32A5"/>
    <w:rsid w:val="004D4AA2"/>
    <w:rsid w:val="004D7818"/>
    <w:rsid w:val="004E5240"/>
    <w:rsid w:val="004E6908"/>
    <w:rsid w:val="004E6A5B"/>
    <w:rsid w:val="004F253E"/>
    <w:rsid w:val="004F33DA"/>
    <w:rsid w:val="004F3F4F"/>
    <w:rsid w:val="0050097D"/>
    <w:rsid w:val="005055A5"/>
    <w:rsid w:val="0050587B"/>
    <w:rsid w:val="005070DE"/>
    <w:rsid w:val="00516C99"/>
    <w:rsid w:val="00523E05"/>
    <w:rsid w:val="00524258"/>
    <w:rsid w:val="005243AF"/>
    <w:rsid w:val="0053476A"/>
    <w:rsid w:val="00536270"/>
    <w:rsid w:val="00536300"/>
    <w:rsid w:val="00536DD0"/>
    <w:rsid w:val="00540378"/>
    <w:rsid w:val="00545536"/>
    <w:rsid w:val="00546467"/>
    <w:rsid w:val="00554AB9"/>
    <w:rsid w:val="00562367"/>
    <w:rsid w:val="00562E9F"/>
    <w:rsid w:val="005635BF"/>
    <w:rsid w:val="005707ED"/>
    <w:rsid w:val="005714B1"/>
    <w:rsid w:val="005755EA"/>
    <w:rsid w:val="00576F5A"/>
    <w:rsid w:val="00577E61"/>
    <w:rsid w:val="00584FDA"/>
    <w:rsid w:val="00585858"/>
    <w:rsid w:val="00590990"/>
    <w:rsid w:val="00595E32"/>
    <w:rsid w:val="005A4D32"/>
    <w:rsid w:val="005C005C"/>
    <w:rsid w:val="005C12F4"/>
    <w:rsid w:val="005C25D0"/>
    <w:rsid w:val="005C35DB"/>
    <w:rsid w:val="005C3CEB"/>
    <w:rsid w:val="005C6AC8"/>
    <w:rsid w:val="005C6B39"/>
    <w:rsid w:val="005D0A69"/>
    <w:rsid w:val="005D501C"/>
    <w:rsid w:val="005D7DDB"/>
    <w:rsid w:val="005E4771"/>
    <w:rsid w:val="005E5649"/>
    <w:rsid w:val="005E661C"/>
    <w:rsid w:val="005F591F"/>
    <w:rsid w:val="005F7DBA"/>
    <w:rsid w:val="00603055"/>
    <w:rsid w:val="00612628"/>
    <w:rsid w:val="00612F15"/>
    <w:rsid w:val="00615842"/>
    <w:rsid w:val="006164D5"/>
    <w:rsid w:val="00630543"/>
    <w:rsid w:val="00631397"/>
    <w:rsid w:val="00631A84"/>
    <w:rsid w:val="00631C02"/>
    <w:rsid w:val="00631FB0"/>
    <w:rsid w:val="006321F4"/>
    <w:rsid w:val="00635C92"/>
    <w:rsid w:val="00636A00"/>
    <w:rsid w:val="0064360C"/>
    <w:rsid w:val="00643894"/>
    <w:rsid w:val="00643DAF"/>
    <w:rsid w:val="006452FA"/>
    <w:rsid w:val="006473DE"/>
    <w:rsid w:val="006554AB"/>
    <w:rsid w:val="00664E28"/>
    <w:rsid w:val="006652A4"/>
    <w:rsid w:val="00666816"/>
    <w:rsid w:val="00673A8F"/>
    <w:rsid w:val="00677FC7"/>
    <w:rsid w:val="0069307B"/>
    <w:rsid w:val="006931E6"/>
    <w:rsid w:val="006A2EEA"/>
    <w:rsid w:val="006A32AA"/>
    <w:rsid w:val="006A62A2"/>
    <w:rsid w:val="006A751E"/>
    <w:rsid w:val="006B2A74"/>
    <w:rsid w:val="006C482F"/>
    <w:rsid w:val="006C64CA"/>
    <w:rsid w:val="006D5490"/>
    <w:rsid w:val="006E14E2"/>
    <w:rsid w:val="006E33AA"/>
    <w:rsid w:val="006E512C"/>
    <w:rsid w:val="006E79B0"/>
    <w:rsid w:val="006F095C"/>
    <w:rsid w:val="006F1CEF"/>
    <w:rsid w:val="006F2C23"/>
    <w:rsid w:val="006F798E"/>
    <w:rsid w:val="00700B92"/>
    <w:rsid w:val="007042A8"/>
    <w:rsid w:val="00706E58"/>
    <w:rsid w:val="0070708B"/>
    <w:rsid w:val="00713AE9"/>
    <w:rsid w:val="007149B1"/>
    <w:rsid w:val="00714A86"/>
    <w:rsid w:val="00716A3C"/>
    <w:rsid w:val="00722256"/>
    <w:rsid w:val="00723E9D"/>
    <w:rsid w:val="0072475A"/>
    <w:rsid w:val="007276C6"/>
    <w:rsid w:val="00733495"/>
    <w:rsid w:val="007367D9"/>
    <w:rsid w:val="00742895"/>
    <w:rsid w:val="0074376D"/>
    <w:rsid w:val="00747DC7"/>
    <w:rsid w:val="007511D0"/>
    <w:rsid w:val="00751CDF"/>
    <w:rsid w:val="0075366B"/>
    <w:rsid w:val="007701ED"/>
    <w:rsid w:val="00771C6A"/>
    <w:rsid w:val="00783C0B"/>
    <w:rsid w:val="00784574"/>
    <w:rsid w:val="0078471C"/>
    <w:rsid w:val="00787670"/>
    <w:rsid w:val="0079254F"/>
    <w:rsid w:val="007A467C"/>
    <w:rsid w:val="007A72A7"/>
    <w:rsid w:val="007B4165"/>
    <w:rsid w:val="007B4633"/>
    <w:rsid w:val="007D01E0"/>
    <w:rsid w:val="007D5159"/>
    <w:rsid w:val="007D54CB"/>
    <w:rsid w:val="007D7631"/>
    <w:rsid w:val="007E076F"/>
    <w:rsid w:val="007E2542"/>
    <w:rsid w:val="007E307D"/>
    <w:rsid w:val="007E4FEE"/>
    <w:rsid w:val="007E5708"/>
    <w:rsid w:val="007E5A8D"/>
    <w:rsid w:val="007E685E"/>
    <w:rsid w:val="007E6FBC"/>
    <w:rsid w:val="007F0B2B"/>
    <w:rsid w:val="007F2EFD"/>
    <w:rsid w:val="007F30D6"/>
    <w:rsid w:val="007F6449"/>
    <w:rsid w:val="007F73A3"/>
    <w:rsid w:val="008119E2"/>
    <w:rsid w:val="008157C4"/>
    <w:rsid w:val="008166B9"/>
    <w:rsid w:val="00817035"/>
    <w:rsid w:val="00817910"/>
    <w:rsid w:val="00824B85"/>
    <w:rsid w:val="00826526"/>
    <w:rsid w:val="00832B00"/>
    <w:rsid w:val="00837164"/>
    <w:rsid w:val="008520E5"/>
    <w:rsid w:val="00855B2E"/>
    <w:rsid w:val="00860EE1"/>
    <w:rsid w:val="008643C8"/>
    <w:rsid w:val="00865F24"/>
    <w:rsid w:val="0086621F"/>
    <w:rsid w:val="0087018D"/>
    <w:rsid w:val="008714BF"/>
    <w:rsid w:val="00871892"/>
    <w:rsid w:val="008720E9"/>
    <w:rsid w:val="00872A19"/>
    <w:rsid w:val="00881014"/>
    <w:rsid w:val="00881FDC"/>
    <w:rsid w:val="00887779"/>
    <w:rsid w:val="00893239"/>
    <w:rsid w:val="008951AA"/>
    <w:rsid w:val="008A7A9B"/>
    <w:rsid w:val="008A7B06"/>
    <w:rsid w:val="008A7CCC"/>
    <w:rsid w:val="008B1207"/>
    <w:rsid w:val="008B29DA"/>
    <w:rsid w:val="008B3044"/>
    <w:rsid w:val="008B5320"/>
    <w:rsid w:val="008B5725"/>
    <w:rsid w:val="008B5CAF"/>
    <w:rsid w:val="008C5FDF"/>
    <w:rsid w:val="008D028B"/>
    <w:rsid w:val="008D073A"/>
    <w:rsid w:val="008D1589"/>
    <w:rsid w:val="008D559E"/>
    <w:rsid w:val="008E3776"/>
    <w:rsid w:val="008E5294"/>
    <w:rsid w:val="008E59C3"/>
    <w:rsid w:val="008F2D16"/>
    <w:rsid w:val="008F3292"/>
    <w:rsid w:val="008F543C"/>
    <w:rsid w:val="008F5B93"/>
    <w:rsid w:val="008F6AD7"/>
    <w:rsid w:val="0090047D"/>
    <w:rsid w:val="00903BA2"/>
    <w:rsid w:val="0090670C"/>
    <w:rsid w:val="0090697F"/>
    <w:rsid w:val="00910845"/>
    <w:rsid w:val="00911687"/>
    <w:rsid w:val="00912020"/>
    <w:rsid w:val="00915EA0"/>
    <w:rsid w:val="00920005"/>
    <w:rsid w:val="00920729"/>
    <w:rsid w:val="009213CF"/>
    <w:rsid w:val="00922D76"/>
    <w:rsid w:val="00924B65"/>
    <w:rsid w:val="009327CE"/>
    <w:rsid w:val="00936535"/>
    <w:rsid w:val="009369CC"/>
    <w:rsid w:val="009412A3"/>
    <w:rsid w:val="00941728"/>
    <w:rsid w:val="00941CC6"/>
    <w:rsid w:val="00943658"/>
    <w:rsid w:val="009440E4"/>
    <w:rsid w:val="00946C73"/>
    <w:rsid w:val="0095485B"/>
    <w:rsid w:val="009554EC"/>
    <w:rsid w:val="00955A14"/>
    <w:rsid w:val="00967C60"/>
    <w:rsid w:val="00967F80"/>
    <w:rsid w:val="00972441"/>
    <w:rsid w:val="009759BB"/>
    <w:rsid w:val="00975BE8"/>
    <w:rsid w:val="00981104"/>
    <w:rsid w:val="009862B0"/>
    <w:rsid w:val="00986EE6"/>
    <w:rsid w:val="009879BF"/>
    <w:rsid w:val="00991F3E"/>
    <w:rsid w:val="0099364B"/>
    <w:rsid w:val="00994F3C"/>
    <w:rsid w:val="00997734"/>
    <w:rsid w:val="009A5CF4"/>
    <w:rsid w:val="009A6A3C"/>
    <w:rsid w:val="009B0E8D"/>
    <w:rsid w:val="009B24A3"/>
    <w:rsid w:val="009C49A3"/>
    <w:rsid w:val="009C60A7"/>
    <w:rsid w:val="009D3971"/>
    <w:rsid w:val="009D3C74"/>
    <w:rsid w:val="009D425B"/>
    <w:rsid w:val="009E3055"/>
    <w:rsid w:val="009E3D0E"/>
    <w:rsid w:val="009E3D66"/>
    <w:rsid w:val="009E6664"/>
    <w:rsid w:val="009F00E4"/>
    <w:rsid w:val="009F1C1F"/>
    <w:rsid w:val="009F62AC"/>
    <w:rsid w:val="00A05C5E"/>
    <w:rsid w:val="00A077CF"/>
    <w:rsid w:val="00A114D8"/>
    <w:rsid w:val="00A124D2"/>
    <w:rsid w:val="00A13C51"/>
    <w:rsid w:val="00A14ED4"/>
    <w:rsid w:val="00A2203A"/>
    <w:rsid w:val="00A27D95"/>
    <w:rsid w:val="00A34D63"/>
    <w:rsid w:val="00A35ADD"/>
    <w:rsid w:val="00A41C0E"/>
    <w:rsid w:val="00A46679"/>
    <w:rsid w:val="00A550DF"/>
    <w:rsid w:val="00A734C1"/>
    <w:rsid w:val="00A74198"/>
    <w:rsid w:val="00A76F14"/>
    <w:rsid w:val="00A82319"/>
    <w:rsid w:val="00A82ECA"/>
    <w:rsid w:val="00A857D6"/>
    <w:rsid w:val="00A92A82"/>
    <w:rsid w:val="00A95DC0"/>
    <w:rsid w:val="00AA2882"/>
    <w:rsid w:val="00AA624A"/>
    <w:rsid w:val="00AA6E73"/>
    <w:rsid w:val="00AB01F9"/>
    <w:rsid w:val="00AB0550"/>
    <w:rsid w:val="00AB7DFA"/>
    <w:rsid w:val="00AC3D6C"/>
    <w:rsid w:val="00AE2C05"/>
    <w:rsid w:val="00AE6615"/>
    <w:rsid w:val="00AE7B02"/>
    <w:rsid w:val="00AF17B1"/>
    <w:rsid w:val="00AF55F6"/>
    <w:rsid w:val="00B11D18"/>
    <w:rsid w:val="00B12031"/>
    <w:rsid w:val="00B14AFB"/>
    <w:rsid w:val="00B15B27"/>
    <w:rsid w:val="00B2001B"/>
    <w:rsid w:val="00B233FE"/>
    <w:rsid w:val="00B23513"/>
    <w:rsid w:val="00B26D6C"/>
    <w:rsid w:val="00B279D1"/>
    <w:rsid w:val="00B31380"/>
    <w:rsid w:val="00B32853"/>
    <w:rsid w:val="00B342FA"/>
    <w:rsid w:val="00B4083A"/>
    <w:rsid w:val="00B41684"/>
    <w:rsid w:val="00B419F1"/>
    <w:rsid w:val="00B41F74"/>
    <w:rsid w:val="00B47B58"/>
    <w:rsid w:val="00B5093C"/>
    <w:rsid w:val="00B518B6"/>
    <w:rsid w:val="00B738CA"/>
    <w:rsid w:val="00B75B70"/>
    <w:rsid w:val="00B8402D"/>
    <w:rsid w:val="00B91DD4"/>
    <w:rsid w:val="00B936D4"/>
    <w:rsid w:val="00B95425"/>
    <w:rsid w:val="00B95654"/>
    <w:rsid w:val="00B9735C"/>
    <w:rsid w:val="00BA49F9"/>
    <w:rsid w:val="00BA5AF1"/>
    <w:rsid w:val="00BB0575"/>
    <w:rsid w:val="00BB305F"/>
    <w:rsid w:val="00BB780B"/>
    <w:rsid w:val="00BC231D"/>
    <w:rsid w:val="00BC258A"/>
    <w:rsid w:val="00BC3642"/>
    <w:rsid w:val="00BC6ADD"/>
    <w:rsid w:val="00BD1E80"/>
    <w:rsid w:val="00BD26BD"/>
    <w:rsid w:val="00BD3CF2"/>
    <w:rsid w:val="00BD6BE2"/>
    <w:rsid w:val="00BE2DC0"/>
    <w:rsid w:val="00C057D6"/>
    <w:rsid w:val="00C05832"/>
    <w:rsid w:val="00C158BB"/>
    <w:rsid w:val="00C17D6F"/>
    <w:rsid w:val="00C244D6"/>
    <w:rsid w:val="00C35802"/>
    <w:rsid w:val="00C377F2"/>
    <w:rsid w:val="00C46369"/>
    <w:rsid w:val="00C4781B"/>
    <w:rsid w:val="00C549E7"/>
    <w:rsid w:val="00C7083F"/>
    <w:rsid w:val="00C715C0"/>
    <w:rsid w:val="00C76C8E"/>
    <w:rsid w:val="00C91825"/>
    <w:rsid w:val="00C92079"/>
    <w:rsid w:val="00C9241A"/>
    <w:rsid w:val="00C92A89"/>
    <w:rsid w:val="00C94676"/>
    <w:rsid w:val="00CA7D2D"/>
    <w:rsid w:val="00CB3AE9"/>
    <w:rsid w:val="00CB6B7B"/>
    <w:rsid w:val="00CE1165"/>
    <w:rsid w:val="00CE20BB"/>
    <w:rsid w:val="00CE395A"/>
    <w:rsid w:val="00CF08AD"/>
    <w:rsid w:val="00CF2F3D"/>
    <w:rsid w:val="00D01063"/>
    <w:rsid w:val="00D01F83"/>
    <w:rsid w:val="00D0480F"/>
    <w:rsid w:val="00D05139"/>
    <w:rsid w:val="00D06C97"/>
    <w:rsid w:val="00D10A14"/>
    <w:rsid w:val="00D151CA"/>
    <w:rsid w:val="00D26B79"/>
    <w:rsid w:val="00D26E7D"/>
    <w:rsid w:val="00D2714A"/>
    <w:rsid w:val="00D27B11"/>
    <w:rsid w:val="00D3199A"/>
    <w:rsid w:val="00D32181"/>
    <w:rsid w:val="00D32B3C"/>
    <w:rsid w:val="00D444D6"/>
    <w:rsid w:val="00D51760"/>
    <w:rsid w:val="00D533DF"/>
    <w:rsid w:val="00D560B5"/>
    <w:rsid w:val="00D57C4B"/>
    <w:rsid w:val="00D60E87"/>
    <w:rsid w:val="00D657FA"/>
    <w:rsid w:val="00D66274"/>
    <w:rsid w:val="00D738DF"/>
    <w:rsid w:val="00D73AE2"/>
    <w:rsid w:val="00D75952"/>
    <w:rsid w:val="00D763EF"/>
    <w:rsid w:val="00D85D0C"/>
    <w:rsid w:val="00D93E44"/>
    <w:rsid w:val="00DA0FA7"/>
    <w:rsid w:val="00DA769B"/>
    <w:rsid w:val="00DB0CEE"/>
    <w:rsid w:val="00DB59F9"/>
    <w:rsid w:val="00DB63AF"/>
    <w:rsid w:val="00DB6DE1"/>
    <w:rsid w:val="00DC00BF"/>
    <w:rsid w:val="00DC319A"/>
    <w:rsid w:val="00DC3A69"/>
    <w:rsid w:val="00DC456F"/>
    <w:rsid w:val="00DD050F"/>
    <w:rsid w:val="00DD17EF"/>
    <w:rsid w:val="00DE04E1"/>
    <w:rsid w:val="00DE5D1E"/>
    <w:rsid w:val="00DF0F2D"/>
    <w:rsid w:val="00DF2DDA"/>
    <w:rsid w:val="00DF63C8"/>
    <w:rsid w:val="00E039DD"/>
    <w:rsid w:val="00E0444F"/>
    <w:rsid w:val="00E050BF"/>
    <w:rsid w:val="00E13C90"/>
    <w:rsid w:val="00E14C74"/>
    <w:rsid w:val="00E222C9"/>
    <w:rsid w:val="00E24187"/>
    <w:rsid w:val="00E245FA"/>
    <w:rsid w:val="00E30F52"/>
    <w:rsid w:val="00E32678"/>
    <w:rsid w:val="00E33C57"/>
    <w:rsid w:val="00E41C45"/>
    <w:rsid w:val="00E46DC6"/>
    <w:rsid w:val="00E525D5"/>
    <w:rsid w:val="00E5383A"/>
    <w:rsid w:val="00E60035"/>
    <w:rsid w:val="00E62E94"/>
    <w:rsid w:val="00E642DA"/>
    <w:rsid w:val="00E671F1"/>
    <w:rsid w:val="00E725C1"/>
    <w:rsid w:val="00E75851"/>
    <w:rsid w:val="00E8154D"/>
    <w:rsid w:val="00E962F4"/>
    <w:rsid w:val="00EA73CC"/>
    <w:rsid w:val="00EB1266"/>
    <w:rsid w:val="00EB2E50"/>
    <w:rsid w:val="00EB362B"/>
    <w:rsid w:val="00EB3922"/>
    <w:rsid w:val="00EB58C8"/>
    <w:rsid w:val="00EB626F"/>
    <w:rsid w:val="00EB6E00"/>
    <w:rsid w:val="00EC337E"/>
    <w:rsid w:val="00EC5B67"/>
    <w:rsid w:val="00EC74EF"/>
    <w:rsid w:val="00ED0064"/>
    <w:rsid w:val="00EE2E1B"/>
    <w:rsid w:val="00EE562E"/>
    <w:rsid w:val="00EE74E8"/>
    <w:rsid w:val="00EF0C23"/>
    <w:rsid w:val="00EF468C"/>
    <w:rsid w:val="00EF5961"/>
    <w:rsid w:val="00EF652E"/>
    <w:rsid w:val="00F01207"/>
    <w:rsid w:val="00F0421F"/>
    <w:rsid w:val="00F060C5"/>
    <w:rsid w:val="00F06809"/>
    <w:rsid w:val="00F073E5"/>
    <w:rsid w:val="00F13553"/>
    <w:rsid w:val="00F2077D"/>
    <w:rsid w:val="00F209AA"/>
    <w:rsid w:val="00F210CF"/>
    <w:rsid w:val="00F22123"/>
    <w:rsid w:val="00F33525"/>
    <w:rsid w:val="00F33F68"/>
    <w:rsid w:val="00F4031C"/>
    <w:rsid w:val="00F40989"/>
    <w:rsid w:val="00F46894"/>
    <w:rsid w:val="00F50C0B"/>
    <w:rsid w:val="00F54EB6"/>
    <w:rsid w:val="00F555AB"/>
    <w:rsid w:val="00F61B39"/>
    <w:rsid w:val="00F62809"/>
    <w:rsid w:val="00F650CC"/>
    <w:rsid w:val="00F65D6A"/>
    <w:rsid w:val="00F7071E"/>
    <w:rsid w:val="00F721DD"/>
    <w:rsid w:val="00F75308"/>
    <w:rsid w:val="00F76C32"/>
    <w:rsid w:val="00F80B1C"/>
    <w:rsid w:val="00F8166B"/>
    <w:rsid w:val="00F87596"/>
    <w:rsid w:val="00F91881"/>
    <w:rsid w:val="00F9548B"/>
    <w:rsid w:val="00FA289E"/>
    <w:rsid w:val="00FB2D80"/>
    <w:rsid w:val="00FC1D41"/>
    <w:rsid w:val="00FC2B85"/>
    <w:rsid w:val="00FC661C"/>
    <w:rsid w:val="00FD0F22"/>
    <w:rsid w:val="00FD6D03"/>
    <w:rsid w:val="00FE5308"/>
    <w:rsid w:val="00FE58AA"/>
    <w:rsid w:val="00FE67DE"/>
    <w:rsid w:val="00FF08C0"/>
    <w:rsid w:val="00FF1B38"/>
    <w:rsid w:val="00FF4C63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DD"/>
    <w:pPr>
      <w:ind w:left="720"/>
      <w:contextualSpacing/>
    </w:pPr>
  </w:style>
  <w:style w:type="paragraph" w:customStyle="1" w:styleId="a4">
    <w:name w:val="Знак Знак Знак Знак"/>
    <w:basedOn w:val="a"/>
    <w:rsid w:val="007276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94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CC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DD"/>
    <w:pPr>
      <w:ind w:left="720"/>
      <w:contextualSpacing/>
    </w:pPr>
  </w:style>
  <w:style w:type="paragraph" w:customStyle="1" w:styleId="a4">
    <w:name w:val="Знак Знак Знак Знак"/>
    <w:basedOn w:val="a"/>
    <w:rsid w:val="007276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94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C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C139-2B9E-49FA-9778-F34CD996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ПоспеловаЕП</dc:creator>
  <cp:lastModifiedBy>user</cp:lastModifiedBy>
  <cp:revision>21</cp:revision>
  <cp:lastPrinted>2025-03-31T05:59:00Z</cp:lastPrinted>
  <dcterms:created xsi:type="dcterms:W3CDTF">2024-07-25T10:44:00Z</dcterms:created>
  <dcterms:modified xsi:type="dcterms:W3CDTF">2025-03-31T05:59:00Z</dcterms:modified>
</cp:coreProperties>
</file>