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15" w:rsidRPr="00C50245" w:rsidRDefault="00A45C0D" w:rsidP="00042A15">
      <w:pPr>
        <w:spacing w:after="0" w:line="240" w:lineRule="auto"/>
        <w:jc w:val="center"/>
        <w:rPr>
          <w:sz w:val="28"/>
          <w:szCs w:val="28"/>
          <w:lang w:val="en-US"/>
        </w:rPr>
      </w:pPr>
      <w:r w:rsidRPr="005C131C">
        <w:rPr>
          <w:rFonts w:ascii="Times New Roman" w:eastAsia="Times New Roman" w:hAnsi="Times New Roman" w:cs="Times New Roman"/>
          <w:noProof/>
          <w:color w:val="000000"/>
          <w:sz w:val="28"/>
          <w:szCs w:val="28"/>
          <w:lang w:eastAsia="ru-RU"/>
        </w:rPr>
        <w:drawing>
          <wp:inline distT="0" distB="0" distL="0" distR="0">
            <wp:extent cx="428625" cy="581025"/>
            <wp:effectExtent l="0" t="0" r="9525" b="9525"/>
            <wp:docPr id="7" name="Рисунок 7"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042A15" w:rsidRPr="00C50245" w:rsidRDefault="00042A15" w:rsidP="003B3083">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w:t>
      </w:r>
      <w:proofErr w:type="spellStart"/>
      <w:r w:rsidR="00AB34A7">
        <w:rPr>
          <w:rFonts w:ascii="Times New Roman" w:hAnsi="Times New Roman" w:cs="Times New Roman"/>
          <w:b/>
          <w:sz w:val="28"/>
          <w:szCs w:val="28"/>
        </w:rPr>
        <w:t>Юсьвинского</w:t>
      </w:r>
      <w:proofErr w:type="spellEnd"/>
      <w:r w:rsidR="00AB34A7">
        <w:rPr>
          <w:rFonts w:ascii="Times New Roman" w:hAnsi="Times New Roman" w:cs="Times New Roman"/>
          <w:b/>
          <w:sz w:val="28"/>
          <w:szCs w:val="28"/>
        </w:rPr>
        <w:t xml:space="preserve"> муниципального округа</w:t>
      </w:r>
    </w:p>
    <w:p w:rsidR="00042A15" w:rsidRDefault="00042A15" w:rsidP="003B3083">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0231D1" w:rsidRDefault="000231D1" w:rsidP="003B3083">
      <w:pPr>
        <w:spacing w:after="0" w:line="240" w:lineRule="auto"/>
        <w:rPr>
          <w:rFonts w:ascii="Times New Roman" w:hAnsi="Times New Roman" w:cs="Times New Roman"/>
          <w:b/>
          <w:sz w:val="28"/>
          <w:szCs w:val="28"/>
        </w:rPr>
      </w:pPr>
    </w:p>
    <w:p w:rsidR="00042A15" w:rsidRPr="00C50245" w:rsidRDefault="007D263F" w:rsidP="003B3083">
      <w:pPr>
        <w:spacing w:after="0" w:line="240" w:lineRule="auto"/>
        <w:rPr>
          <w:rFonts w:ascii="Times New Roman" w:hAnsi="Times New Roman" w:cs="Times New Roman"/>
          <w:sz w:val="28"/>
          <w:szCs w:val="28"/>
        </w:rPr>
      </w:pPr>
      <w:r>
        <w:rPr>
          <w:rFonts w:ascii="Times New Roman" w:hAnsi="Times New Roman" w:cs="Times New Roman"/>
          <w:sz w:val="28"/>
          <w:szCs w:val="28"/>
        </w:rPr>
        <w:t>05.07</w:t>
      </w:r>
      <w:r w:rsidR="00463B94">
        <w:rPr>
          <w:rFonts w:ascii="Times New Roman" w:hAnsi="Times New Roman" w:cs="Times New Roman"/>
          <w:sz w:val="28"/>
          <w:szCs w:val="28"/>
        </w:rPr>
        <w:t>.2022</w:t>
      </w:r>
      <w:r w:rsidR="00A905FF">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384</w:t>
      </w:r>
    </w:p>
    <w:p w:rsidR="003B3083" w:rsidRDefault="003B3083" w:rsidP="0007217D">
      <w:pPr>
        <w:tabs>
          <w:tab w:val="left" w:pos="4678"/>
          <w:tab w:val="left" w:pos="5103"/>
        </w:tabs>
        <w:spacing w:after="0" w:line="240" w:lineRule="auto"/>
        <w:ind w:right="4819"/>
        <w:jc w:val="both"/>
        <w:rPr>
          <w:rFonts w:ascii="Times New Roman" w:hAnsi="Times New Roman" w:cs="Times New Roman"/>
          <w:sz w:val="28"/>
          <w:szCs w:val="28"/>
        </w:rPr>
      </w:pPr>
    </w:p>
    <w:p w:rsidR="00796CB2" w:rsidRPr="00E8406B" w:rsidRDefault="00042A15" w:rsidP="003B3083">
      <w:pPr>
        <w:tabs>
          <w:tab w:val="left" w:pos="4678"/>
          <w:tab w:val="left" w:pos="5103"/>
        </w:tabs>
        <w:spacing w:after="0" w:line="240" w:lineRule="auto"/>
        <w:ind w:right="3685"/>
        <w:jc w:val="both"/>
        <w:rPr>
          <w:rFonts w:ascii="Times New Roman" w:hAnsi="Times New Roman" w:cs="Times New Roman"/>
          <w:sz w:val="28"/>
          <w:szCs w:val="28"/>
        </w:rPr>
      </w:pPr>
      <w:r w:rsidRPr="0051267D">
        <w:rPr>
          <w:rFonts w:ascii="Times New Roman" w:hAnsi="Times New Roman" w:cs="Times New Roman"/>
          <w:sz w:val="28"/>
          <w:szCs w:val="28"/>
        </w:rPr>
        <w:t xml:space="preserve">Об утверждении </w:t>
      </w:r>
      <w:r w:rsidR="00B023E9">
        <w:rPr>
          <w:rFonts w:ascii="Times New Roman" w:hAnsi="Times New Roman" w:cs="Times New Roman"/>
          <w:sz w:val="28"/>
          <w:szCs w:val="28"/>
        </w:rPr>
        <w:t>а</w:t>
      </w:r>
      <w:r>
        <w:rPr>
          <w:rFonts w:ascii="Times New Roman" w:hAnsi="Times New Roman" w:cs="Times New Roman"/>
          <w:sz w:val="28"/>
          <w:szCs w:val="28"/>
        </w:rPr>
        <w:t>дминистративного регламента предоставления муниципальной услуги «</w:t>
      </w:r>
      <w:r w:rsidR="00AB34A7"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w:t>
      </w:r>
      <w:r w:rsidR="002320A6">
        <w:rPr>
          <w:rFonts w:ascii="Times New Roman" w:hAnsi="Times New Roman" w:cs="Times New Roman"/>
          <w:sz w:val="28"/>
          <w:szCs w:val="28"/>
        </w:rPr>
        <w:t>»</w:t>
      </w:r>
    </w:p>
    <w:p w:rsidR="0007217D" w:rsidRPr="0007217D" w:rsidRDefault="0007217D" w:rsidP="0007217D">
      <w:pPr>
        <w:tabs>
          <w:tab w:val="left" w:pos="5245"/>
          <w:tab w:val="left" w:pos="5529"/>
          <w:tab w:val="left" w:pos="5670"/>
        </w:tabs>
        <w:spacing w:after="0" w:line="240" w:lineRule="auto"/>
        <w:ind w:right="3826"/>
        <w:jc w:val="both"/>
        <w:rPr>
          <w:rFonts w:ascii="Times New Roman" w:hAnsi="Times New Roman" w:cs="Times New Roman"/>
          <w:sz w:val="28"/>
          <w:szCs w:val="28"/>
        </w:rPr>
      </w:pPr>
    </w:p>
    <w:p w:rsidR="00AB34A7" w:rsidRPr="00AB34A7" w:rsidRDefault="00796CB2" w:rsidP="00AB34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AB34A7" w:rsidRPr="00AB34A7">
        <w:rPr>
          <w:rFonts w:ascii="Times New Roman" w:hAnsi="Times New Roman" w:cs="Times New Roman"/>
          <w:sz w:val="28"/>
          <w:szCs w:val="28"/>
        </w:rPr>
        <w:t xml:space="preserve">На основании </w:t>
      </w:r>
      <w:hyperlink r:id="rId10" w:history="1">
        <w:r w:rsidR="00AB34A7" w:rsidRPr="00AB34A7">
          <w:rPr>
            <w:rFonts w:ascii="Times New Roman" w:hAnsi="Times New Roman" w:cs="Times New Roman"/>
            <w:sz w:val="28"/>
            <w:szCs w:val="28"/>
          </w:rPr>
          <w:t>части 2 статьи 34.2</w:t>
        </w:r>
      </w:hyperlink>
      <w:r w:rsidR="00AB34A7" w:rsidRPr="00AB34A7">
        <w:rPr>
          <w:rFonts w:ascii="Times New Roman" w:hAnsi="Times New Roman" w:cs="Times New Roman"/>
          <w:sz w:val="28"/>
          <w:szCs w:val="28"/>
        </w:rPr>
        <w:t xml:space="preserve"> Налогового кодекса Российской Федерации, Федерального </w:t>
      </w:r>
      <w:hyperlink r:id="rId11" w:history="1">
        <w:r w:rsidR="00AB34A7" w:rsidRPr="00AB34A7">
          <w:rPr>
            <w:rFonts w:ascii="Times New Roman" w:hAnsi="Times New Roman" w:cs="Times New Roman"/>
            <w:sz w:val="28"/>
            <w:szCs w:val="28"/>
          </w:rPr>
          <w:t>закона</w:t>
        </w:r>
      </w:hyperlink>
      <w:r w:rsidR="002524A2">
        <w:rPr>
          <w:rFonts w:ascii="Times New Roman" w:hAnsi="Times New Roman" w:cs="Times New Roman"/>
          <w:sz w:val="28"/>
          <w:szCs w:val="28"/>
        </w:rPr>
        <w:t xml:space="preserve"> от 27.07.</w:t>
      </w:r>
      <w:r w:rsidR="00AB34A7" w:rsidRPr="00AB34A7">
        <w:rPr>
          <w:rFonts w:ascii="Times New Roman" w:hAnsi="Times New Roman" w:cs="Times New Roman"/>
          <w:sz w:val="28"/>
          <w:szCs w:val="28"/>
        </w:rPr>
        <w:t xml:space="preserve">2010 г. </w:t>
      </w:r>
      <w:r w:rsidR="002524A2">
        <w:rPr>
          <w:rFonts w:ascii="Times New Roman" w:hAnsi="Times New Roman" w:cs="Times New Roman"/>
          <w:sz w:val="28"/>
          <w:szCs w:val="28"/>
        </w:rPr>
        <w:t>№</w:t>
      </w:r>
      <w:r w:rsidR="00AB34A7" w:rsidRPr="00AB34A7">
        <w:rPr>
          <w:rFonts w:ascii="Times New Roman" w:hAnsi="Times New Roman" w:cs="Times New Roman"/>
          <w:sz w:val="28"/>
          <w:szCs w:val="28"/>
        </w:rPr>
        <w:t xml:space="preserve"> 210-ФЗ "Об организации предоставления государственных и муниципальных услуг", Федерального </w:t>
      </w:r>
      <w:hyperlink r:id="rId12" w:history="1">
        <w:r w:rsidR="00AB34A7" w:rsidRPr="00AB34A7">
          <w:rPr>
            <w:rFonts w:ascii="Times New Roman" w:hAnsi="Times New Roman" w:cs="Times New Roman"/>
            <w:sz w:val="28"/>
            <w:szCs w:val="28"/>
          </w:rPr>
          <w:t>закона</w:t>
        </w:r>
      </w:hyperlink>
      <w:r w:rsidR="002524A2">
        <w:rPr>
          <w:rFonts w:ascii="Times New Roman" w:hAnsi="Times New Roman" w:cs="Times New Roman"/>
          <w:sz w:val="28"/>
          <w:szCs w:val="28"/>
        </w:rPr>
        <w:t xml:space="preserve"> от 06.10.2003 г. №</w:t>
      </w:r>
      <w:r w:rsidR="00AB34A7" w:rsidRPr="00AB3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EA3C17">
        <w:rPr>
          <w:rFonts w:ascii="Times New Roman" w:hAnsi="Times New Roman" w:cs="Times New Roman"/>
          <w:sz w:val="28"/>
          <w:szCs w:val="28"/>
        </w:rPr>
        <w:t>п</w:t>
      </w:r>
      <w:r w:rsidR="00EA3C17" w:rsidRPr="00497F40">
        <w:rPr>
          <w:rFonts w:ascii="Times New Roman" w:hAnsi="Times New Roman" w:cs="Times New Roman"/>
          <w:sz w:val="28"/>
          <w:szCs w:val="28"/>
        </w:rPr>
        <w:t>остановлени</w:t>
      </w:r>
      <w:r w:rsidR="00EA3C17">
        <w:rPr>
          <w:rFonts w:ascii="Times New Roman" w:hAnsi="Times New Roman" w:cs="Times New Roman"/>
          <w:sz w:val="28"/>
          <w:szCs w:val="28"/>
        </w:rPr>
        <w:t>я</w:t>
      </w:r>
      <w:r w:rsidR="00EA3C17" w:rsidRPr="00497F40">
        <w:rPr>
          <w:rFonts w:ascii="Times New Roman" w:hAnsi="Times New Roman" w:cs="Times New Roman"/>
          <w:sz w:val="28"/>
          <w:szCs w:val="28"/>
        </w:rPr>
        <w:t xml:space="preserve"> администрации </w:t>
      </w:r>
      <w:proofErr w:type="spellStart"/>
      <w:r w:rsidR="00EA3C17" w:rsidRPr="00497F40">
        <w:rPr>
          <w:rFonts w:ascii="Times New Roman" w:hAnsi="Times New Roman" w:cs="Times New Roman"/>
          <w:sz w:val="28"/>
          <w:szCs w:val="28"/>
        </w:rPr>
        <w:t>Юсьвинского</w:t>
      </w:r>
      <w:proofErr w:type="spellEnd"/>
      <w:r w:rsidR="00EA3C17" w:rsidRPr="00497F40">
        <w:rPr>
          <w:rFonts w:ascii="Times New Roman" w:hAnsi="Times New Roman" w:cs="Times New Roman"/>
          <w:sz w:val="28"/>
          <w:szCs w:val="28"/>
        </w:rPr>
        <w:t xml:space="preserve"> муниципального округа Пермского края от 15.04.2020 №137 «Об утверждении Порядка разработки и утверждения</w:t>
      </w:r>
      <w:proofErr w:type="gramEnd"/>
      <w:r w:rsidR="00EA3C17" w:rsidRPr="00497F40">
        <w:rPr>
          <w:rFonts w:ascii="Times New Roman" w:hAnsi="Times New Roman" w:cs="Times New Roman"/>
          <w:sz w:val="28"/>
          <w:szCs w:val="28"/>
        </w:rPr>
        <w:t xml:space="preserve"> администрат</w:t>
      </w:r>
      <w:r w:rsidR="00DE611A">
        <w:rPr>
          <w:rFonts w:ascii="Times New Roman" w:hAnsi="Times New Roman" w:cs="Times New Roman"/>
          <w:sz w:val="28"/>
          <w:szCs w:val="28"/>
        </w:rPr>
        <w:t>ивных регламентов предоставления</w:t>
      </w:r>
      <w:r w:rsidR="00EA3C17" w:rsidRPr="00497F40">
        <w:rPr>
          <w:rFonts w:ascii="Times New Roman" w:hAnsi="Times New Roman" w:cs="Times New Roman"/>
          <w:sz w:val="28"/>
          <w:szCs w:val="28"/>
        </w:rPr>
        <w:t xml:space="preserve"> муниципальных услуг в администрации </w:t>
      </w:r>
      <w:proofErr w:type="spellStart"/>
      <w:r w:rsidR="00EA3C17" w:rsidRPr="00497F40">
        <w:rPr>
          <w:rFonts w:ascii="Times New Roman" w:hAnsi="Times New Roman" w:cs="Times New Roman"/>
          <w:sz w:val="28"/>
          <w:szCs w:val="28"/>
        </w:rPr>
        <w:t>Юсьвинского</w:t>
      </w:r>
      <w:proofErr w:type="spellEnd"/>
      <w:r w:rsidR="00EA3C17" w:rsidRPr="00497F40">
        <w:rPr>
          <w:rFonts w:ascii="Times New Roman" w:hAnsi="Times New Roman" w:cs="Times New Roman"/>
          <w:sz w:val="28"/>
          <w:szCs w:val="28"/>
        </w:rPr>
        <w:t xml:space="preserve"> муниципального округа Пермского края»</w:t>
      </w:r>
      <w:r w:rsidR="00EA3C17">
        <w:rPr>
          <w:rFonts w:ascii="Times New Roman" w:hAnsi="Times New Roman" w:cs="Times New Roman"/>
          <w:sz w:val="28"/>
          <w:szCs w:val="28"/>
        </w:rPr>
        <w:t xml:space="preserve">, </w:t>
      </w:r>
      <w:hyperlink r:id="rId13" w:history="1">
        <w:r w:rsidR="00AB34A7" w:rsidRPr="00AB34A7">
          <w:rPr>
            <w:rFonts w:ascii="Times New Roman" w:hAnsi="Times New Roman" w:cs="Times New Roman"/>
            <w:sz w:val="28"/>
            <w:szCs w:val="28"/>
          </w:rPr>
          <w:t>Устава</w:t>
        </w:r>
      </w:hyperlink>
      <w:r w:rsidR="00690547">
        <w:t xml:space="preserve">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sidR="00DE611A">
        <w:rPr>
          <w:rFonts w:ascii="Times New Roman" w:hAnsi="Times New Roman" w:cs="Times New Roman"/>
          <w:sz w:val="28"/>
          <w:szCs w:val="28"/>
        </w:rPr>
        <w:t xml:space="preserve">, администрация </w:t>
      </w:r>
      <w:proofErr w:type="spellStart"/>
      <w:r w:rsidR="00DE611A">
        <w:rPr>
          <w:rFonts w:ascii="Times New Roman" w:hAnsi="Times New Roman" w:cs="Times New Roman"/>
          <w:sz w:val="28"/>
          <w:szCs w:val="28"/>
        </w:rPr>
        <w:t>Юсьвинского</w:t>
      </w:r>
      <w:proofErr w:type="spellEnd"/>
      <w:r w:rsidR="00DE611A">
        <w:rPr>
          <w:rFonts w:ascii="Times New Roman" w:hAnsi="Times New Roman" w:cs="Times New Roman"/>
          <w:sz w:val="28"/>
          <w:szCs w:val="28"/>
        </w:rPr>
        <w:t xml:space="preserve"> муниципального округа Пермского края </w:t>
      </w:r>
      <w:r w:rsidR="00AB34A7">
        <w:rPr>
          <w:rFonts w:ascii="Times New Roman" w:hAnsi="Times New Roman" w:cs="Times New Roman"/>
          <w:sz w:val="28"/>
          <w:szCs w:val="28"/>
        </w:rPr>
        <w:t>ПОСТАНОВЛЯЕТ</w:t>
      </w:r>
      <w:r w:rsidR="00AB34A7" w:rsidRPr="00AB34A7">
        <w:rPr>
          <w:rFonts w:ascii="Times New Roman" w:hAnsi="Times New Roman" w:cs="Times New Roman"/>
          <w:sz w:val="28"/>
          <w:szCs w:val="28"/>
        </w:rPr>
        <w:t>:</w:t>
      </w:r>
    </w:p>
    <w:p w:rsidR="00AB34A7" w:rsidRPr="0062090A" w:rsidRDefault="00AB34A7" w:rsidP="0062090A">
      <w:pPr>
        <w:pStyle w:val="a9"/>
        <w:numPr>
          <w:ilvl w:val="0"/>
          <w:numId w:val="19"/>
        </w:numPr>
        <w:spacing w:after="0" w:line="240" w:lineRule="auto"/>
        <w:ind w:left="0" w:firstLine="708"/>
        <w:jc w:val="both"/>
        <w:rPr>
          <w:rFonts w:ascii="Times New Roman" w:hAnsi="Times New Roman" w:cs="Times New Roman"/>
          <w:sz w:val="28"/>
          <w:szCs w:val="28"/>
        </w:rPr>
      </w:pPr>
      <w:r w:rsidRPr="0062090A">
        <w:rPr>
          <w:rFonts w:ascii="Times New Roman" w:hAnsi="Times New Roman" w:cs="Times New Roman"/>
          <w:sz w:val="28"/>
          <w:szCs w:val="28"/>
        </w:rPr>
        <w:t xml:space="preserve">Утвердить прилагаемый </w:t>
      </w:r>
      <w:r w:rsidR="00B023E9" w:rsidRPr="0062090A">
        <w:rPr>
          <w:rFonts w:ascii="Times New Roman" w:hAnsi="Times New Roman" w:cs="Times New Roman"/>
          <w:sz w:val="28"/>
          <w:szCs w:val="28"/>
        </w:rPr>
        <w:t>а</w:t>
      </w:r>
      <w:r w:rsidRPr="0062090A">
        <w:rPr>
          <w:rFonts w:ascii="Times New Roman" w:hAnsi="Times New Roman" w:cs="Times New Roman"/>
          <w:sz w:val="28"/>
          <w:szCs w:val="28"/>
        </w:rPr>
        <w:t xml:space="preserve">дминистративный </w:t>
      </w:r>
      <w:hyperlink w:anchor="P34" w:history="1">
        <w:r w:rsidRPr="0062090A">
          <w:rPr>
            <w:rFonts w:ascii="Times New Roman" w:hAnsi="Times New Roman" w:cs="Times New Roman"/>
            <w:sz w:val="28"/>
            <w:szCs w:val="28"/>
          </w:rPr>
          <w:t>регламент</w:t>
        </w:r>
      </w:hyperlink>
      <w:r w:rsidRPr="0062090A">
        <w:rPr>
          <w:rFonts w:ascii="Times New Roman" w:hAnsi="Times New Roman" w:cs="Times New Roman"/>
          <w:sz w:val="28"/>
          <w:szCs w:val="28"/>
        </w:rPr>
        <w:t xml:space="preserve">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w:t>
      </w:r>
      <w:proofErr w:type="spellStart"/>
      <w:r w:rsidRPr="0062090A">
        <w:rPr>
          <w:rFonts w:ascii="Times New Roman" w:hAnsi="Times New Roman" w:cs="Times New Roman"/>
          <w:sz w:val="28"/>
          <w:szCs w:val="28"/>
        </w:rPr>
        <w:t>Юсьвинского</w:t>
      </w:r>
      <w:proofErr w:type="spellEnd"/>
      <w:r w:rsidRPr="0062090A">
        <w:rPr>
          <w:rFonts w:ascii="Times New Roman" w:hAnsi="Times New Roman" w:cs="Times New Roman"/>
          <w:sz w:val="28"/>
          <w:szCs w:val="28"/>
        </w:rPr>
        <w:t xml:space="preserve"> муниципального округа Пермского края о местных налогах и сборах".</w:t>
      </w:r>
    </w:p>
    <w:p w:rsidR="0062090A" w:rsidRPr="0062090A" w:rsidRDefault="0062090A" w:rsidP="0062090A">
      <w:pPr>
        <w:pStyle w:val="a9"/>
        <w:numPr>
          <w:ilvl w:val="0"/>
          <w:numId w:val="19"/>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постановление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 от 22.12.2021 № 682/1 «</w:t>
      </w:r>
      <w:r w:rsidRPr="0051267D">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 регламента предоставления муниципальной услуги «</w:t>
      </w:r>
      <w:r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w:t>
      </w:r>
      <w:r>
        <w:rPr>
          <w:rFonts w:ascii="Times New Roman" w:hAnsi="Times New Roman" w:cs="Times New Roman"/>
          <w:sz w:val="28"/>
          <w:szCs w:val="28"/>
        </w:rPr>
        <w:t>».</w:t>
      </w:r>
    </w:p>
    <w:p w:rsidR="00AB34A7" w:rsidRPr="00AB34A7" w:rsidRDefault="00AB34A7" w:rsidP="00AB34A7">
      <w:pPr>
        <w:pStyle w:val="ConsPlusNormal"/>
        <w:ind w:firstLine="567"/>
        <w:jc w:val="both"/>
        <w:rPr>
          <w:rFonts w:ascii="Times New Roman" w:hAnsi="Times New Roman" w:cs="Times New Roman"/>
          <w:sz w:val="28"/>
          <w:szCs w:val="28"/>
        </w:rPr>
      </w:pPr>
      <w:r w:rsidRPr="00AB34A7">
        <w:rPr>
          <w:rFonts w:ascii="Times New Roman" w:hAnsi="Times New Roman" w:cs="Times New Roman"/>
          <w:sz w:val="28"/>
          <w:szCs w:val="28"/>
        </w:rPr>
        <w:t xml:space="preserve">2. </w:t>
      </w:r>
      <w:r w:rsidRPr="00D624FF">
        <w:rPr>
          <w:rFonts w:ascii="Times New Roman" w:hAnsi="Times New Roman" w:cs="Times New Roman"/>
          <w:sz w:val="28"/>
          <w:szCs w:val="28"/>
        </w:rPr>
        <w:t>Опубликовать настоящее постановление в газете «</w:t>
      </w:r>
      <w:proofErr w:type="spellStart"/>
      <w:r w:rsidRPr="00D624FF">
        <w:rPr>
          <w:rFonts w:ascii="Times New Roman" w:hAnsi="Times New Roman" w:cs="Times New Roman"/>
          <w:sz w:val="28"/>
          <w:szCs w:val="28"/>
        </w:rPr>
        <w:t>Юсьвинские</w:t>
      </w:r>
      <w:proofErr w:type="spellEnd"/>
      <w:r w:rsidRPr="00D624FF">
        <w:rPr>
          <w:rFonts w:ascii="Times New Roman" w:hAnsi="Times New Roman" w:cs="Times New Roman"/>
          <w:sz w:val="28"/>
          <w:szCs w:val="28"/>
        </w:rPr>
        <w:t xml:space="preserve"> вести» и разместить на официальном сайте администрации </w:t>
      </w:r>
      <w:proofErr w:type="spellStart"/>
      <w:r w:rsidRPr="00D624FF">
        <w:rPr>
          <w:rFonts w:ascii="Times New Roman" w:hAnsi="Times New Roman" w:cs="Times New Roman"/>
          <w:sz w:val="28"/>
          <w:szCs w:val="28"/>
        </w:rPr>
        <w:t>Юсьвинского</w:t>
      </w:r>
      <w:proofErr w:type="spellEnd"/>
      <w:r w:rsidRPr="00D624FF">
        <w:rPr>
          <w:rFonts w:ascii="Times New Roman" w:hAnsi="Times New Roman" w:cs="Times New Roman"/>
          <w:sz w:val="28"/>
          <w:szCs w:val="28"/>
        </w:rPr>
        <w:t xml:space="preserve"> муниципального округа Пермского края.</w:t>
      </w:r>
    </w:p>
    <w:p w:rsidR="00AB34A7" w:rsidRPr="00AB34A7" w:rsidRDefault="00AB34A7" w:rsidP="00AB34A7">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 xml:space="preserve">3. </w:t>
      </w:r>
      <w:r>
        <w:rPr>
          <w:rFonts w:ascii="Times New Roman" w:hAnsi="Times New Roman" w:cs="Times New Roman"/>
          <w:sz w:val="28"/>
          <w:szCs w:val="28"/>
        </w:rPr>
        <w:t>Настоящее п</w:t>
      </w:r>
      <w:r w:rsidRPr="00AB34A7">
        <w:rPr>
          <w:rFonts w:ascii="Times New Roman" w:hAnsi="Times New Roman" w:cs="Times New Roman"/>
          <w:sz w:val="28"/>
          <w:szCs w:val="28"/>
        </w:rPr>
        <w:t>остановление вступает в силу после его официального опубликования.</w:t>
      </w:r>
    </w:p>
    <w:p w:rsidR="0007217D" w:rsidRPr="00AB34A7" w:rsidRDefault="00AB34A7" w:rsidP="00AB34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w:t>
      </w:r>
      <w:r w:rsidRPr="00AB34A7">
        <w:rPr>
          <w:rFonts w:ascii="Times New Roman" w:hAnsi="Times New Roman" w:cs="Times New Roman"/>
          <w:sz w:val="28"/>
          <w:szCs w:val="28"/>
        </w:rPr>
        <w:t xml:space="preserve">остановления возложить на </w:t>
      </w:r>
      <w:r>
        <w:rPr>
          <w:rFonts w:ascii="Times New Roman" w:hAnsi="Times New Roman" w:cs="Times New Roman"/>
          <w:sz w:val="28"/>
          <w:szCs w:val="28"/>
        </w:rPr>
        <w:t xml:space="preserve">Селину И.С. </w:t>
      </w:r>
      <w:r w:rsidRPr="00AB34A7">
        <w:rPr>
          <w:rFonts w:ascii="Times New Roman" w:hAnsi="Times New Roman" w:cs="Times New Roman"/>
          <w:sz w:val="28"/>
          <w:szCs w:val="28"/>
        </w:rPr>
        <w:t xml:space="preserve">заместителя главы администрации </w:t>
      </w:r>
      <w:r>
        <w:rPr>
          <w:rFonts w:ascii="Times New Roman" w:hAnsi="Times New Roman" w:cs="Times New Roman"/>
          <w:sz w:val="28"/>
          <w:szCs w:val="28"/>
        </w:rPr>
        <w:t xml:space="preserve">округа </w:t>
      </w:r>
      <w:r w:rsidRPr="00AB34A7">
        <w:rPr>
          <w:rFonts w:ascii="Times New Roman" w:hAnsi="Times New Roman" w:cs="Times New Roman"/>
          <w:sz w:val="28"/>
          <w:szCs w:val="28"/>
        </w:rPr>
        <w:t xml:space="preserve">по </w:t>
      </w:r>
      <w:r>
        <w:rPr>
          <w:rFonts w:ascii="Times New Roman" w:hAnsi="Times New Roman" w:cs="Times New Roman"/>
          <w:sz w:val="28"/>
          <w:szCs w:val="28"/>
        </w:rPr>
        <w:t>финансовой и налоговой политике</w:t>
      </w:r>
      <w:r w:rsidRPr="00AB34A7">
        <w:rPr>
          <w:rFonts w:ascii="Times New Roman" w:hAnsi="Times New Roman" w:cs="Times New Roman"/>
          <w:sz w:val="28"/>
          <w:szCs w:val="28"/>
        </w:rPr>
        <w:t xml:space="preserve">, начальника </w:t>
      </w:r>
      <w:r>
        <w:rPr>
          <w:rFonts w:ascii="Times New Roman" w:hAnsi="Times New Roman" w:cs="Times New Roman"/>
          <w:sz w:val="28"/>
          <w:szCs w:val="28"/>
        </w:rPr>
        <w:t xml:space="preserve">финансового </w:t>
      </w:r>
      <w:r w:rsidRPr="00AB34A7">
        <w:rPr>
          <w:rFonts w:ascii="Times New Roman" w:hAnsi="Times New Roman" w:cs="Times New Roman"/>
          <w:sz w:val="28"/>
          <w:szCs w:val="28"/>
        </w:rPr>
        <w:t>управления</w:t>
      </w:r>
      <w:r w:rsidR="00193B07" w:rsidRPr="00193B07">
        <w:rPr>
          <w:rFonts w:ascii="Times New Roman" w:hAnsi="Times New Roman" w:cs="Times New Roman"/>
          <w:sz w:val="28"/>
          <w:szCs w:val="28"/>
        </w:rPr>
        <w:t xml:space="preserve"> администрации </w:t>
      </w:r>
      <w:proofErr w:type="spellStart"/>
      <w:r w:rsidR="00193B07" w:rsidRPr="00193B07">
        <w:rPr>
          <w:rFonts w:ascii="Times New Roman" w:hAnsi="Times New Roman" w:cs="Times New Roman"/>
          <w:sz w:val="28"/>
          <w:szCs w:val="28"/>
        </w:rPr>
        <w:t>Юсьвинского</w:t>
      </w:r>
      <w:proofErr w:type="spellEnd"/>
      <w:r w:rsidR="00193B07" w:rsidRPr="00193B07">
        <w:rPr>
          <w:rFonts w:ascii="Times New Roman" w:hAnsi="Times New Roman" w:cs="Times New Roman"/>
          <w:sz w:val="28"/>
          <w:szCs w:val="28"/>
        </w:rPr>
        <w:t xml:space="preserve"> муниципального округа Пермского края</w:t>
      </w:r>
      <w:r w:rsidR="006C7F75" w:rsidRPr="00D624FF">
        <w:rPr>
          <w:rFonts w:ascii="Times New Roman" w:hAnsi="Times New Roman" w:cs="Times New Roman"/>
          <w:sz w:val="28"/>
          <w:szCs w:val="28"/>
        </w:rPr>
        <w:t xml:space="preserve">. </w:t>
      </w:r>
    </w:p>
    <w:p w:rsidR="001F6EFA" w:rsidRPr="00D624FF" w:rsidRDefault="001F6EFA" w:rsidP="00796CB2">
      <w:pPr>
        <w:pStyle w:val="ConsPlusNormal"/>
        <w:jc w:val="both"/>
        <w:rPr>
          <w:rFonts w:ascii="Times New Roman" w:hAnsi="Times New Roman" w:cs="Times New Roman"/>
          <w:sz w:val="28"/>
          <w:szCs w:val="28"/>
        </w:rPr>
      </w:pPr>
    </w:p>
    <w:p w:rsidR="001F6EFA" w:rsidRPr="001F6EFA" w:rsidRDefault="001F6EFA" w:rsidP="001F6EFA">
      <w:pPr>
        <w:spacing w:after="0" w:line="240" w:lineRule="auto"/>
        <w:jc w:val="both"/>
        <w:rPr>
          <w:rFonts w:ascii="Times New Roman" w:eastAsia="Times New Roman" w:hAnsi="Times New Roman" w:cs="Times New Roman"/>
          <w:sz w:val="28"/>
          <w:szCs w:val="28"/>
          <w:lang w:eastAsia="ru-RU"/>
        </w:rPr>
      </w:pPr>
    </w:p>
    <w:p w:rsidR="001F6EFA" w:rsidRPr="001F6EFA" w:rsidRDefault="001F6EFA" w:rsidP="001F6EFA">
      <w:pPr>
        <w:spacing w:after="0" w:line="240" w:lineRule="auto"/>
        <w:ind w:right="-569"/>
        <w:jc w:val="both"/>
        <w:rPr>
          <w:rFonts w:ascii="Times New Roman" w:eastAsia="Times New Roman" w:hAnsi="Times New Roman" w:cs="Times New Roman"/>
          <w:sz w:val="28"/>
          <w:szCs w:val="28"/>
          <w:lang w:eastAsia="ru-RU"/>
        </w:rPr>
      </w:pPr>
      <w:proofErr w:type="spellStart"/>
      <w:r w:rsidRPr="001F6EFA">
        <w:rPr>
          <w:rFonts w:ascii="Times New Roman" w:eastAsia="Times New Roman" w:hAnsi="Times New Roman" w:cs="Times New Roman"/>
          <w:sz w:val="28"/>
          <w:szCs w:val="28"/>
          <w:lang w:eastAsia="ru-RU"/>
        </w:rPr>
        <w:t>И.о</w:t>
      </w:r>
      <w:proofErr w:type="spellEnd"/>
      <w:r w:rsidRPr="001F6EFA">
        <w:rPr>
          <w:rFonts w:ascii="Times New Roman" w:eastAsia="Times New Roman" w:hAnsi="Times New Roman" w:cs="Times New Roman"/>
          <w:sz w:val="28"/>
          <w:szCs w:val="28"/>
          <w:lang w:eastAsia="ru-RU"/>
        </w:rPr>
        <w:t xml:space="preserve">. главы администрации </w:t>
      </w:r>
      <w:proofErr w:type="spellStart"/>
      <w:r w:rsidRPr="001F6EFA">
        <w:rPr>
          <w:rFonts w:ascii="Times New Roman" w:eastAsia="Times New Roman" w:hAnsi="Times New Roman" w:cs="Times New Roman"/>
          <w:sz w:val="28"/>
          <w:szCs w:val="28"/>
          <w:lang w:eastAsia="ru-RU"/>
        </w:rPr>
        <w:t>Юсьвинского</w:t>
      </w:r>
      <w:proofErr w:type="spellEnd"/>
    </w:p>
    <w:p w:rsidR="001F6EFA" w:rsidRPr="001F6EFA" w:rsidRDefault="001F6EFA" w:rsidP="001F6EFA">
      <w:pPr>
        <w:spacing w:after="0" w:line="240" w:lineRule="auto"/>
        <w:ind w:right="-569"/>
        <w:jc w:val="both"/>
        <w:rPr>
          <w:rFonts w:ascii="Times New Roman" w:eastAsia="Times New Roman" w:hAnsi="Times New Roman" w:cs="Times New Roman"/>
          <w:sz w:val="18"/>
          <w:szCs w:val="18"/>
          <w:lang w:eastAsia="ru-RU"/>
        </w:rPr>
      </w:pPr>
      <w:r w:rsidRPr="001F6EFA">
        <w:rPr>
          <w:rFonts w:ascii="Times New Roman" w:eastAsia="Times New Roman" w:hAnsi="Times New Roman" w:cs="Times New Roman"/>
          <w:sz w:val="28"/>
          <w:szCs w:val="28"/>
          <w:lang w:eastAsia="ru-RU"/>
        </w:rPr>
        <w:t>муниципального округа Пермского края                                     Н.Г. Никулин</w:t>
      </w: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1F6EFA" w:rsidRDefault="001F6EFA" w:rsidP="001F6EFA">
      <w:pPr>
        <w:spacing w:after="0" w:line="240" w:lineRule="auto"/>
        <w:rPr>
          <w:rFonts w:ascii="Times New Roman" w:hAnsi="Times New Roman" w:cs="Times New Roman"/>
          <w:sz w:val="28"/>
          <w:szCs w:val="28"/>
        </w:rPr>
      </w:pPr>
    </w:p>
    <w:p w:rsidR="006C7F75"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lastRenderedPageBreak/>
        <w:t xml:space="preserve">УТВЕРЖДЕН </w:t>
      </w:r>
    </w:p>
    <w:p w:rsidR="003B3083"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постановлением администрации</w:t>
      </w:r>
    </w:p>
    <w:p w:rsidR="003B3083" w:rsidRPr="003B3083" w:rsidRDefault="00AB34A7" w:rsidP="003B3083">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w:t>
      </w:r>
    </w:p>
    <w:p w:rsidR="006C7F75"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Пермского края</w:t>
      </w:r>
    </w:p>
    <w:p w:rsidR="006C7F75" w:rsidRPr="003B3083" w:rsidRDefault="002320A6"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 xml:space="preserve">от </w:t>
      </w:r>
      <w:r w:rsidR="001F6EFA">
        <w:rPr>
          <w:rFonts w:ascii="Times New Roman" w:hAnsi="Times New Roman" w:cs="Times New Roman"/>
          <w:sz w:val="28"/>
          <w:szCs w:val="28"/>
        </w:rPr>
        <w:t>05</w:t>
      </w:r>
      <w:r w:rsidR="00463B94">
        <w:rPr>
          <w:rFonts w:ascii="Times New Roman" w:hAnsi="Times New Roman" w:cs="Times New Roman"/>
          <w:sz w:val="28"/>
          <w:szCs w:val="28"/>
        </w:rPr>
        <w:t>.</w:t>
      </w:r>
      <w:r w:rsidR="001F6EFA">
        <w:rPr>
          <w:rFonts w:ascii="Times New Roman" w:hAnsi="Times New Roman" w:cs="Times New Roman"/>
          <w:sz w:val="28"/>
          <w:szCs w:val="28"/>
        </w:rPr>
        <w:t>07</w:t>
      </w:r>
      <w:r w:rsidR="00463B94">
        <w:rPr>
          <w:rFonts w:ascii="Times New Roman" w:hAnsi="Times New Roman" w:cs="Times New Roman"/>
          <w:sz w:val="28"/>
          <w:szCs w:val="28"/>
        </w:rPr>
        <w:t xml:space="preserve">.2022 </w:t>
      </w:r>
      <w:r w:rsidR="006C7F75" w:rsidRPr="003B3083">
        <w:rPr>
          <w:rFonts w:ascii="Times New Roman" w:hAnsi="Times New Roman" w:cs="Times New Roman"/>
          <w:sz w:val="28"/>
          <w:szCs w:val="28"/>
        </w:rPr>
        <w:t xml:space="preserve"> № </w:t>
      </w:r>
      <w:r w:rsidR="001F6EFA">
        <w:rPr>
          <w:rFonts w:ascii="Times New Roman" w:hAnsi="Times New Roman" w:cs="Times New Roman"/>
          <w:sz w:val="28"/>
          <w:szCs w:val="28"/>
        </w:rPr>
        <w:t>384</w:t>
      </w:r>
    </w:p>
    <w:p w:rsidR="003B3083" w:rsidRDefault="003B3083" w:rsidP="00CE7D67">
      <w:pPr>
        <w:spacing w:after="0" w:line="276" w:lineRule="auto"/>
        <w:jc w:val="center"/>
        <w:rPr>
          <w:rFonts w:ascii="Times New Roman" w:hAnsi="Times New Roman" w:cs="Times New Roman"/>
          <w:sz w:val="28"/>
          <w:szCs w:val="28"/>
        </w:rPr>
      </w:pPr>
    </w:p>
    <w:p w:rsidR="00FF21B9" w:rsidRDefault="006C7F75" w:rsidP="003B30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p>
    <w:p w:rsidR="006C7F75" w:rsidRDefault="00F0644F" w:rsidP="003B30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муниципальной услуги </w:t>
      </w:r>
      <w:r w:rsidR="0007217D">
        <w:rPr>
          <w:rFonts w:ascii="Times New Roman" w:hAnsi="Times New Roman" w:cs="Times New Roman"/>
          <w:sz w:val="28"/>
          <w:szCs w:val="28"/>
        </w:rPr>
        <w:t>«</w:t>
      </w:r>
      <w:r w:rsidR="00AB34A7"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w:t>
      </w:r>
      <w:r w:rsidR="0007217D">
        <w:rPr>
          <w:rFonts w:ascii="Times New Roman" w:hAnsi="Times New Roman" w:cs="Times New Roman"/>
          <w:sz w:val="28"/>
          <w:szCs w:val="28"/>
        </w:rPr>
        <w:t>»</w:t>
      </w:r>
    </w:p>
    <w:p w:rsidR="0007217D" w:rsidRPr="000B590A" w:rsidRDefault="000B590A" w:rsidP="00CE7D67">
      <w:pPr>
        <w:spacing w:after="0" w:line="276" w:lineRule="auto"/>
        <w:jc w:val="center"/>
        <w:rPr>
          <w:rFonts w:ascii="Times New Roman" w:hAnsi="Times New Roman" w:cs="Times New Roman"/>
          <w:i/>
          <w:sz w:val="28"/>
          <w:szCs w:val="28"/>
        </w:rPr>
      </w:pPr>
      <w:r w:rsidRPr="000B590A">
        <w:rPr>
          <w:rFonts w:ascii="Times New Roman" w:hAnsi="Times New Roman" w:cs="Times New Roman"/>
          <w:i/>
          <w:sz w:val="28"/>
          <w:szCs w:val="28"/>
        </w:rPr>
        <w:t>(ред. от 1</w:t>
      </w:r>
      <w:r>
        <w:rPr>
          <w:rFonts w:ascii="Times New Roman" w:hAnsi="Times New Roman" w:cs="Times New Roman"/>
          <w:i/>
          <w:sz w:val="28"/>
          <w:szCs w:val="28"/>
        </w:rPr>
        <w:t>3</w:t>
      </w:r>
      <w:r w:rsidRPr="000B590A">
        <w:rPr>
          <w:rFonts w:ascii="Times New Roman" w:hAnsi="Times New Roman" w:cs="Times New Roman"/>
          <w:i/>
          <w:sz w:val="28"/>
          <w:szCs w:val="28"/>
        </w:rPr>
        <w:t>.0</w:t>
      </w:r>
      <w:r>
        <w:rPr>
          <w:rFonts w:ascii="Times New Roman" w:hAnsi="Times New Roman" w:cs="Times New Roman"/>
          <w:i/>
          <w:sz w:val="28"/>
          <w:szCs w:val="28"/>
        </w:rPr>
        <w:t>5</w:t>
      </w:r>
      <w:r w:rsidRPr="000B590A">
        <w:rPr>
          <w:rFonts w:ascii="Times New Roman" w:hAnsi="Times New Roman" w:cs="Times New Roman"/>
          <w:i/>
          <w:sz w:val="28"/>
          <w:szCs w:val="28"/>
        </w:rPr>
        <w:t>.202</w:t>
      </w:r>
      <w:r>
        <w:rPr>
          <w:rFonts w:ascii="Times New Roman" w:hAnsi="Times New Roman" w:cs="Times New Roman"/>
          <w:i/>
          <w:sz w:val="28"/>
          <w:szCs w:val="28"/>
        </w:rPr>
        <w:t>4</w:t>
      </w:r>
      <w:r w:rsidRPr="000B590A">
        <w:rPr>
          <w:rFonts w:ascii="Times New Roman" w:hAnsi="Times New Roman" w:cs="Times New Roman"/>
          <w:i/>
          <w:sz w:val="28"/>
          <w:szCs w:val="28"/>
        </w:rPr>
        <w:t xml:space="preserve"> № </w:t>
      </w:r>
      <w:r>
        <w:rPr>
          <w:rFonts w:ascii="Times New Roman" w:hAnsi="Times New Roman" w:cs="Times New Roman"/>
          <w:i/>
          <w:sz w:val="28"/>
          <w:szCs w:val="28"/>
        </w:rPr>
        <w:t>263</w:t>
      </w:r>
      <w:r w:rsidRPr="000B590A">
        <w:rPr>
          <w:rFonts w:ascii="Times New Roman" w:hAnsi="Times New Roman" w:cs="Times New Roman"/>
          <w:i/>
          <w:sz w:val="28"/>
          <w:szCs w:val="28"/>
        </w:rPr>
        <w:t>)</w:t>
      </w:r>
    </w:p>
    <w:p w:rsidR="00AB34A7" w:rsidRPr="00497F40" w:rsidRDefault="00AB34A7" w:rsidP="00CE5DEB">
      <w:pPr>
        <w:spacing w:after="0" w:line="240" w:lineRule="auto"/>
        <w:jc w:val="center"/>
        <w:rPr>
          <w:rFonts w:ascii="Times New Roman" w:hAnsi="Times New Roman" w:cs="Times New Roman"/>
          <w:b/>
          <w:sz w:val="28"/>
          <w:szCs w:val="28"/>
        </w:rPr>
      </w:pPr>
      <w:r w:rsidRPr="00497F40">
        <w:rPr>
          <w:rFonts w:ascii="Times New Roman" w:hAnsi="Times New Roman" w:cs="Times New Roman"/>
          <w:b/>
          <w:sz w:val="28"/>
          <w:szCs w:val="28"/>
        </w:rPr>
        <w:t>1. Общие положения</w:t>
      </w:r>
    </w:p>
    <w:p w:rsidR="00AB34A7" w:rsidRDefault="00AB34A7" w:rsidP="00AB34A7">
      <w:pPr>
        <w:spacing w:after="0" w:line="240" w:lineRule="auto"/>
        <w:jc w:val="both"/>
        <w:rPr>
          <w:rFonts w:ascii="Times New Roman" w:hAnsi="Times New Roman" w:cs="Times New Roman"/>
          <w:sz w:val="28"/>
          <w:szCs w:val="28"/>
        </w:rPr>
      </w:pPr>
    </w:p>
    <w:p w:rsidR="00DE611A" w:rsidRPr="001F6EFA" w:rsidRDefault="00DE611A" w:rsidP="000231D1">
      <w:pPr>
        <w:spacing w:after="0" w:line="240" w:lineRule="auto"/>
        <w:jc w:val="center"/>
        <w:rPr>
          <w:rFonts w:ascii="Times New Roman" w:hAnsi="Times New Roman" w:cs="Times New Roman"/>
          <w:sz w:val="28"/>
          <w:szCs w:val="28"/>
        </w:rPr>
      </w:pPr>
      <w:r w:rsidRPr="001F6EFA">
        <w:rPr>
          <w:rFonts w:ascii="Times New Roman" w:hAnsi="Times New Roman" w:cs="Times New Roman"/>
          <w:sz w:val="28"/>
          <w:szCs w:val="28"/>
        </w:rPr>
        <w:t xml:space="preserve">1.1. Предмет регулирования </w:t>
      </w:r>
      <w:r w:rsidR="00B023E9" w:rsidRPr="001F6EFA">
        <w:rPr>
          <w:rFonts w:ascii="Times New Roman" w:hAnsi="Times New Roman" w:cs="Times New Roman"/>
          <w:sz w:val="28"/>
          <w:szCs w:val="28"/>
        </w:rPr>
        <w:t>а</w:t>
      </w:r>
      <w:r w:rsidRPr="001F6EFA">
        <w:rPr>
          <w:rFonts w:ascii="Times New Roman" w:hAnsi="Times New Roman" w:cs="Times New Roman"/>
          <w:sz w:val="28"/>
          <w:szCs w:val="28"/>
        </w:rPr>
        <w:t>дминистративного регламента</w:t>
      </w:r>
    </w:p>
    <w:p w:rsidR="00AB34A7" w:rsidRPr="00AB34A7" w:rsidRDefault="00AB34A7" w:rsidP="00CE5DEB">
      <w:pPr>
        <w:spacing w:after="0" w:line="240" w:lineRule="auto"/>
        <w:ind w:firstLine="708"/>
        <w:jc w:val="both"/>
        <w:rPr>
          <w:rFonts w:ascii="Times New Roman" w:hAnsi="Times New Roman" w:cs="Times New Roman"/>
          <w:sz w:val="28"/>
          <w:szCs w:val="28"/>
        </w:rPr>
      </w:pPr>
      <w:proofErr w:type="gramStart"/>
      <w:r w:rsidRPr="00AB34A7">
        <w:rPr>
          <w:rFonts w:ascii="Times New Roman" w:hAnsi="Times New Roman" w:cs="Times New Roman"/>
          <w:sz w:val="28"/>
          <w:szCs w:val="28"/>
        </w:rPr>
        <w:t>1.1.</w:t>
      </w:r>
      <w:r w:rsidR="00DE611A">
        <w:rPr>
          <w:rFonts w:ascii="Times New Roman" w:hAnsi="Times New Roman" w:cs="Times New Roman"/>
          <w:sz w:val="28"/>
          <w:szCs w:val="28"/>
        </w:rPr>
        <w:t>1.</w:t>
      </w:r>
      <w:r w:rsidRPr="00AB34A7">
        <w:rPr>
          <w:rFonts w:ascii="Times New Roman" w:hAnsi="Times New Roman" w:cs="Times New Roman"/>
          <w:sz w:val="28"/>
          <w:szCs w:val="28"/>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 (далее - административный регламент)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заявлению физического или юридического лица либо их уполномоченных представителей в</w:t>
      </w:r>
      <w:proofErr w:type="gramEnd"/>
      <w:r w:rsidRPr="00AB34A7">
        <w:rPr>
          <w:rFonts w:ascii="Times New Roman" w:hAnsi="Times New Roman" w:cs="Times New Roman"/>
          <w:sz w:val="28"/>
          <w:szCs w:val="28"/>
        </w:rPr>
        <w:t xml:space="preserve"> </w:t>
      </w:r>
      <w:proofErr w:type="gramStart"/>
      <w:r w:rsidRPr="00AB34A7">
        <w:rPr>
          <w:rFonts w:ascii="Times New Roman" w:hAnsi="Times New Roman" w:cs="Times New Roman"/>
          <w:sz w:val="28"/>
          <w:szCs w:val="28"/>
        </w:rPr>
        <w:t>пределах</w:t>
      </w:r>
      <w:r w:rsidR="003C5D28">
        <w:rPr>
          <w:rFonts w:ascii="Times New Roman" w:hAnsi="Times New Roman" w:cs="Times New Roman"/>
          <w:sz w:val="28"/>
          <w:szCs w:val="28"/>
        </w:rPr>
        <w:t xml:space="preserve"> </w:t>
      </w:r>
      <w:r w:rsidRPr="00AB34A7">
        <w:rPr>
          <w:rFonts w:ascii="Times New Roman" w:hAnsi="Times New Roman" w:cs="Times New Roman"/>
          <w:sz w:val="28"/>
          <w:szCs w:val="28"/>
        </w:rPr>
        <w:t xml:space="preserve">установленных нормативными правовыми актами Российской Федерации, Пермского края полномочий в соответствии с требованиями Федерального </w:t>
      </w:r>
      <w:hyperlink r:id="rId14" w:history="1">
        <w:r w:rsidRPr="00AB34A7">
          <w:rPr>
            <w:rFonts w:ascii="Times New Roman" w:hAnsi="Times New Roman" w:cs="Times New Roman"/>
            <w:sz w:val="28"/>
            <w:szCs w:val="28"/>
          </w:rPr>
          <w:t>закона</w:t>
        </w:r>
      </w:hyperlink>
      <w:r w:rsidRPr="00AB34A7">
        <w:rPr>
          <w:rFonts w:ascii="Times New Roman" w:hAnsi="Times New Roman" w:cs="Times New Roman"/>
          <w:sz w:val="28"/>
          <w:szCs w:val="28"/>
        </w:rPr>
        <w:t xml:space="preserve"> от </w:t>
      </w:r>
      <w:r w:rsidR="002524A2">
        <w:rPr>
          <w:rFonts w:ascii="Times New Roman" w:hAnsi="Times New Roman" w:cs="Times New Roman"/>
          <w:sz w:val="28"/>
          <w:szCs w:val="28"/>
        </w:rPr>
        <w:t>27.07.</w:t>
      </w:r>
      <w:r w:rsidRPr="00AB34A7">
        <w:rPr>
          <w:rFonts w:ascii="Times New Roman" w:hAnsi="Times New Roman" w:cs="Times New Roman"/>
          <w:sz w:val="28"/>
          <w:szCs w:val="28"/>
        </w:rPr>
        <w:t xml:space="preserve">2010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w:t>
      </w:r>
      <w:r w:rsidR="00EA3C17">
        <w:rPr>
          <w:rFonts w:ascii="Times New Roman" w:hAnsi="Times New Roman" w:cs="Times New Roman"/>
          <w:sz w:val="28"/>
          <w:szCs w:val="28"/>
        </w:rPr>
        <w:t>, п</w:t>
      </w:r>
      <w:r w:rsidR="00EA3C17" w:rsidRPr="00497F40">
        <w:rPr>
          <w:rFonts w:ascii="Times New Roman" w:hAnsi="Times New Roman" w:cs="Times New Roman"/>
          <w:sz w:val="28"/>
          <w:szCs w:val="28"/>
        </w:rPr>
        <w:t>остановлени</w:t>
      </w:r>
      <w:r w:rsidR="00EA3C17">
        <w:rPr>
          <w:rFonts w:ascii="Times New Roman" w:hAnsi="Times New Roman" w:cs="Times New Roman"/>
          <w:sz w:val="28"/>
          <w:szCs w:val="28"/>
        </w:rPr>
        <w:t>ем</w:t>
      </w:r>
      <w:r w:rsidR="00EA3C17" w:rsidRPr="00497F40">
        <w:rPr>
          <w:rFonts w:ascii="Times New Roman" w:hAnsi="Times New Roman" w:cs="Times New Roman"/>
          <w:sz w:val="28"/>
          <w:szCs w:val="28"/>
        </w:rPr>
        <w:t xml:space="preserve"> администрации </w:t>
      </w:r>
      <w:proofErr w:type="spellStart"/>
      <w:r w:rsidR="00EA3C17" w:rsidRPr="00497F40">
        <w:rPr>
          <w:rFonts w:ascii="Times New Roman" w:hAnsi="Times New Roman" w:cs="Times New Roman"/>
          <w:sz w:val="28"/>
          <w:szCs w:val="28"/>
        </w:rPr>
        <w:t>Юсьвинского</w:t>
      </w:r>
      <w:proofErr w:type="spellEnd"/>
      <w:r w:rsidR="00EA3C17" w:rsidRPr="00497F40">
        <w:rPr>
          <w:rFonts w:ascii="Times New Roman" w:hAnsi="Times New Roman" w:cs="Times New Roman"/>
          <w:sz w:val="28"/>
          <w:szCs w:val="28"/>
        </w:rPr>
        <w:t xml:space="preserve"> муниципального округа Пермского края от 15.04.2020 №137 «Об утверждении Порядка разработки и утверждения администрат</w:t>
      </w:r>
      <w:r w:rsidR="00DE611A">
        <w:rPr>
          <w:rFonts w:ascii="Times New Roman" w:hAnsi="Times New Roman" w:cs="Times New Roman"/>
          <w:sz w:val="28"/>
          <w:szCs w:val="28"/>
        </w:rPr>
        <w:t>ивных регламентов предоставления</w:t>
      </w:r>
      <w:r w:rsidR="00EA3C17" w:rsidRPr="00497F40">
        <w:rPr>
          <w:rFonts w:ascii="Times New Roman" w:hAnsi="Times New Roman" w:cs="Times New Roman"/>
          <w:sz w:val="28"/>
          <w:szCs w:val="28"/>
        </w:rPr>
        <w:t xml:space="preserve"> муниципальных услуг в администрации </w:t>
      </w:r>
      <w:proofErr w:type="spellStart"/>
      <w:r w:rsidR="00EA3C17" w:rsidRPr="00497F40">
        <w:rPr>
          <w:rFonts w:ascii="Times New Roman" w:hAnsi="Times New Roman" w:cs="Times New Roman"/>
          <w:sz w:val="28"/>
          <w:szCs w:val="28"/>
        </w:rPr>
        <w:t>Юсьвинского</w:t>
      </w:r>
      <w:proofErr w:type="spellEnd"/>
      <w:r w:rsidR="00EA3C17" w:rsidRPr="00497F40">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w:t>
      </w:r>
      <w:proofErr w:type="gramEnd"/>
    </w:p>
    <w:p w:rsid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DE611A">
        <w:rPr>
          <w:rFonts w:ascii="Times New Roman" w:hAnsi="Times New Roman" w:cs="Times New Roman"/>
          <w:sz w:val="28"/>
          <w:szCs w:val="28"/>
        </w:rPr>
        <w:t>.1</w:t>
      </w:r>
      <w:r w:rsidRPr="00AB34A7">
        <w:rPr>
          <w:rFonts w:ascii="Times New Roman" w:hAnsi="Times New Roman" w:cs="Times New Roman"/>
          <w:sz w:val="28"/>
          <w:szCs w:val="28"/>
        </w:rPr>
        <w:t xml:space="preserve">.2. Муниципальная услуга предоставляется в рамках решения вопроса местного значения "установление, изменение и отмена местных налогов и сборов муниципального, городского округа", установленного </w:t>
      </w:r>
      <w:hyperlink r:id="rId15" w:history="1">
        <w:r w:rsidRPr="00AB34A7">
          <w:rPr>
            <w:rFonts w:ascii="Times New Roman" w:hAnsi="Times New Roman" w:cs="Times New Roman"/>
            <w:sz w:val="28"/>
            <w:szCs w:val="28"/>
          </w:rPr>
          <w:t>пунктом 2 части 1 статьи 16</w:t>
        </w:r>
      </w:hyperlink>
      <w:r w:rsidR="002524A2">
        <w:rPr>
          <w:rFonts w:ascii="Times New Roman" w:hAnsi="Times New Roman" w:cs="Times New Roman"/>
          <w:sz w:val="28"/>
          <w:szCs w:val="28"/>
        </w:rPr>
        <w:t xml:space="preserve"> Федерального закона от 06.10.</w:t>
      </w:r>
      <w:r w:rsidRPr="00AB34A7">
        <w:rPr>
          <w:rFonts w:ascii="Times New Roman" w:hAnsi="Times New Roman" w:cs="Times New Roman"/>
          <w:sz w:val="28"/>
          <w:szCs w:val="28"/>
        </w:rPr>
        <w:t xml:space="preserve">2003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DE611A" w:rsidRDefault="00DE611A" w:rsidP="001F6EFA">
      <w:pPr>
        <w:spacing w:after="0" w:line="240" w:lineRule="auto"/>
        <w:jc w:val="center"/>
        <w:rPr>
          <w:rFonts w:ascii="Times New Roman" w:hAnsi="Times New Roman" w:cs="Times New Roman"/>
          <w:sz w:val="28"/>
          <w:szCs w:val="28"/>
        </w:rPr>
      </w:pPr>
    </w:p>
    <w:p w:rsidR="00DE611A" w:rsidRPr="001F6EFA" w:rsidRDefault="00DE611A" w:rsidP="001F6EFA">
      <w:pPr>
        <w:spacing w:after="0" w:line="240" w:lineRule="auto"/>
        <w:jc w:val="center"/>
        <w:rPr>
          <w:rFonts w:ascii="Times New Roman" w:hAnsi="Times New Roman" w:cs="Times New Roman"/>
          <w:sz w:val="28"/>
          <w:szCs w:val="28"/>
        </w:rPr>
      </w:pPr>
      <w:r w:rsidRPr="001F6EFA">
        <w:rPr>
          <w:rFonts w:ascii="Times New Roman" w:hAnsi="Times New Roman" w:cs="Times New Roman"/>
          <w:sz w:val="28"/>
          <w:szCs w:val="28"/>
        </w:rPr>
        <w:t>1.2. Круг заявителей</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DE611A">
        <w:rPr>
          <w:rFonts w:ascii="Times New Roman" w:hAnsi="Times New Roman" w:cs="Times New Roman"/>
          <w:sz w:val="28"/>
          <w:szCs w:val="28"/>
        </w:rPr>
        <w:t>2.1</w:t>
      </w:r>
      <w:r w:rsidRPr="00AB34A7">
        <w:rPr>
          <w:rFonts w:ascii="Times New Roman" w:hAnsi="Times New Roman" w:cs="Times New Roman"/>
          <w:sz w:val="28"/>
          <w:szCs w:val="28"/>
        </w:rPr>
        <w:t xml:space="preserve">. </w:t>
      </w:r>
      <w:proofErr w:type="gramStart"/>
      <w:r w:rsidRPr="00AB34A7">
        <w:rPr>
          <w:rFonts w:ascii="Times New Roman" w:hAnsi="Times New Roman" w:cs="Times New Roman"/>
          <w:sz w:val="28"/>
          <w:szCs w:val="28"/>
        </w:rPr>
        <w:t xml:space="preserve">В качестве заявителей выступают физические и юридические лица (за исключением государственных органов и их территориальных органов, органов государственных внебюджетных фондов и их </w:t>
      </w:r>
      <w:r w:rsidRPr="00AB34A7">
        <w:rPr>
          <w:rFonts w:ascii="Times New Roman" w:hAnsi="Times New Roman" w:cs="Times New Roman"/>
          <w:sz w:val="28"/>
          <w:szCs w:val="28"/>
        </w:rPr>
        <w:lastRenderedPageBreak/>
        <w:t xml:space="preserve">территориальных органов, органов местного самоуправления), являющиеся в соответствии с Налоговым </w:t>
      </w:r>
      <w:hyperlink r:id="rId16" w:history="1">
        <w:r w:rsidRPr="00AB34A7">
          <w:rPr>
            <w:rFonts w:ascii="Times New Roman" w:hAnsi="Times New Roman" w:cs="Times New Roman"/>
            <w:sz w:val="28"/>
            <w:szCs w:val="28"/>
          </w:rPr>
          <w:t>кодексом</w:t>
        </w:r>
      </w:hyperlink>
      <w:r w:rsidRPr="00AB34A7">
        <w:rPr>
          <w:rFonts w:ascii="Times New Roman" w:hAnsi="Times New Roman" w:cs="Times New Roman"/>
          <w:sz w:val="28"/>
          <w:szCs w:val="28"/>
        </w:rPr>
        <w:t xml:space="preserve"> плательщиками местных налогов и сборов, установленных нормативными правовыми актами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(далее - Заявитель).</w:t>
      </w:r>
      <w:proofErr w:type="gramEnd"/>
    </w:p>
    <w:p w:rsid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DE611A">
        <w:rPr>
          <w:rFonts w:ascii="Times New Roman" w:hAnsi="Times New Roman" w:cs="Times New Roman"/>
          <w:sz w:val="28"/>
          <w:szCs w:val="28"/>
        </w:rPr>
        <w:t>2</w:t>
      </w:r>
      <w:r w:rsidRPr="00AB34A7">
        <w:rPr>
          <w:rFonts w:ascii="Times New Roman" w:hAnsi="Times New Roman" w:cs="Times New Roman"/>
          <w:sz w:val="28"/>
          <w:szCs w:val="28"/>
        </w:rPr>
        <w:t>.</w:t>
      </w:r>
      <w:r w:rsidR="00DE611A">
        <w:rPr>
          <w:rFonts w:ascii="Times New Roman" w:hAnsi="Times New Roman" w:cs="Times New Roman"/>
          <w:sz w:val="28"/>
          <w:szCs w:val="28"/>
        </w:rPr>
        <w:t>2.</w:t>
      </w:r>
      <w:r w:rsidRPr="00AB34A7">
        <w:rPr>
          <w:rFonts w:ascii="Times New Roman" w:hAnsi="Times New Roman" w:cs="Times New Roman"/>
          <w:sz w:val="28"/>
          <w:szCs w:val="28"/>
        </w:rPr>
        <w:t xml:space="preserve">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DE611A" w:rsidRDefault="00DE611A" w:rsidP="00CE5DEB">
      <w:pPr>
        <w:spacing w:after="0" w:line="240" w:lineRule="auto"/>
        <w:ind w:firstLine="708"/>
        <w:jc w:val="both"/>
        <w:rPr>
          <w:rFonts w:ascii="Times New Roman" w:hAnsi="Times New Roman" w:cs="Times New Roman"/>
          <w:sz w:val="28"/>
          <w:szCs w:val="28"/>
        </w:rPr>
      </w:pPr>
    </w:p>
    <w:p w:rsidR="00DE611A" w:rsidRPr="001F6EFA" w:rsidRDefault="001F6EFA" w:rsidP="001F6EF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3.</w:t>
      </w:r>
      <w:r w:rsidR="00DE611A" w:rsidRPr="001F6EFA">
        <w:rPr>
          <w:rFonts w:ascii="Times New Roman" w:hAnsi="Times New Roman" w:cs="Times New Roman"/>
          <w:sz w:val="28"/>
          <w:szCs w:val="28"/>
        </w:rPr>
        <w:t>Требования к порядку информирования о предоставлении</w:t>
      </w:r>
    </w:p>
    <w:p w:rsidR="00DE611A" w:rsidRPr="001F6EFA" w:rsidRDefault="00DE611A"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муниципальной услуги</w:t>
      </w:r>
    </w:p>
    <w:p w:rsidR="00B91773" w:rsidRPr="00B91773" w:rsidRDefault="00AB34A7" w:rsidP="00B91773">
      <w:pPr>
        <w:autoSpaceDE w:val="0"/>
        <w:autoSpaceDN w:val="0"/>
        <w:adjustRightInd w:val="0"/>
        <w:spacing w:after="0"/>
        <w:ind w:firstLine="540"/>
        <w:jc w:val="both"/>
        <w:rPr>
          <w:rFonts w:ascii="Times New Roman" w:hAnsi="Times New Roman" w:cs="Times New Roman"/>
          <w:sz w:val="28"/>
          <w:szCs w:val="28"/>
        </w:rPr>
      </w:pPr>
      <w:proofErr w:type="gramStart"/>
      <w:r w:rsidRPr="00B91773">
        <w:rPr>
          <w:rFonts w:ascii="Times New Roman" w:hAnsi="Times New Roman" w:cs="Times New Roman"/>
          <w:sz w:val="28"/>
          <w:szCs w:val="28"/>
        </w:rPr>
        <w:t>1.</w:t>
      </w:r>
      <w:r w:rsidR="00DE611A" w:rsidRPr="00B91773">
        <w:rPr>
          <w:rFonts w:ascii="Times New Roman" w:hAnsi="Times New Roman" w:cs="Times New Roman"/>
          <w:sz w:val="28"/>
          <w:szCs w:val="28"/>
        </w:rPr>
        <w:t>3</w:t>
      </w:r>
      <w:r w:rsidRPr="00B91773">
        <w:rPr>
          <w:rFonts w:ascii="Times New Roman" w:hAnsi="Times New Roman" w:cs="Times New Roman"/>
          <w:sz w:val="28"/>
          <w:szCs w:val="28"/>
        </w:rPr>
        <w:t>.</w:t>
      </w:r>
      <w:r w:rsidR="00DE611A" w:rsidRPr="00B91773">
        <w:rPr>
          <w:rFonts w:ascii="Times New Roman" w:hAnsi="Times New Roman" w:cs="Times New Roman"/>
          <w:sz w:val="28"/>
          <w:szCs w:val="28"/>
        </w:rPr>
        <w:t>1.</w:t>
      </w:r>
      <w:r w:rsidR="00B91773" w:rsidRPr="00B91773">
        <w:rPr>
          <w:rFonts w:ascii="Times New Roman" w:hAnsi="Times New Roman" w:cs="Times New Roman"/>
          <w:sz w:val="28"/>
          <w:szCs w:val="28"/>
        </w:rPr>
        <w:t>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 структурных подразделений и территориальных органов, органа предоставляющего муниципальную услуг.</w:t>
      </w:r>
      <w:proofErr w:type="gramEnd"/>
    </w:p>
    <w:p w:rsidR="00B91773" w:rsidRDefault="00B91773" w:rsidP="00B91773">
      <w:pPr>
        <w:autoSpaceDE w:val="0"/>
        <w:autoSpaceDN w:val="0"/>
        <w:adjustRightInd w:val="0"/>
        <w:spacing w:after="0"/>
        <w:ind w:firstLine="540"/>
        <w:jc w:val="both"/>
        <w:rPr>
          <w:rFonts w:ascii="Times New Roman" w:hAnsi="Times New Roman" w:cs="Times New Roman"/>
          <w:sz w:val="28"/>
          <w:szCs w:val="28"/>
        </w:rPr>
      </w:pPr>
      <w:r w:rsidRPr="00B91773">
        <w:rPr>
          <w:rFonts w:ascii="Times New Roman" w:hAnsi="Times New Roman" w:cs="Times New Roman"/>
          <w:sz w:val="28"/>
          <w:szCs w:val="28"/>
        </w:rPr>
        <w:t xml:space="preserve">Предоставление муниципальной услуги осуществляет </w:t>
      </w:r>
      <w:r>
        <w:rPr>
          <w:rFonts w:ascii="Times New Roman" w:hAnsi="Times New Roman" w:cs="Times New Roman"/>
          <w:sz w:val="28"/>
          <w:szCs w:val="28"/>
        </w:rPr>
        <w:t xml:space="preserve">финансовое управление </w:t>
      </w:r>
      <w:r w:rsidRPr="00B91773">
        <w:rPr>
          <w:rFonts w:ascii="Times New Roman" w:hAnsi="Times New Roman" w:cs="Times New Roman"/>
          <w:sz w:val="28"/>
          <w:szCs w:val="28"/>
        </w:rPr>
        <w:t xml:space="preserve"> администрации </w:t>
      </w:r>
      <w:proofErr w:type="spellStart"/>
      <w:r w:rsidRPr="00B91773">
        <w:rPr>
          <w:rFonts w:ascii="Times New Roman" w:hAnsi="Times New Roman" w:cs="Times New Roman"/>
          <w:sz w:val="28"/>
          <w:szCs w:val="28"/>
        </w:rPr>
        <w:t>Юсьвинского</w:t>
      </w:r>
      <w:proofErr w:type="spellEnd"/>
      <w:r w:rsidRPr="00B91773">
        <w:rPr>
          <w:rFonts w:ascii="Times New Roman" w:hAnsi="Times New Roman" w:cs="Times New Roman"/>
          <w:sz w:val="28"/>
          <w:szCs w:val="28"/>
        </w:rPr>
        <w:t xml:space="preserve"> муниципального округа Пермского края (далее – </w:t>
      </w:r>
      <w:r>
        <w:rPr>
          <w:rFonts w:ascii="Times New Roman" w:hAnsi="Times New Roman" w:cs="Times New Roman"/>
          <w:sz w:val="28"/>
          <w:szCs w:val="28"/>
        </w:rPr>
        <w:t>финансовое управление</w:t>
      </w:r>
      <w:r w:rsidRPr="00B91773">
        <w:rPr>
          <w:rFonts w:ascii="Times New Roman" w:hAnsi="Times New Roman" w:cs="Times New Roman"/>
          <w:sz w:val="28"/>
          <w:szCs w:val="28"/>
        </w:rPr>
        <w:t>).</w:t>
      </w:r>
    </w:p>
    <w:p w:rsidR="00B91773" w:rsidRDefault="00B91773" w:rsidP="00B91773">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Местонахождение финансового управления</w:t>
      </w:r>
      <w:r w:rsidR="00CE5DEB" w:rsidRPr="00B91773">
        <w:rPr>
          <w:rFonts w:ascii="Times New Roman" w:hAnsi="Times New Roman" w:cs="Times New Roman"/>
          <w:sz w:val="28"/>
          <w:szCs w:val="28"/>
        </w:rPr>
        <w:t xml:space="preserve">: 619170 Пермский край, </w:t>
      </w:r>
      <w:proofErr w:type="spellStart"/>
      <w:r w:rsidR="00CE5DEB" w:rsidRPr="00B91773">
        <w:rPr>
          <w:rFonts w:ascii="Times New Roman" w:hAnsi="Times New Roman" w:cs="Times New Roman"/>
          <w:sz w:val="28"/>
          <w:szCs w:val="28"/>
        </w:rPr>
        <w:t>Юсьвинский</w:t>
      </w:r>
      <w:proofErr w:type="spellEnd"/>
      <w:r w:rsidR="00CE5DEB" w:rsidRPr="00B91773">
        <w:rPr>
          <w:rFonts w:ascii="Times New Roman" w:hAnsi="Times New Roman" w:cs="Times New Roman"/>
          <w:sz w:val="28"/>
          <w:szCs w:val="28"/>
        </w:rPr>
        <w:t xml:space="preserve"> район, </w:t>
      </w:r>
      <w:proofErr w:type="gramStart"/>
      <w:r w:rsidR="00CE5DEB" w:rsidRPr="00B91773">
        <w:rPr>
          <w:rFonts w:ascii="Times New Roman" w:hAnsi="Times New Roman" w:cs="Times New Roman"/>
          <w:sz w:val="28"/>
          <w:szCs w:val="28"/>
        </w:rPr>
        <w:t>с</w:t>
      </w:r>
      <w:proofErr w:type="gramEnd"/>
      <w:r w:rsidR="00CE5DEB" w:rsidRPr="00B91773">
        <w:rPr>
          <w:rFonts w:ascii="Times New Roman" w:hAnsi="Times New Roman" w:cs="Times New Roman"/>
          <w:sz w:val="28"/>
          <w:szCs w:val="28"/>
        </w:rPr>
        <w:t>. Юсьва</w:t>
      </w:r>
      <w:r w:rsidR="00CE5DEB">
        <w:rPr>
          <w:rFonts w:ascii="Times New Roman" w:hAnsi="Times New Roman" w:cs="Times New Roman"/>
          <w:sz w:val="28"/>
          <w:szCs w:val="28"/>
        </w:rPr>
        <w:t xml:space="preserve">, ул. Красноармейская, д. 14, </w:t>
      </w:r>
      <w:proofErr w:type="spellStart"/>
      <w:r w:rsidR="00CE5DEB">
        <w:rPr>
          <w:rFonts w:ascii="Times New Roman" w:hAnsi="Times New Roman" w:cs="Times New Roman"/>
          <w:sz w:val="28"/>
          <w:szCs w:val="28"/>
        </w:rPr>
        <w:t>каб</w:t>
      </w:r>
      <w:proofErr w:type="spellEnd"/>
      <w:r w:rsidR="00CE5DEB">
        <w:rPr>
          <w:rFonts w:ascii="Times New Roman" w:hAnsi="Times New Roman" w:cs="Times New Roman"/>
          <w:sz w:val="28"/>
          <w:szCs w:val="28"/>
        </w:rPr>
        <w:t>. 104.</w:t>
      </w:r>
    </w:p>
    <w:p w:rsidR="00AB34A7" w:rsidRPr="00AB34A7" w:rsidRDefault="00AB34A7" w:rsidP="00B91773">
      <w:pPr>
        <w:autoSpaceDE w:val="0"/>
        <w:autoSpaceDN w:val="0"/>
        <w:adjustRightInd w:val="0"/>
        <w:spacing w:after="0"/>
        <w:ind w:firstLine="708"/>
        <w:jc w:val="both"/>
        <w:rPr>
          <w:rFonts w:ascii="Times New Roman" w:hAnsi="Times New Roman" w:cs="Times New Roman"/>
          <w:sz w:val="28"/>
          <w:szCs w:val="28"/>
        </w:rPr>
      </w:pPr>
      <w:r w:rsidRPr="00AB34A7">
        <w:rPr>
          <w:rFonts w:ascii="Times New Roman" w:hAnsi="Times New Roman" w:cs="Times New Roman"/>
          <w:sz w:val="28"/>
          <w:szCs w:val="28"/>
        </w:rPr>
        <w:t>График работы:</w:t>
      </w:r>
    </w:p>
    <w:p w:rsidR="00CE5DEB" w:rsidRDefault="00CE5DEB" w:rsidP="00B91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CE5DEB" w:rsidRDefault="00CE5DEB" w:rsidP="00B91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CE5DEB" w:rsidRDefault="00CE5DEB" w:rsidP="00B91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CE5DEB"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CE5DEB"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16:00,</w:t>
      </w:r>
    </w:p>
    <w:p w:rsidR="00CE5DEB"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AB34A7" w:rsidRPr="00AB34A7"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Справочные телефоны: (3424</w:t>
      </w:r>
      <w:r w:rsidR="00CE5DEB">
        <w:rPr>
          <w:rFonts w:ascii="Times New Roman" w:hAnsi="Times New Roman" w:cs="Times New Roman"/>
          <w:sz w:val="28"/>
          <w:szCs w:val="28"/>
        </w:rPr>
        <w:t>6</w:t>
      </w:r>
      <w:r w:rsidRPr="00AB34A7">
        <w:rPr>
          <w:rFonts w:ascii="Times New Roman" w:hAnsi="Times New Roman" w:cs="Times New Roman"/>
          <w:sz w:val="28"/>
          <w:szCs w:val="28"/>
        </w:rPr>
        <w:t xml:space="preserve">) </w:t>
      </w:r>
      <w:r w:rsidR="00CE5DEB">
        <w:rPr>
          <w:rFonts w:ascii="Times New Roman" w:hAnsi="Times New Roman" w:cs="Times New Roman"/>
          <w:sz w:val="28"/>
          <w:szCs w:val="28"/>
        </w:rPr>
        <w:t>2</w:t>
      </w:r>
      <w:r w:rsidRPr="00AB34A7">
        <w:rPr>
          <w:rFonts w:ascii="Times New Roman" w:hAnsi="Times New Roman" w:cs="Times New Roman"/>
          <w:sz w:val="28"/>
          <w:szCs w:val="28"/>
        </w:rPr>
        <w:t>-</w:t>
      </w:r>
      <w:r w:rsidR="00CE5DEB">
        <w:rPr>
          <w:rFonts w:ascii="Times New Roman" w:hAnsi="Times New Roman" w:cs="Times New Roman"/>
          <w:sz w:val="28"/>
          <w:szCs w:val="28"/>
        </w:rPr>
        <w:t>70</w:t>
      </w:r>
      <w:r w:rsidRPr="00AB34A7">
        <w:rPr>
          <w:rFonts w:ascii="Times New Roman" w:hAnsi="Times New Roman" w:cs="Times New Roman"/>
          <w:sz w:val="28"/>
          <w:szCs w:val="28"/>
        </w:rPr>
        <w:t>-</w:t>
      </w:r>
      <w:r w:rsidR="00CE5DEB">
        <w:rPr>
          <w:rFonts w:ascii="Times New Roman" w:hAnsi="Times New Roman" w:cs="Times New Roman"/>
          <w:sz w:val="28"/>
          <w:szCs w:val="28"/>
        </w:rPr>
        <w:t>87.</w:t>
      </w:r>
    </w:p>
    <w:p w:rsidR="00CE5DEB" w:rsidRDefault="00CE5DEB" w:rsidP="00CE5DEB">
      <w:pPr>
        <w:spacing w:after="0" w:line="240" w:lineRule="auto"/>
        <w:ind w:firstLine="708"/>
        <w:jc w:val="both"/>
      </w:pPr>
      <w:r>
        <w:rPr>
          <w:rFonts w:ascii="Times New Roman" w:hAnsi="Times New Roman" w:cs="Times New Roman"/>
          <w:sz w:val="28"/>
          <w:szCs w:val="28"/>
        </w:rPr>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7" w:history="1">
        <w:r w:rsidRPr="00260188">
          <w:rPr>
            <w:rStyle w:val="aa"/>
            <w:rFonts w:ascii="Times New Roman" w:hAnsi="Times New Roman" w:cs="Times New Roman"/>
            <w:sz w:val="28"/>
            <w:szCs w:val="28"/>
          </w:rPr>
          <w:t>http://admuswa.ru/</w:t>
        </w:r>
      </w:hyperlink>
      <w:r>
        <w:rPr>
          <w:rStyle w:val="aa"/>
          <w:rFonts w:ascii="Times New Roman" w:hAnsi="Times New Roman" w:cs="Times New Roman"/>
          <w:sz w:val="28"/>
          <w:szCs w:val="28"/>
        </w:rPr>
        <w:t>.</w:t>
      </w:r>
    </w:p>
    <w:p w:rsid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8" w:history="1">
        <w:r w:rsidR="00CE5DEB" w:rsidRPr="00855F6F">
          <w:rPr>
            <w:rStyle w:val="aa"/>
            <w:rFonts w:ascii="Times New Roman" w:hAnsi="Times New Roman" w:cs="Times New Roman"/>
            <w:sz w:val="28"/>
            <w:szCs w:val="28"/>
            <w:lang w:val="en-US"/>
          </w:rPr>
          <w:t>uswabuh</w:t>
        </w:r>
        <w:r w:rsidR="00CE5DEB" w:rsidRPr="00855F6F">
          <w:rPr>
            <w:rStyle w:val="aa"/>
            <w:rFonts w:ascii="Times New Roman" w:hAnsi="Times New Roman" w:cs="Times New Roman"/>
            <w:sz w:val="28"/>
            <w:szCs w:val="28"/>
          </w:rPr>
          <w:t>@</w:t>
        </w:r>
        <w:r w:rsidR="00CE5DEB" w:rsidRPr="00855F6F">
          <w:rPr>
            <w:rStyle w:val="aa"/>
            <w:rFonts w:ascii="Times New Roman" w:hAnsi="Times New Roman" w:cs="Times New Roman"/>
            <w:sz w:val="28"/>
            <w:szCs w:val="28"/>
            <w:lang w:val="en-US"/>
          </w:rPr>
          <w:t>mail</w:t>
        </w:r>
        <w:r w:rsidR="00CE5DEB" w:rsidRPr="00855F6F">
          <w:rPr>
            <w:rStyle w:val="aa"/>
            <w:rFonts w:ascii="Times New Roman" w:hAnsi="Times New Roman" w:cs="Times New Roman"/>
            <w:sz w:val="28"/>
            <w:szCs w:val="28"/>
          </w:rPr>
          <w:t>.</w:t>
        </w:r>
        <w:proofErr w:type="spellStart"/>
        <w:r w:rsidR="00CE5DEB" w:rsidRPr="00855F6F">
          <w:rPr>
            <w:rStyle w:val="aa"/>
            <w:rFonts w:ascii="Times New Roman" w:hAnsi="Times New Roman" w:cs="Times New Roman"/>
            <w:sz w:val="28"/>
            <w:szCs w:val="28"/>
            <w:lang w:val="en-US"/>
          </w:rPr>
          <w:t>ru</w:t>
        </w:r>
        <w:proofErr w:type="spellEnd"/>
      </w:hyperlink>
      <w:r w:rsidRPr="00AB34A7">
        <w:rPr>
          <w:rFonts w:ascii="Times New Roman" w:hAnsi="Times New Roman" w:cs="Times New Roman"/>
          <w:sz w:val="28"/>
          <w:szCs w:val="28"/>
        </w:rPr>
        <w:t>.</w:t>
      </w:r>
    </w:p>
    <w:p w:rsidR="000B590A" w:rsidRPr="00AB34A7" w:rsidRDefault="000B590A" w:rsidP="00CE5DEB">
      <w:pPr>
        <w:spacing w:after="0" w:line="240" w:lineRule="auto"/>
        <w:ind w:firstLine="708"/>
        <w:jc w:val="both"/>
        <w:rPr>
          <w:rFonts w:ascii="Times New Roman" w:hAnsi="Times New Roman" w:cs="Times New Roman"/>
          <w:sz w:val="28"/>
          <w:szCs w:val="28"/>
        </w:rPr>
      </w:pPr>
      <w:r w:rsidRPr="000B590A">
        <w:rPr>
          <w:rFonts w:ascii="Times New Roman" w:hAnsi="Times New Roman" w:cs="Times New Roman"/>
          <w:sz w:val="28"/>
          <w:szCs w:val="28"/>
        </w:rPr>
        <w:t>Адрес федеральной государственной информационной системы «Единый портал государственных и муниципальных услуг (функций)»: http://www.gosuslugi.ru/ (далее – Единый портал)</w:t>
      </w:r>
      <w:r w:rsidRPr="000B590A">
        <w:t xml:space="preserve"> </w:t>
      </w:r>
      <w:r w:rsidRPr="000B590A">
        <w:rPr>
          <w:rFonts w:ascii="Times New Roman" w:hAnsi="Times New Roman" w:cs="Times New Roman"/>
          <w:sz w:val="28"/>
          <w:szCs w:val="28"/>
        </w:rPr>
        <w:t xml:space="preserve">(в редакции Постановления администрации </w:t>
      </w:r>
      <w:proofErr w:type="spellStart"/>
      <w:r w:rsidRPr="000B590A">
        <w:rPr>
          <w:rFonts w:ascii="Times New Roman" w:hAnsi="Times New Roman" w:cs="Times New Roman"/>
          <w:sz w:val="28"/>
          <w:szCs w:val="28"/>
        </w:rPr>
        <w:t>Юсьвинского</w:t>
      </w:r>
      <w:proofErr w:type="spellEnd"/>
      <w:r w:rsidRPr="000B590A">
        <w:rPr>
          <w:rFonts w:ascii="Times New Roman" w:hAnsi="Times New Roman" w:cs="Times New Roman"/>
          <w:sz w:val="28"/>
          <w:szCs w:val="28"/>
        </w:rPr>
        <w:t xml:space="preserve"> муниципального округа Пермского края от </w:t>
      </w:r>
      <w:r>
        <w:rPr>
          <w:rFonts w:ascii="Times New Roman" w:hAnsi="Times New Roman" w:cs="Times New Roman"/>
          <w:sz w:val="28"/>
          <w:szCs w:val="28"/>
        </w:rPr>
        <w:t>13.05.2024 № 263</w:t>
      </w:r>
      <w:r w:rsidRPr="000B590A">
        <w:rPr>
          <w:rFonts w:ascii="Times New Roman" w:hAnsi="Times New Roman" w:cs="Times New Roman"/>
          <w:sz w:val="28"/>
          <w:szCs w:val="28"/>
        </w:rPr>
        <w:t>)</w:t>
      </w:r>
      <w:r>
        <w:rPr>
          <w:rFonts w:ascii="Times New Roman" w:hAnsi="Times New Roman" w:cs="Times New Roman"/>
          <w:sz w:val="28"/>
          <w:szCs w:val="28"/>
        </w:rPr>
        <w:t>.</w:t>
      </w:r>
    </w:p>
    <w:p w:rsidR="00AB34A7" w:rsidRPr="00AB34A7" w:rsidRDefault="00B91773"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1.3.2.</w:t>
      </w:r>
      <w:r w:rsidR="00AB34A7" w:rsidRPr="00AB34A7">
        <w:rPr>
          <w:rFonts w:ascii="Times New Roman" w:hAnsi="Times New Roman" w:cs="Times New Roman"/>
          <w:sz w:val="28"/>
          <w:szCs w:val="28"/>
        </w:rPr>
        <w:t xml:space="preserve"> Информация по вопросам предоставления муниципальных услуг и услуг, которые являются необходимыми и обязательными для предоставления муниципальной услуги, предоставляется:</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B91773">
        <w:rPr>
          <w:rFonts w:ascii="Times New Roman" w:hAnsi="Times New Roman" w:cs="Times New Roman"/>
          <w:sz w:val="28"/>
          <w:szCs w:val="28"/>
        </w:rPr>
        <w:t>3</w:t>
      </w:r>
      <w:r w:rsidRPr="00AB34A7">
        <w:rPr>
          <w:rFonts w:ascii="Times New Roman" w:hAnsi="Times New Roman" w:cs="Times New Roman"/>
          <w:sz w:val="28"/>
          <w:szCs w:val="28"/>
        </w:rPr>
        <w:t>.</w:t>
      </w:r>
      <w:r w:rsidR="006F7DC0">
        <w:rPr>
          <w:rFonts w:ascii="Times New Roman" w:hAnsi="Times New Roman" w:cs="Times New Roman"/>
          <w:sz w:val="28"/>
          <w:szCs w:val="28"/>
        </w:rPr>
        <w:t>2.</w:t>
      </w:r>
      <w:r w:rsidRPr="00AB34A7">
        <w:rPr>
          <w:rFonts w:ascii="Times New Roman" w:hAnsi="Times New Roman" w:cs="Times New Roman"/>
          <w:sz w:val="28"/>
          <w:szCs w:val="28"/>
        </w:rPr>
        <w:t xml:space="preserve">1. на информационных стендах в здании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по месту нахождения </w:t>
      </w:r>
      <w:r w:rsidR="00CE5DEB">
        <w:rPr>
          <w:rFonts w:ascii="Times New Roman" w:hAnsi="Times New Roman" w:cs="Times New Roman"/>
          <w:sz w:val="28"/>
          <w:szCs w:val="28"/>
        </w:rPr>
        <w:t>финансового управления</w:t>
      </w:r>
      <w:r w:rsidRPr="00AB34A7">
        <w:rPr>
          <w:rFonts w:ascii="Times New Roman" w:hAnsi="Times New Roman" w:cs="Times New Roman"/>
          <w:sz w:val="28"/>
          <w:szCs w:val="28"/>
        </w:rPr>
        <w:t>;</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w:t>
      </w:r>
      <w:r w:rsidRPr="00AB34A7">
        <w:rPr>
          <w:rFonts w:ascii="Times New Roman" w:hAnsi="Times New Roman" w:cs="Times New Roman"/>
          <w:sz w:val="28"/>
          <w:szCs w:val="28"/>
        </w:rPr>
        <w:t>.2</w:t>
      </w:r>
      <w:r w:rsidR="006F7DC0">
        <w:rPr>
          <w:rFonts w:ascii="Times New Roman" w:hAnsi="Times New Roman" w:cs="Times New Roman"/>
          <w:sz w:val="28"/>
          <w:szCs w:val="28"/>
        </w:rPr>
        <w:t>.2</w:t>
      </w:r>
      <w:r w:rsidRPr="00AB34A7">
        <w:rPr>
          <w:rFonts w:ascii="Times New Roman" w:hAnsi="Times New Roman" w:cs="Times New Roman"/>
          <w:sz w:val="28"/>
          <w:szCs w:val="28"/>
        </w:rPr>
        <w:t>. на официальном сайте;</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3.2</w:t>
      </w:r>
      <w:r w:rsidRPr="00AB34A7">
        <w:rPr>
          <w:rFonts w:ascii="Times New Roman" w:hAnsi="Times New Roman" w:cs="Times New Roman"/>
          <w:sz w:val="28"/>
          <w:szCs w:val="28"/>
        </w:rPr>
        <w:t>.</w:t>
      </w:r>
      <w:r w:rsidR="006F7DC0">
        <w:rPr>
          <w:rFonts w:ascii="Times New Roman" w:hAnsi="Times New Roman" w:cs="Times New Roman"/>
          <w:sz w:val="28"/>
          <w:szCs w:val="28"/>
        </w:rPr>
        <w:t>3</w:t>
      </w:r>
      <w:r w:rsidRPr="00AB34A7">
        <w:rPr>
          <w:rFonts w:ascii="Times New Roman" w:hAnsi="Times New Roman" w:cs="Times New Roman"/>
          <w:sz w:val="28"/>
          <w:szCs w:val="28"/>
        </w:rPr>
        <w:t>. посредством публикации в средствах массовой информации, издания информационных материалов (брошюр и буклетов);</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3.2</w:t>
      </w:r>
      <w:r w:rsidRPr="00AB34A7">
        <w:rPr>
          <w:rFonts w:ascii="Times New Roman" w:hAnsi="Times New Roman" w:cs="Times New Roman"/>
          <w:sz w:val="28"/>
          <w:szCs w:val="28"/>
        </w:rPr>
        <w:t>.</w:t>
      </w:r>
      <w:r w:rsidR="006F7DC0">
        <w:rPr>
          <w:rFonts w:ascii="Times New Roman" w:hAnsi="Times New Roman" w:cs="Times New Roman"/>
          <w:sz w:val="28"/>
          <w:szCs w:val="28"/>
        </w:rPr>
        <w:t>4</w:t>
      </w:r>
      <w:r w:rsidRPr="00AB34A7">
        <w:rPr>
          <w:rFonts w:ascii="Times New Roman" w:hAnsi="Times New Roman" w:cs="Times New Roman"/>
          <w:sz w:val="28"/>
          <w:szCs w:val="28"/>
        </w:rPr>
        <w:t>. с использованием средств телефонной связи;</w:t>
      </w:r>
    </w:p>
    <w:p w:rsid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3.2</w:t>
      </w:r>
      <w:r w:rsidRPr="00AB34A7">
        <w:rPr>
          <w:rFonts w:ascii="Times New Roman" w:hAnsi="Times New Roman" w:cs="Times New Roman"/>
          <w:sz w:val="28"/>
          <w:szCs w:val="28"/>
        </w:rPr>
        <w:t>.</w:t>
      </w:r>
      <w:r w:rsidR="006F7DC0">
        <w:rPr>
          <w:rFonts w:ascii="Times New Roman" w:hAnsi="Times New Roman" w:cs="Times New Roman"/>
          <w:sz w:val="28"/>
          <w:szCs w:val="28"/>
        </w:rPr>
        <w:t>5</w:t>
      </w:r>
      <w:r w:rsidRPr="00AB34A7">
        <w:rPr>
          <w:rFonts w:ascii="Times New Roman" w:hAnsi="Times New Roman" w:cs="Times New Roman"/>
          <w:sz w:val="28"/>
          <w:szCs w:val="28"/>
        </w:rPr>
        <w:t>. при личном обращении Заяв</w:t>
      </w:r>
      <w:r w:rsidR="000B590A">
        <w:rPr>
          <w:rFonts w:ascii="Times New Roman" w:hAnsi="Times New Roman" w:cs="Times New Roman"/>
          <w:sz w:val="28"/>
          <w:szCs w:val="28"/>
        </w:rPr>
        <w:t>ителя (представителя Заявителя);</w:t>
      </w:r>
    </w:p>
    <w:p w:rsidR="000B590A" w:rsidRPr="00AB34A7" w:rsidRDefault="000B590A" w:rsidP="00CE5DEB">
      <w:pPr>
        <w:spacing w:after="0" w:line="240" w:lineRule="auto"/>
        <w:ind w:firstLine="708"/>
        <w:jc w:val="both"/>
        <w:rPr>
          <w:rFonts w:ascii="Times New Roman" w:hAnsi="Times New Roman" w:cs="Times New Roman"/>
          <w:sz w:val="28"/>
          <w:szCs w:val="28"/>
        </w:rPr>
      </w:pPr>
      <w:proofErr w:type="gramStart"/>
      <w:r w:rsidRPr="000B590A">
        <w:rPr>
          <w:rFonts w:ascii="Times New Roman" w:hAnsi="Times New Roman" w:cs="Times New Roman"/>
          <w:sz w:val="28"/>
          <w:szCs w:val="28"/>
        </w:rPr>
        <w:t xml:space="preserve">1.3.2.6. на Едином портале) (в редакции Постановления администрации </w:t>
      </w:r>
      <w:proofErr w:type="spellStart"/>
      <w:r w:rsidRPr="000B590A">
        <w:rPr>
          <w:rFonts w:ascii="Times New Roman" w:hAnsi="Times New Roman" w:cs="Times New Roman"/>
          <w:sz w:val="28"/>
          <w:szCs w:val="28"/>
        </w:rPr>
        <w:t>Юсьвинского</w:t>
      </w:r>
      <w:proofErr w:type="spellEnd"/>
      <w:r w:rsidRPr="000B590A">
        <w:rPr>
          <w:rFonts w:ascii="Times New Roman" w:hAnsi="Times New Roman" w:cs="Times New Roman"/>
          <w:sz w:val="28"/>
          <w:szCs w:val="28"/>
        </w:rPr>
        <w:t xml:space="preserve"> муниципального округа Пермского края от 13.05.2024 № 263)</w:t>
      </w:r>
      <w:r>
        <w:rPr>
          <w:rFonts w:ascii="Times New Roman" w:hAnsi="Times New Roman" w:cs="Times New Roman"/>
          <w:sz w:val="28"/>
          <w:szCs w:val="28"/>
        </w:rPr>
        <w:t>.</w:t>
      </w:r>
      <w:proofErr w:type="gramEnd"/>
    </w:p>
    <w:p w:rsidR="006F7DC0"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3.3</w:t>
      </w:r>
      <w:r w:rsidRPr="00AB34A7">
        <w:rPr>
          <w:rFonts w:ascii="Times New Roman" w:hAnsi="Times New Roman" w:cs="Times New Roman"/>
          <w:sz w:val="28"/>
          <w:szCs w:val="28"/>
        </w:rPr>
        <w:t>. Заявитель (представитель Заявителя) имеет право на получение информации о ходе предоставления муниципальной услуги с использованием средств телефонной связи, электронной почты</w:t>
      </w:r>
      <w:r w:rsidR="000B590A">
        <w:rPr>
          <w:rFonts w:ascii="Times New Roman" w:hAnsi="Times New Roman" w:cs="Times New Roman"/>
          <w:sz w:val="28"/>
          <w:szCs w:val="28"/>
        </w:rPr>
        <w:t xml:space="preserve">, Единого портала </w:t>
      </w:r>
      <w:r w:rsidR="000B590A" w:rsidRPr="000B590A">
        <w:rPr>
          <w:rFonts w:ascii="Times New Roman" w:hAnsi="Times New Roman" w:cs="Times New Roman"/>
          <w:sz w:val="28"/>
          <w:szCs w:val="28"/>
        </w:rPr>
        <w:t xml:space="preserve">(в редакции Постановления администрации </w:t>
      </w:r>
      <w:proofErr w:type="spellStart"/>
      <w:r w:rsidR="000B590A" w:rsidRPr="000B590A">
        <w:rPr>
          <w:rFonts w:ascii="Times New Roman" w:hAnsi="Times New Roman" w:cs="Times New Roman"/>
          <w:sz w:val="28"/>
          <w:szCs w:val="28"/>
        </w:rPr>
        <w:t>Юсьвинского</w:t>
      </w:r>
      <w:proofErr w:type="spellEnd"/>
      <w:r w:rsidR="000B590A" w:rsidRPr="000B590A">
        <w:rPr>
          <w:rFonts w:ascii="Times New Roman" w:hAnsi="Times New Roman" w:cs="Times New Roman"/>
          <w:sz w:val="28"/>
          <w:szCs w:val="28"/>
        </w:rPr>
        <w:t xml:space="preserve"> муниципального округа Пермского края от 13.05.2024 № 263).</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w:t>
      </w:r>
      <w:r w:rsidRPr="00AB34A7">
        <w:rPr>
          <w:rFonts w:ascii="Times New Roman" w:hAnsi="Times New Roman" w:cs="Times New Roman"/>
          <w:sz w:val="28"/>
          <w:szCs w:val="28"/>
        </w:rPr>
        <w:t>.</w:t>
      </w:r>
      <w:r w:rsidR="006F7DC0">
        <w:rPr>
          <w:rFonts w:ascii="Times New Roman" w:hAnsi="Times New Roman" w:cs="Times New Roman"/>
          <w:sz w:val="28"/>
          <w:szCs w:val="28"/>
        </w:rPr>
        <w:t>4.</w:t>
      </w:r>
      <w:r w:rsidRPr="00AB34A7">
        <w:rPr>
          <w:rFonts w:ascii="Times New Roman" w:hAnsi="Times New Roman" w:cs="Times New Roman"/>
          <w:sz w:val="28"/>
          <w:szCs w:val="28"/>
        </w:rPr>
        <w:t xml:space="preserve"> На информационных стендах в здании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по месту нахождения </w:t>
      </w:r>
      <w:r w:rsidR="00CE5DEB">
        <w:rPr>
          <w:rFonts w:ascii="Times New Roman" w:hAnsi="Times New Roman" w:cs="Times New Roman"/>
          <w:sz w:val="28"/>
          <w:szCs w:val="28"/>
        </w:rPr>
        <w:t>финансового управления</w:t>
      </w:r>
      <w:r w:rsidR="008015BA">
        <w:rPr>
          <w:rFonts w:ascii="Times New Roman" w:hAnsi="Times New Roman" w:cs="Times New Roman"/>
          <w:sz w:val="28"/>
          <w:szCs w:val="28"/>
        </w:rPr>
        <w:t xml:space="preserve"> </w:t>
      </w:r>
      <w:r w:rsidRPr="00AB34A7">
        <w:rPr>
          <w:rFonts w:ascii="Times New Roman" w:hAnsi="Times New Roman" w:cs="Times New Roman"/>
          <w:sz w:val="28"/>
          <w:szCs w:val="28"/>
        </w:rPr>
        <w:t>размещается следующая информация:</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3.4.1</w:t>
      </w:r>
      <w:r w:rsidRPr="00AB34A7">
        <w:rPr>
          <w:rFonts w:ascii="Times New Roman" w:hAnsi="Times New Roman" w:cs="Times New Roman"/>
          <w:sz w:val="28"/>
          <w:szCs w:val="28"/>
        </w:rPr>
        <w:t>. извлечения из нормативных правовых актов, содержащих нормы, регламентирующие деятельность по предоставлению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3.4.2</w:t>
      </w:r>
      <w:r w:rsidRPr="00AB34A7">
        <w:rPr>
          <w:rFonts w:ascii="Times New Roman" w:hAnsi="Times New Roman" w:cs="Times New Roman"/>
          <w:sz w:val="28"/>
          <w:szCs w:val="28"/>
        </w:rPr>
        <w:t>. извлечения из текста административного регламента;</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3.4.3</w:t>
      </w:r>
      <w:r w:rsidRPr="00AB34A7">
        <w:rPr>
          <w:rFonts w:ascii="Times New Roman" w:hAnsi="Times New Roman" w:cs="Times New Roman"/>
          <w:sz w:val="28"/>
          <w:szCs w:val="28"/>
        </w:rPr>
        <w:t>. блок-схема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3.4.4</w:t>
      </w:r>
      <w:r w:rsidR="00463B94">
        <w:rPr>
          <w:rFonts w:ascii="Times New Roman" w:hAnsi="Times New Roman" w:cs="Times New Roman"/>
          <w:sz w:val="28"/>
          <w:szCs w:val="28"/>
        </w:rPr>
        <w:t xml:space="preserve">. </w:t>
      </w:r>
      <w:r w:rsidRPr="00AB34A7">
        <w:rPr>
          <w:rFonts w:ascii="Times New Roman" w:hAnsi="Times New Roman" w:cs="Times New Roman"/>
          <w:sz w:val="28"/>
          <w:szCs w:val="28"/>
        </w:rPr>
        <w:t>перечни документов, необходимых для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3.4.5</w:t>
      </w:r>
      <w:r w:rsidRPr="00AB34A7">
        <w:rPr>
          <w:rFonts w:ascii="Times New Roman" w:hAnsi="Times New Roman" w:cs="Times New Roman"/>
          <w:sz w:val="28"/>
          <w:szCs w:val="28"/>
        </w:rPr>
        <w:t>. перечень услуг, которые являются необходимыми и обязательными для предоставления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3.4.6</w:t>
      </w:r>
      <w:r w:rsidRPr="00AB34A7">
        <w:rPr>
          <w:rFonts w:ascii="Times New Roman" w:hAnsi="Times New Roman" w:cs="Times New Roman"/>
          <w:sz w:val="28"/>
          <w:szCs w:val="28"/>
        </w:rPr>
        <w:t>. образцы оформления документов, необходимых для предоставления муниципальной услуги, и требования к ним;</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3.4.7</w:t>
      </w:r>
      <w:r w:rsidRPr="00AB34A7">
        <w:rPr>
          <w:rFonts w:ascii="Times New Roman" w:hAnsi="Times New Roman" w:cs="Times New Roman"/>
          <w:sz w:val="28"/>
          <w:szCs w:val="28"/>
        </w:rPr>
        <w:t xml:space="preserve">. информация о местонахождении, справочных телефонах, адресе официального сайта и электронной почты, графике работы </w:t>
      </w:r>
      <w:r w:rsidR="006F7DC0">
        <w:rPr>
          <w:rFonts w:ascii="Times New Roman" w:hAnsi="Times New Roman" w:cs="Times New Roman"/>
          <w:sz w:val="28"/>
          <w:szCs w:val="28"/>
        </w:rPr>
        <w:t>органа, предоставляющего муниципальную услугу</w:t>
      </w:r>
      <w:r w:rsidRPr="00AB34A7">
        <w:rPr>
          <w:rFonts w:ascii="Times New Roman" w:hAnsi="Times New Roman" w:cs="Times New Roman"/>
          <w:sz w:val="28"/>
          <w:szCs w:val="28"/>
        </w:rPr>
        <w:t>;</w:t>
      </w:r>
    </w:p>
    <w:p w:rsidR="00AB34A7" w:rsidRPr="00AB34A7" w:rsidRDefault="006F7DC0"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1.3.4.8</w:t>
      </w:r>
      <w:r w:rsidR="00AB34A7" w:rsidRPr="00AB34A7">
        <w:rPr>
          <w:rFonts w:ascii="Times New Roman" w:hAnsi="Times New Roman" w:cs="Times New Roman"/>
          <w:sz w:val="28"/>
          <w:szCs w:val="28"/>
        </w:rPr>
        <w:t>. график приема Заявителей (представителей Заявителя) должностными лицами</w:t>
      </w:r>
      <w:r>
        <w:rPr>
          <w:rFonts w:ascii="Times New Roman" w:hAnsi="Times New Roman" w:cs="Times New Roman"/>
          <w:sz w:val="28"/>
          <w:szCs w:val="28"/>
        </w:rPr>
        <w:t>, муниципальными служащими органа,</w:t>
      </w:r>
      <w:r w:rsidR="004A2579">
        <w:rPr>
          <w:rFonts w:ascii="Times New Roman" w:hAnsi="Times New Roman" w:cs="Times New Roman"/>
          <w:sz w:val="28"/>
          <w:szCs w:val="28"/>
        </w:rPr>
        <w:t xml:space="preserve"> </w:t>
      </w:r>
      <w:r>
        <w:rPr>
          <w:rFonts w:ascii="Times New Roman" w:hAnsi="Times New Roman" w:cs="Times New Roman"/>
          <w:sz w:val="28"/>
          <w:szCs w:val="28"/>
        </w:rPr>
        <w:t>предоставляющего муниципальную услугу</w:t>
      </w:r>
      <w:r w:rsidR="00AB34A7" w:rsidRPr="00AB34A7">
        <w:rPr>
          <w:rFonts w:ascii="Times New Roman" w:hAnsi="Times New Roman" w:cs="Times New Roman"/>
          <w:sz w:val="28"/>
          <w:szCs w:val="28"/>
        </w:rPr>
        <w:t>;</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3.4.9</w:t>
      </w:r>
      <w:r w:rsidRPr="00AB34A7">
        <w:rPr>
          <w:rFonts w:ascii="Times New Roman" w:hAnsi="Times New Roman" w:cs="Times New Roman"/>
          <w:sz w:val="28"/>
          <w:szCs w:val="28"/>
        </w:rPr>
        <w:t>. информация о сроках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.10. основания для отказа в приеме документов, необходимых для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11. основания для отказа в предоставлении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1.</w:t>
      </w:r>
      <w:r w:rsidR="006F7DC0">
        <w:rPr>
          <w:rFonts w:ascii="Times New Roman" w:hAnsi="Times New Roman" w:cs="Times New Roman"/>
          <w:sz w:val="28"/>
          <w:szCs w:val="28"/>
        </w:rPr>
        <w:t>3.4</w:t>
      </w:r>
      <w:r w:rsidRPr="00AB34A7">
        <w:rPr>
          <w:rFonts w:ascii="Times New Roman" w:hAnsi="Times New Roman" w:cs="Times New Roman"/>
          <w:sz w:val="28"/>
          <w:szCs w:val="28"/>
        </w:rPr>
        <w:t>.12. порядок информирования о ходе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.13. порядок получения консультаций;</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 xml:space="preserve">.14. </w:t>
      </w:r>
      <w:r w:rsidR="006F7DC0" w:rsidRPr="00300DFE">
        <w:rPr>
          <w:rFonts w:ascii="Times New Roman" w:hAnsi="Times New Roman" w:cs="Times New Roman"/>
          <w:color w:val="000000"/>
          <w:sz w:val="28"/>
          <w:szCs w:val="28"/>
        </w:rPr>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r w:rsidRPr="00AB34A7">
        <w:rPr>
          <w:rFonts w:ascii="Times New Roman" w:hAnsi="Times New Roman" w:cs="Times New Roman"/>
          <w:sz w:val="28"/>
          <w:szCs w:val="28"/>
        </w:rPr>
        <w:t>;</w:t>
      </w:r>
    </w:p>
    <w:p w:rsidR="00AB34A7" w:rsidRDefault="00AB34A7" w:rsidP="006F7DC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.15. иная информация, необходимая для предоставления муниципальной услуги.</w:t>
      </w:r>
    </w:p>
    <w:p w:rsidR="006F7DC0" w:rsidRPr="00AB34A7" w:rsidRDefault="006F7DC0" w:rsidP="006F7DC0">
      <w:pPr>
        <w:spacing w:after="0" w:line="240" w:lineRule="auto"/>
        <w:ind w:firstLine="708"/>
        <w:jc w:val="both"/>
        <w:rPr>
          <w:rFonts w:ascii="Times New Roman" w:hAnsi="Times New Roman" w:cs="Times New Roman"/>
          <w:sz w:val="28"/>
          <w:szCs w:val="28"/>
        </w:rPr>
      </w:pPr>
    </w:p>
    <w:p w:rsidR="00AB34A7" w:rsidRPr="006F7DC0" w:rsidRDefault="00AB34A7" w:rsidP="006F7DC0">
      <w:pPr>
        <w:pStyle w:val="a9"/>
        <w:numPr>
          <w:ilvl w:val="0"/>
          <w:numId w:val="15"/>
        </w:numPr>
        <w:spacing w:after="0" w:line="240" w:lineRule="auto"/>
        <w:jc w:val="center"/>
        <w:rPr>
          <w:rFonts w:ascii="Times New Roman" w:hAnsi="Times New Roman" w:cs="Times New Roman"/>
          <w:b/>
          <w:sz w:val="28"/>
          <w:szCs w:val="28"/>
        </w:rPr>
      </w:pPr>
      <w:r w:rsidRPr="006F7DC0">
        <w:rPr>
          <w:rFonts w:ascii="Times New Roman" w:hAnsi="Times New Roman" w:cs="Times New Roman"/>
          <w:b/>
          <w:sz w:val="28"/>
          <w:szCs w:val="28"/>
        </w:rPr>
        <w:t>Стандарт предоставления муниципальной услуги</w:t>
      </w:r>
    </w:p>
    <w:p w:rsidR="006F7DC0" w:rsidRPr="001F6EFA" w:rsidRDefault="006F7DC0" w:rsidP="001F6EFA">
      <w:pPr>
        <w:spacing w:after="0" w:line="240" w:lineRule="auto"/>
        <w:ind w:firstLine="708"/>
        <w:jc w:val="center"/>
        <w:rPr>
          <w:rFonts w:ascii="Times New Roman" w:hAnsi="Times New Roman" w:cs="Times New Roman"/>
          <w:sz w:val="28"/>
          <w:szCs w:val="28"/>
        </w:rPr>
      </w:pPr>
    </w:p>
    <w:p w:rsidR="006F7DC0" w:rsidRPr="001F6EFA" w:rsidRDefault="006F7DC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 Наименование муниципальной услуги</w:t>
      </w:r>
    </w:p>
    <w:p w:rsidR="00AB34A7" w:rsidRDefault="006F7DC0"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w:t>
      </w:r>
      <w:r w:rsidR="00AB34A7"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xml:space="preserve"> о местных налогах и сборах</w:t>
      </w:r>
      <w:r w:rsidR="00AB34A7" w:rsidRPr="00AB34A7">
        <w:rPr>
          <w:rFonts w:ascii="Times New Roman" w:hAnsi="Times New Roman" w:cs="Times New Roman"/>
          <w:sz w:val="28"/>
          <w:szCs w:val="28"/>
        </w:rPr>
        <w:t xml:space="preserve"> (далее - муниципальная услуга).</w:t>
      </w:r>
    </w:p>
    <w:p w:rsidR="006F7DC0" w:rsidRDefault="006F7DC0" w:rsidP="00CE5DEB">
      <w:pPr>
        <w:spacing w:after="0" w:line="240" w:lineRule="auto"/>
        <w:ind w:firstLine="708"/>
        <w:jc w:val="both"/>
        <w:rPr>
          <w:rFonts w:ascii="Times New Roman" w:hAnsi="Times New Roman" w:cs="Times New Roman"/>
          <w:sz w:val="28"/>
          <w:szCs w:val="28"/>
        </w:rPr>
      </w:pPr>
    </w:p>
    <w:p w:rsidR="006F7DC0" w:rsidRPr="00AB34A7" w:rsidRDefault="006F7DC0" w:rsidP="001F6EF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w:t>
      </w:r>
      <w:r w:rsidRPr="001F6EFA">
        <w:rPr>
          <w:rFonts w:ascii="Times New Roman" w:hAnsi="Times New Roman" w:cs="Times New Roman"/>
          <w:sz w:val="28"/>
          <w:szCs w:val="28"/>
        </w:rPr>
        <w:t>2. Наименование органа местного самоуправления, предоставляющего муниципальную услугу</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2.2</w:t>
      </w:r>
      <w:r w:rsidR="006F7DC0">
        <w:rPr>
          <w:rFonts w:ascii="Times New Roman" w:hAnsi="Times New Roman" w:cs="Times New Roman"/>
          <w:sz w:val="28"/>
          <w:szCs w:val="28"/>
        </w:rPr>
        <w:t xml:space="preserve">.1.Органом, уполномоченным на предоставление муниципальной услуги, является администрация </w:t>
      </w:r>
      <w:proofErr w:type="spellStart"/>
      <w:r w:rsidR="006F7DC0">
        <w:rPr>
          <w:rFonts w:ascii="Times New Roman" w:hAnsi="Times New Roman" w:cs="Times New Roman"/>
          <w:sz w:val="28"/>
          <w:szCs w:val="28"/>
        </w:rPr>
        <w:t>Юсьвинского</w:t>
      </w:r>
      <w:proofErr w:type="spellEnd"/>
      <w:r w:rsidR="006F7DC0">
        <w:rPr>
          <w:rFonts w:ascii="Times New Roman" w:hAnsi="Times New Roman" w:cs="Times New Roman"/>
          <w:sz w:val="28"/>
          <w:szCs w:val="28"/>
        </w:rPr>
        <w:t xml:space="preserve"> муниципального округа Пермского края, непосредственным исполнителем является </w:t>
      </w:r>
      <w:r w:rsidR="00736317">
        <w:rPr>
          <w:rFonts w:ascii="Times New Roman" w:hAnsi="Times New Roman" w:cs="Times New Roman"/>
          <w:sz w:val="28"/>
          <w:szCs w:val="28"/>
        </w:rPr>
        <w:t>финансовое управление</w:t>
      </w:r>
      <w:r w:rsidR="006F7DC0">
        <w:rPr>
          <w:rFonts w:ascii="Times New Roman" w:hAnsi="Times New Roman" w:cs="Times New Roman"/>
          <w:sz w:val="28"/>
          <w:szCs w:val="28"/>
        </w:rPr>
        <w:t xml:space="preserve"> администрации </w:t>
      </w:r>
      <w:proofErr w:type="spellStart"/>
      <w:r w:rsidR="006F7DC0">
        <w:rPr>
          <w:rFonts w:ascii="Times New Roman" w:hAnsi="Times New Roman" w:cs="Times New Roman"/>
          <w:sz w:val="28"/>
          <w:szCs w:val="28"/>
        </w:rPr>
        <w:t>Юсьвинского</w:t>
      </w:r>
      <w:proofErr w:type="spellEnd"/>
      <w:r w:rsidR="006F7DC0">
        <w:rPr>
          <w:rFonts w:ascii="Times New Roman" w:hAnsi="Times New Roman" w:cs="Times New Roman"/>
          <w:sz w:val="28"/>
          <w:szCs w:val="28"/>
        </w:rPr>
        <w:t xml:space="preserve"> муниципального округа Пермского края (далее – орган, предоставляющий муниципальную услугу)</w:t>
      </w:r>
      <w:r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2.2</w:t>
      </w:r>
      <w:r w:rsidRPr="00AB34A7">
        <w:rPr>
          <w:rFonts w:ascii="Times New Roman" w:hAnsi="Times New Roman" w:cs="Times New Roman"/>
          <w:sz w:val="28"/>
          <w:szCs w:val="28"/>
        </w:rPr>
        <w:t xml:space="preserve">. </w:t>
      </w:r>
      <w:r w:rsidR="00736317" w:rsidRPr="00AD19EE">
        <w:rPr>
          <w:rFonts w:ascii="Times New Roman" w:hAnsi="Times New Roman" w:cs="Times New Roman"/>
          <w:sz w:val="28"/>
          <w:szCs w:val="28"/>
        </w:rPr>
        <w:t xml:space="preserve">Орган, предоставляющий </w:t>
      </w:r>
      <w:proofErr w:type="gramStart"/>
      <w:r w:rsidR="00736317" w:rsidRPr="00AD19EE">
        <w:rPr>
          <w:rFonts w:ascii="Times New Roman" w:hAnsi="Times New Roman" w:cs="Times New Roman"/>
          <w:sz w:val="28"/>
          <w:szCs w:val="28"/>
        </w:rPr>
        <w:t>муниципальную</w:t>
      </w:r>
      <w:proofErr w:type="gramEnd"/>
      <w:r w:rsidR="00736317" w:rsidRPr="00AD19EE">
        <w:rPr>
          <w:rFonts w:ascii="Times New Roman" w:hAnsi="Times New Roman" w:cs="Times New Roman"/>
          <w:sz w:val="28"/>
          <w:szCs w:val="28"/>
        </w:rPr>
        <w:t xml:space="preserve"> </w:t>
      </w:r>
      <w:proofErr w:type="spellStart"/>
      <w:r w:rsidR="00736317" w:rsidRPr="00AD19EE">
        <w:rPr>
          <w:rFonts w:ascii="Times New Roman" w:hAnsi="Times New Roman" w:cs="Times New Roman"/>
          <w:sz w:val="28"/>
          <w:szCs w:val="28"/>
        </w:rPr>
        <w:t>услугу</w:t>
      </w:r>
      <w:r w:rsidRPr="00AB34A7">
        <w:rPr>
          <w:rFonts w:ascii="Times New Roman" w:hAnsi="Times New Roman" w:cs="Times New Roman"/>
          <w:sz w:val="28"/>
          <w:szCs w:val="28"/>
        </w:rPr>
        <w:t>не</w:t>
      </w:r>
      <w:proofErr w:type="spellEnd"/>
      <w:r w:rsidRPr="00AB34A7">
        <w:rPr>
          <w:rFonts w:ascii="Times New Roman" w:hAnsi="Times New Roman" w:cs="Times New Roman"/>
          <w:sz w:val="28"/>
          <w:szCs w:val="28"/>
        </w:rPr>
        <w:t xml:space="preserve"> вправе требовать от Заявителя (представителя Заявителя):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2.2.1</w:t>
      </w:r>
      <w:r w:rsidRPr="00AB34A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proofErr w:type="gramStart"/>
      <w:r w:rsidRPr="00AB34A7">
        <w:rPr>
          <w:rFonts w:ascii="Times New Roman" w:hAnsi="Times New Roman" w:cs="Times New Roman"/>
          <w:sz w:val="28"/>
          <w:szCs w:val="28"/>
        </w:rPr>
        <w:t>2.</w:t>
      </w:r>
      <w:r w:rsidR="00736317">
        <w:rPr>
          <w:rFonts w:ascii="Times New Roman" w:hAnsi="Times New Roman" w:cs="Times New Roman"/>
          <w:sz w:val="28"/>
          <w:szCs w:val="28"/>
        </w:rPr>
        <w:t>2.2.2</w:t>
      </w:r>
      <w:r w:rsidRPr="00AB34A7">
        <w:rPr>
          <w:rFonts w:ascii="Times New Roman" w:hAnsi="Times New Roman" w:cs="Times New Roman"/>
          <w:sz w:val="28"/>
          <w:szCs w:val="28"/>
        </w:rPr>
        <w:t xml:space="preserve">. представления документов и информации, которые находятся в распоряжении </w:t>
      </w:r>
      <w:r w:rsidR="00736317" w:rsidRPr="00AD19EE">
        <w:rPr>
          <w:rFonts w:ascii="Times New Roman" w:hAnsi="Times New Roman" w:cs="Times New Roman"/>
          <w:sz w:val="28"/>
          <w:szCs w:val="28"/>
        </w:rPr>
        <w:t>органа предоставляющего муниципальные услуги</w:t>
      </w:r>
      <w:r w:rsidRPr="00AB34A7">
        <w:rPr>
          <w:rFonts w:ascii="Times New Roman" w:hAnsi="Times New Roman" w:cs="Times New Roman"/>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AB34A7">
          <w:rPr>
            <w:rFonts w:ascii="Times New Roman" w:hAnsi="Times New Roman" w:cs="Times New Roman"/>
            <w:sz w:val="28"/>
            <w:szCs w:val="28"/>
          </w:rPr>
          <w:t>частью 1 статьи 1</w:t>
        </w:r>
      </w:hyperlink>
      <w:r w:rsidR="002524A2">
        <w:rPr>
          <w:rFonts w:ascii="Times New Roman" w:hAnsi="Times New Roman" w:cs="Times New Roman"/>
          <w:sz w:val="28"/>
          <w:szCs w:val="28"/>
        </w:rPr>
        <w:t xml:space="preserve"> Федерального закона от 27.07.</w:t>
      </w:r>
      <w:r w:rsidRPr="00AB34A7">
        <w:rPr>
          <w:rFonts w:ascii="Times New Roman" w:hAnsi="Times New Roman" w:cs="Times New Roman"/>
          <w:sz w:val="28"/>
          <w:szCs w:val="28"/>
        </w:rPr>
        <w:t xml:space="preserve">2010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w:t>
      </w:r>
      <w:proofErr w:type="gramEnd"/>
      <w:r w:rsidRPr="00AB34A7">
        <w:rPr>
          <w:rFonts w:ascii="Times New Roman" w:hAnsi="Times New Roman" w:cs="Times New Roman"/>
          <w:sz w:val="28"/>
          <w:szCs w:val="28"/>
        </w:rPr>
        <w:t xml:space="preserve"> Федерации, нормативными правовыми актами Пермского края, муниципальными правовыми актами, за исключением документов, включенных в определенный </w:t>
      </w:r>
      <w:hyperlink r:id="rId20" w:history="1">
        <w:r w:rsidRPr="00AB34A7">
          <w:rPr>
            <w:rFonts w:ascii="Times New Roman" w:hAnsi="Times New Roman" w:cs="Times New Roman"/>
            <w:sz w:val="28"/>
            <w:szCs w:val="28"/>
          </w:rPr>
          <w:t>частью 6 статьи 7</w:t>
        </w:r>
      </w:hyperlink>
      <w:r w:rsidRPr="00AB34A7">
        <w:rPr>
          <w:rFonts w:ascii="Times New Roman" w:hAnsi="Times New Roman" w:cs="Times New Roman"/>
          <w:sz w:val="28"/>
          <w:szCs w:val="28"/>
        </w:rPr>
        <w:t xml:space="preserve"> вышеназванного Федерального закона перечень документов. Заявитель </w:t>
      </w:r>
      <w:r w:rsidRPr="00AB34A7">
        <w:rPr>
          <w:rFonts w:ascii="Times New Roman" w:hAnsi="Times New Roman" w:cs="Times New Roman"/>
          <w:sz w:val="28"/>
          <w:szCs w:val="28"/>
        </w:rPr>
        <w:lastRenderedPageBreak/>
        <w:t xml:space="preserve">(представитель Заявителя) вправе представить указанные документы и информацию в </w:t>
      </w:r>
      <w:r w:rsidR="00736317" w:rsidRPr="00AD19EE">
        <w:rPr>
          <w:rFonts w:ascii="Times New Roman" w:hAnsi="Times New Roman" w:cs="Times New Roman"/>
          <w:sz w:val="28"/>
          <w:szCs w:val="28"/>
        </w:rPr>
        <w:t>орган</w:t>
      </w:r>
      <w:r w:rsidR="00736317">
        <w:rPr>
          <w:rFonts w:ascii="Times New Roman" w:hAnsi="Times New Roman" w:cs="Times New Roman"/>
          <w:sz w:val="28"/>
          <w:szCs w:val="28"/>
        </w:rPr>
        <w:t>, предоставляющий муниципальную</w:t>
      </w:r>
      <w:r w:rsidR="00736317" w:rsidRPr="00AD19EE">
        <w:rPr>
          <w:rFonts w:ascii="Times New Roman" w:hAnsi="Times New Roman" w:cs="Times New Roman"/>
          <w:sz w:val="28"/>
          <w:szCs w:val="28"/>
        </w:rPr>
        <w:t xml:space="preserve"> </w:t>
      </w:r>
      <w:proofErr w:type="spellStart"/>
      <w:r w:rsidR="00736317" w:rsidRPr="00AD19EE">
        <w:rPr>
          <w:rFonts w:ascii="Times New Roman" w:hAnsi="Times New Roman" w:cs="Times New Roman"/>
          <w:sz w:val="28"/>
          <w:szCs w:val="28"/>
        </w:rPr>
        <w:t>услуг</w:t>
      </w:r>
      <w:r w:rsidR="00736317">
        <w:rPr>
          <w:rFonts w:ascii="Times New Roman" w:hAnsi="Times New Roman" w:cs="Times New Roman"/>
          <w:sz w:val="28"/>
          <w:szCs w:val="28"/>
        </w:rPr>
        <w:t>у</w:t>
      </w:r>
      <w:r w:rsidRPr="00AB34A7">
        <w:rPr>
          <w:rFonts w:ascii="Times New Roman" w:hAnsi="Times New Roman" w:cs="Times New Roman"/>
          <w:sz w:val="28"/>
          <w:szCs w:val="28"/>
        </w:rPr>
        <w:t>по</w:t>
      </w:r>
      <w:proofErr w:type="spellEnd"/>
      <w:r w:rsidRPr="00AB34A7">
        <w:rPr>
          <w:rFonts w:ascii="Times New Roman" w:hAnsi="Times New Roman" w:cs="Times New Roman"/>
          <w:sz w:val="28"/>
          <w:szCs w:val="28"/>
        </w:rPr>
        <w:t xml:space="preserve"> собственной инициативе;</w:t>
      </w:r>
    </w:p>
    <w:p w:rsidR="00AB34A7" w:rsidRPr="00AB34A7" w:rsidRDefault="00736317"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2.2.2.3</w:t>
      </w:r>
      <w:r w:rsidR="00AB34A7" w:rsidRPr="00AB34A7">
        <w:rPr>
          <w:rFonts w:ascii="Times New Roman" w:hAnsi="Times New Roman" w:cs="Times New Roman"/>
          <w:sz w:val="28"/>
          <w:szCs w:val="28"/>
        </w:rPr>
        <w:t>.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случаев получения услуг и получения документов и информации, являющихся результатом предоставления услуг, которые являются необходимыми и обязательными для предоставления муниципальной услуги;</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2.2.4</w:t>
      </w:r>
      <w:r w:rsidRPr="00AB34A7">
        <w:rPr>
          <w:rFonts w:ascii="Times New Roman" w:hAnsi="Times New Roman" w:cs="Times New Roman"/>
          <w:sz w:val="28"/>
          <w:szCs w:val="28"/>
        </w:rPr>
        <w:t xml:space="preserve">. </w:t>
      </w:r>
      <w:r w:rsidR="00736317" w:rsidRPr="00AD19EE">
        <w:rPr>
          <w:rFonts w:ascii="Times New Roman" w:hAnsi="Times New Roman" w:cs="Times New Roman"/>
          <w:sz w:val="28"/>
          <w:szCs w:val="28"/>
        </w:rPr>
        <w:t>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w:t>
      </w:r>
      <w:r w:rsidR="000B590A">
        <w:rPr>
          <w:rFonts w:ascii="Times New Roman" w:hAnsi="Times New Roman" w:cs="Times New Roman"/>
          <w:sz w:val="28"/>
          <w:szCs w:val="28"/>
        </w:rPr>
        <w:t>оставления муниципальной услуги;</w:t>
      </w:r>
    </w:p>
    <w:p w:rsidR="000B590A" w:rsidRPr="00AB34A7" w:rsidRDefault="000B590A" w:rsidP="007914C5">
      <w:pPr>
        <w:spacing w:after="0" w:line="240" w:lineRule="auto"/>
        <w:ind w:firstLine="708"/>
        <w:jc w:val="both"/>
        <w:rPr>
          <w:rFonts w:ascii="Times New Roman" w:hAnsi="Times New Roman" w:cs="Times New Roman"/>
          <w:sz w:val="28"/>
          <w:szCs w:val="28"/>
        </w:rPr>
      </w:pPr>
      <w:r w:rsidRPr="000B590A">
        <w:rPr>
          <w:rFonts w:ascii="Times New Roman" w:hAnsi="Times New Roman" w:cs="Times New Roman"/>
          <w:sz w:val="28"/>
          <w:szCs w:val="28"/>
        </w:rPr>
        <w:t>2.2.3. При предоставлении муниципальной услуги межведомственное информационное взаимодействие не осуществляется</w:t>
      </w:r>
      <w:r>
        <w:rPr>
          <w:rFonts w:ascii="Times New Roman" w:hAnsi="Times New Roman" w:cs="Times New Roman"/>
          <w:sz w:val="28"/>
          <w:szCs w:val="28"/>
        </w:rPr>
        <w:t xml:space="preserve"> </w:t>
      </w:r>
      <w:r w:rsidRPr="000B590A">
        <w:rPr>
          <w:rFonts w:ascii="Times New Roman" w:hAnsi="Times New Roman" w:cs="Times New Roman"/>
          <w:sz w:val="28"/>
          <w:szCs w:val="28"/>
        </w:rPr>
        <w:t xml:space="preserve">(в редакции Постановления администрации </w:t>
      </w:r>
      <w:proofErr w:type="spellStart"/>
      <w:r w:rsidRPr="000B590A">
        <w:rPr>
          <w:rFonts w:ascii="Times New Roman" w:hAnsi="Times New Roman" w:cs="Times New Roman"/>
          <w:sz w:val="28"/>
          <w:szCs w:val="28"/>
        </w:rPr>
        <w:t>Юсьвинского</w:t>
      </w:r>
      <w:proofErr w:type="spellEnd"/>
      <w:r w:rsidRPr="000B590A">
        <w:rPr>
          <w:rFonts w:ascii="Times New Roman" w:hAnsi="Times New Roman" w:cs="Times New Roman"/>
          <w:sz w:val="28"/>
          <w:szCs w:val="28"/>
        </w:rPr>
        <w:t xml:space="preserve"> муниципального округа Пермского края от 13.05.2024 № 263)</w:t>
      </w:r>
      <w:r>
        <w:rPr>
          <w:rFonts w:ascii="Times New Roman" w:hAnsi="Times New Roman" w:cs="Times New Roman"/>
          <w:sz w:val="28"/>
          <w:szCs w:val="28"/>
        </w:rPr>
        <w:t>.</w:t>
      </w:r>
    </w:p>
    <w:p w:rsidR="00736317" w:rsidRDefault="00736317" w:rsidP="007914C5">
      <w:pPr>
        <w:spacing w:after="0" w:line="240" w:lineRule="auto"/>
        <w:ind w:firstLine="708"/>
        <w:jc w:val="both"/>
        <w:rPr>
          <w:rFonts w:ascii="Times New Roman" w:hAnsi="Times New Roman" w:cs="Times New Roman"/>
          <w:sz w:val="28"/>
          <w:szCs w:val="28"/>
        </w:rPr>
      </w:pP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2.3. Описание результата предоставления муниципальной услуги</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3.1</w:t>
      </w:r>
      <w:r w:rsidRPr="00AB34A7">
        <w:rPr>
          <w:rFonts w:ascii="Times New Roman" w:hAnsi="Times New Roman" w:cs="Times New Roman"/>
          <w:sz w:val="28"/>
          <w:szCs w:val="28"/>
        </w:rPr>
        <w:t xml:space="preserve">. Результатом предоставления муниципальной услуги является письменное разъяснение по вопросам применения муниципальных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по налогам и сборам или уведомление об отказе от предоставления муниципальной услуги.</w:t>
      </w:r>
    </w:p>
    <w:p w:rsidR="00736317" w:rsidRDefault="00736317" w:rsidP="007914C5">
      <w:pPr>
        <w:spacing w:after="0" w:line="240" w:lineRule="auto"/>
        <w:ind w:firstLine="708"/>
        <w:jc w:val="both"/>
        <w:rPr>
          <w:rFonts w:ascii="Times New Roman" w:hAnsi="Times New Roman" w:cs="Times New Roman"/>
          <w:sz w:val="28"/>
          <w:szCs w:val="28"/>
        </w:rPr>
      </w:pP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2.4. Срок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4.1</w:t>
      </w:r>
      <w:r w:rsidRPr="00AB34A7">
        <w:rPr>
          <w:rFonts w:ascii="Times New Roman" w:hAnsi="Times New Roman" w:cs="Times New Roman"/>
          <w:sz w:val="28"/>
          <w:szCs w:val="28"/>
        </w:rPr>
        <w:t>. Общий срок предоставления муниципальной услуги составляет 1</w:t>
      </w:r>
      <w:r w:rsidR="004630D3">
        <w:rPr>
          <w:rFonts w:ascii="Times New Roman" w:hAnsi="Times New Roman" w:cs="Times New Roman"/>
          <w:sz w:val="28"/>
          <w:szCs w:val="28"/>
        </w:rPr>
        <w:t>2</w:t>
      </w:r>
      <w:r w:rsidRPr="00AB34A7">
        <w:rPr>
          <w:rFonts w:ascii="Times New Roman" w:hAnsi="Times New Roman" w:cs="Times New Roman"/>
          <w:sz w:val="28"/>
          <w:szCs w:val="28"/>
        </w:rPr>
        <w:t xml:space="preserve"> (</w:t>
      </w:r>
      <w:r w:rsidR="004630D3">
        <w:rPr>
          <w:rFonts w:ascii="Times New Roman" w:hAnsi="Times New Roman" w:cs="Times New Roman"/>
          <w:sz w:val="28"/>
          <w:szCs w:val="28"/>
        </w:rPr>
        <w:t>двенадцать</w:t>
      </w:r>
      <w:r w:rsidRPr="00AB34A7">
        <w:rPr>
          <w:rFonts w:ascii="Times New Roman" w:hAnsi="Times New Roman" w:cs="Times New Roman"/>
          <w:sz w:val="28"/>
          <w:szCs w:val="28"/>
        </w:rPr>
        <w:t xml:space="preserve">) </w:t>
      </w:r>
      <w:r w:rsidR="00736317">
        <w:rPr>
          <w:rFonts w:ascii="Times New Roman" w:hAnsi="Times New Roman" w:cs="Times New Roman"/>
          <w:sz w:val="28"/>
          <w:szCs w:val="28"/>
        </w:rPr>
        <w:t>календарных</w:t>
      </w:r>
      <w:r w:rsidRPr="00AB34A7">
        <w:rPr>
          <w:rFonts w:ascii="Times New Roman" w:hAnsi="Times New Roman" w:cs="Times New Roman"/>
          <w:sz w:val="28"/>
          <w:szCs w:val="28"/>
        </w:rPr>
        <w:t xml:space="preserve"> дней.</w:t>
      </w:r>
    </w:p>
    <w:p w:rsidR="00AB34A7" w:rsidRDefault="00736317"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AB34A7" w:rsidRPr="00AB34A7">
        <w:rPr>
          <w:rFonts w:ascii="Times New Roman" w:hAnsi="Times New Roman" w:cs="Times New Roman"/>
          <w:sz w:val="28"/>
          <w:szCs w:val="28"/>
        </w:rPr>
        <w:t>.</w:t>
      </w:r>
      <w:r>
        <w:rPr>
          <w:rFonts w:ascii="Times New Roman" w:hAnsi="Times New Roman" w:cs="Times New Roman"/>
          <w:sz w:val="28"/>
          <w:szCs w:val="28"/>
        </w:rPr>
        <w:t>2</w:t>
      </w:r>
      <w:r w:rsidR="00AB34A7" w:rsidRPr="00AB34A7">
        <w:rPr>
          <w:rFonts w:ascii="Times New Roman" w:hAnsi="Times New Roman" w:cs="Times New Roman"/>
          <w:sz w:val="28"/>
          <w:szCs w:val="28"/>
        </w:rPr>
        <w:t>. Срок принятия решения о предоставлении муниципальной услуги - 1</w:t>
      </w:r>
      <w:r w:rsidR="004630D3">
        <w:rPr>
          <w:rFonts w:ascii="Times New Roman" w:hAnsi="Times New Roman" w:cs="Times New Roman"/>
          <w:sz w:val="28"/>
          <w:szCs w:val="28"/>
        </w:rPr>
        <w:t>0</w:t>
      </w:r>
      <w:r w:rsidR="00AB34A7" w:rsidRPr="00AB34A7">
        <w:rPr>
          <w:rFonts w:ascii="Times New Roman" w:hAnsi="Times New Roman" w:cs="Times New Roman"/>
          <w:sz w:val="28"/>
          <w:szCs w:val="28"/>
        </w:rPr>
        <w:t xml:space="preserve"> (</w:t>
      </w:r>
      <w:r w:rsidR="004630D3">
        <w:rPr>
          <w:rFonts w:ascii="Times New Roman" w:hAnsi="Times New Roman" w:cs="Times New Roman"/>
          <w:sz w:val="28"/>
          <w:szCs w:val="28"/>
        </w:rPr>
        <w:t>десять</w:t>
      </w:r>
      <w:r w:rsidR="00AB34A7" w:rsidRPr="00AB34A7">
        <w:rPr>
          <w:rFonts w:ascii="Times New Roman" w:hAnsi="Times New Roman" w:cs="Times New Roman"/>
          <w:sz w:val="28"/>
          <w:szCs w:val="28"/>
        </w:rPr>
        <w:t xml:space="preserve">) </w:t>
      </w:r>
      <w:r>
        <w:rPr>
          <w:rFonts w:ascii="Times New Roman" w:hAnsi="Times New Roman" w:cs="Times New Roman"/>
          <w:sz w:val="28"/>
          <w:szCs w:val="28"/>
        </w:rPr>
        <w:t>календарных</w:t>
      </w:r>
      <w:r w:rsidR="00AB34A7" w:rsidRPr="00AB34A7">
        <w:rPr>
          <w:rFonts w:ascii="Times New Roman" w:hAnsi="Times New Roman" w:cs="Times New Roman"/>
          <w:sz w:val="28"/>
          <w:szCs w:val="28"/>
        </w:rPr>
        <w:t xml:space="preserve"> дней.</w:t>
      </w:r>
    </w:p>
    <w:p w:rsidR="002524A2" w:rsidRPr="00AB34A7" w:rsidRDefault="002524A2"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2.4.3. Срок направления уведомления о возврате заявления по причине предоставления заявителем неполного пакета документов предусмотренных пунктом 2.6. составляет до 3 (трех) рабочих дней.</w:t>
      </w:r>
    </w:p>
    <w:p w:rsidR="00736317" w:rsidRDefault="00736317" w:rsidP="00736317">
      <w:pPr>
        <w:autoSpaceDE w:val="0"/>
        <w:autoSpaceDN w:val="0"/>
        <w:adjustRightInd w:val="0"/>
        <w:spacing w:after="0" w:line="240" w:lineRule="auto"/>
        <w:jc w:val="center"/>
        <w:rPr>
          <w:rFonts w:ascii="Times New Roman" w:hAnsi="Times New Roman" w:cs="Times New Roman"/>
          <w:i/>
          <w:sz w:val="28"/>
          <w:szCs w:val="28"/>
        </w:rPr>
      </w:pP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2.5. Перечень нормативных правовых актов, регулирующих </w:t>
      </w: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отношения, возникающие в связи с предоставлением </w:t>
      </w: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5.1</w:t>
      </w:r>
      <w:r w:rsidRPr="00AB34A7">
        <w:rPr>
          <w:rFonts w:ascii="Times New Roman" w:hAnsi="Times New Roman" w:cs="Times New Roman"/>
          <w:sz w:val="28"/>
          <w:szCs w:val="28"/>
        </w:rPr>
        <w:t xml:space="preserve">. Предоставление муниципальной услуги осуществляется в соответствии </w:t>
      </w:r>
      <w:proofErr w:type="gramStart"/>
      <w:r w:rsidRPr="00AB34A7">
        <w:rPr>
          <w:rFonts w:ascii="Times New Roman" w:hAnsi="Times New Roman" w:cs="Times New Roman"/>
          <w:sz w:val="28"/>
          <w:szCs w:val="28"/>
        </w:rPr>
        <w:t>с</w:t>
      </w:r>
      <w:proofErr w:type="gramEnd"/>
      <w:r w:rsidRPr="00AB34A7">
        <w:rPr>
          <w:rFonts w:ascii="Times New Roman" w:hAnsi="Times New Roman" w:cs="Times New Roman"/>
          <w:sz w:val="28"/>
          <w:szCs w:val="28"/>
        </w:rPr>
        <w:t>:</w:t>
      </w:r>
    </w:p>
    <w:p w:rsidR="00AB34A7" w:rsidRPr="00AB34A7" w:rsidRDefault="000B590A" w:rsidP="007914C5">
      <w:pPr>
        <w:spacing w:after="0" w:line="240" w:lineRule="auto"/>
        <w:ind w:firstLine="708"/>
        <w:jc w:val="both"/>
        <w:rPr>
          <w:rFonts w:ascii="Times New Roman" w:hAnsi="Times New Roman" w:cs="Times New Roman"/>
          <w:sz w:val="28"/>
          <w:szCs w:val="28"/>
        </w:rPr>
      </w:pPr>
      <w:hyperlink r:id="rId21" w:history="1">
        <w:r w:rsidR="00AB34A7" w:rsidRPr="00AB34A7">
          <w:rPr>
            <w:rFonts w:ascii="Times New Roman" w:hAnsi="Times New Roman" w:cs="Times New Roman"/>
            <w:sz w:val="28"/>
            <w:szCs w:val="28"/>
          </w:rPr>
          <w:t>Конституцией</w:t>
        </w:r>
      </w:hyperlink>
      <w:r w:rsidR="00AB34A7" w:rsidRPr="00AB34A7">
        <w:rPr>
          <w:rFonts w:ascii="Times New Roman" w:hAnsi="Times New Roman" w:cs="Times New Roman"/>
          <w:sz w:val="28"/>
          <w:szCs w:val="28"/>
        </w:rPr>
        <w:t xml:space="preserve"> Российской Федерации;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Налоговым </w:t>
      </w:r>
      <w:hyperlink r:id="rId22" w:history="1">
        <w:r w:rsidRPr="00AB34A7">
          <w:rPr>
            <w:rFonts w:ascii="Times New Roman" w:hAnsi="Times New Roman" w:cs="Times New Roman"/>
            <w:sz w:val="28"/>
            <w:szCs w:val="28"/>
          </w:rPr>
          <w:t>кодексом</w:t>
        </w:r>
      </w:hyperlink>
      <w:r w:rsidRPr="00AB34A7">
        <w:rPr>
          <w:rFonts w:ascii="Times New Roman" w:hAnsi="Times New Roman" w:cs="Times New Roman"/>
          <w:sz w:val="28"/>
          <w:szCs w:val="28"/>
        </w:rPr>
        <w:t xml:space="preserve"> Российской Федерации;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3" w:history="1">
        <w:r w:rsidRPr="00AB34A7">
          <w:rPr>
            <w:rFonts w:ascii="Times New Roman" w:hAnsi="Times New Roman" w:cs="Times New Roman"/>
            <w:sz w:val="28"/>
            <w:szCs w:val="28"/>
          </w:rPr>
          <w:t>законом</w:t>
        </w:r>
      </w:hyperlink>
      <w:r w:rsidRPr="00AB34A7">
        <w:rPr>
          <w:rFonts w:ascii="Times New Roman" w:hAnsi="Times New Roman" w:cs="Times New Roman"/>
          <w:sz w:val="28"/>
          <w:szCs w:val="28"/>
        </w:rPr>
        <w:t xml:space="preserve"> от 6 октября 2003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4" w:history="1">
        <w:r w:rsidRPr="00AB34A7">
          <w:rPr>
            <w:rFonts w:ascii="Times New Roman" w:hAnsi="Times New Roman" w:cs="Times New Roman"/>
            <w:sz w:val="28"/>
            <w:szCs w:val="28"/>
          </w:rPr>
          <w:t>законом</w:t>
        </w:r>
      </w:hyperlink>
      <w:r w:rsidR="002524A2">
        <w:rPr>
          <w:rFonts w:ascii="Times New Roman" w:hAnsi="Times New Roman" w:cs="Times New Roman"/>
          <w:sz w:val="28"/>
          <w:szCs w:val="28"/>
        </w:rPr>
        <w:t xml:space="preserve"> от 27 июля 2006 г. №</w:t>
      </w:r>
      <w:r w:rsidRPr="00AB34A7">
        <w:rPr>
          <w:rFonts w:ascii="Times New Roman" w:hAnsi="Times New Roman" w:cs="Times New Roman"/>
          <w:sz w:val="28"/>
          <w:szCs w:val="28"/>
        </w:rPr>
        <w:t xml:space="preserve"> 149-ФЗ "Об информации, информационных технологиях и о защите информации";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5" w:history="1">
        <w:r w:rsidRPr="00AB34A7">
          <w:rPr>
            <w:rFonts w:ascii="Times New Roman" w:hAnsi="Times New Roman" w:cs="Times New Roman"/>
            <w:sz w:val="28"/>
            <w:szCs w:val="28"/>
          </w:rPr>
          <w:t>законом</w:t>
        </w:r>
      </w:hyperlink>
      <w:r w:rsidRPr="00AB34A7">
        <w:rPr>
          <w:rFonts w:ascii="Times New Roman" w:hAnsi="Times New Roman" w:cs="Times New Roman"/>
          <w:sz w:val="28"/>
          <w:szCs w:val="28"/>
        </w:rPr>
        <w:t xml:space="preserve"> от 27 июля 2006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152-ФЗ "О персональных данных";</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6" w:history="1">
        <w:r w:rsidRPr="00AB34A7">
          <w:rPr>
            <w:rFonts w:ascii="Times New Roman" w:hAnsi="Times New Roman" w:cs="Times New Roman"/>
            <w:sz w:val="28"/>
            <w:szCs w:val="28"/>
          </w:rPr>
          <w:t>законом</w:t>
        </w:r>
      </w:hyperlink>
      <w:r w:rsidRPr="00AB34A7">
        <w:rPr>
          <w:rFonts w:ascii="Times New Roman" w:hAnsi="Times New Roman" w:cs="Times New Roman"/>
          <w:sz w:val="28"/>
          <w:szCs w:val="28"/>
        </w:rPr>
        <w:t xml:space="preserve"> от 27 июля 2010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AB34A7" w:rsidRPr="00497F40" w:rsidRDefault="00497F40" w:rsidP="007914C5">
      <w:pPr>
        <w:spacing w:after="0" w:line="240" w:lineRule="auto"/>
        <w:ind w:firstLine="708"/>
        <w:jc w:val="both"/>
        <w:rPr>
          <w:rFonts w:ascii="Times New Roman" w:hAnsi="Times New Roman" w:cs="Times New Roman"/>
          <w:sz w:val="28"/>
          <w:szCs w:val="28"/>
        </w:rPr>
      </w:pPr>
      <w:r w:rsidRPr="00497F40">
        <w:rPr>
          <w:rFonts w:ascii="Times New Roman" w:hAnsi="Times New Roman" w:cs="Times New Roman"/>
          <w:sz w:val="28"/>
          <w:szCs w:val="28"/>
        </w:rPr>
        <w:t xml:space="preserve">Постановление администрации </w:t>
      </w:r>
      <w:proofErr w:type="spellStart"/>
      <w:r w:rsidRPr="00497F40">
        <w:rPr>
          <w:rFonts w:ascii="Times New Roman" w:hAnsi="Times New Roman" w:cs="Times New Roman"/>
          <w:sz w:val="28"/>
          <w:szCs w:val="28"/>
        </w:rPr>
        <w:t>Юсьвинского</w:t>
      </w:r>
      <w:proofErr w:type="spellEnd"/>
      <w:r w:rsidRPr="00497F40">
        <w:rPr>
          <w:rFonts w:ascii="Times New Roman" w:hAnsi="Times New Roman" w:cs="Times New Roman"/>
          <w:sz w:val="28"/>
          <w:szCs w:val="28"/>
        </w:rPr>
        <w:t xml:space="preserve"> муниципальн</w:t>
      </w:r>
      <w:r w:rsidR="002524A2">
        <w:rPr>
          <w:rFonts w:ascii="Times New Roman" w:hAnsi="Times New Roman" w:cs="Times New Roman"/>
          <w:sz w:val="28"/>
          <w:szCs w:val="28"/>
        </w:rPr>
        <w:t>ого округа Пермского края от 15 апреля</w:t>
      </w:r>
      <w:r w:rsidRPr="00497F40">
        <w:rPr>
          <w:rFonts w:ascii="Times New Roman" w:hAnsi="Times New Roman" w:cs="Times New Roman"/>
          <w:sz w:val="28"/>
          <w:szCs w:val="28"/>
        </w:rPr>
        <w:t xml:space="preserve">2020 №137 «Об утверждении Порядка разработки и утверждения административных регламентов предоставлении муниципальных услуг в администрации </w:t>
      </w:r>
      <w:proofErr w:type="spellStart"/>
      <w:r w:rsidRPr="00497F40">
        <w:rPr>
          <w:rFonts w:ascii="Times New Roman" w:hAnsi="Times New Roman" w:cs="Times New Roman"/>
          <w:sz w:val="28"/>
          <w:szCs w:val="28"/>
        </w:rPr>
        <w:t>Юсьвинского</w:t>
      </w:r>
      <w:proofErr w:type="spellEnd"/>
      <w:r w:rsidRPr="00497F40">
        <w:rPr>
          <w:rFonts w:ascii="Times New Roman" w:hAnsi="Times New Roman" w:cs="Times New Roman"/>
          <w:sz w:val="28"/>
          <w:szCs w:val="28"/>
        </w:rPr>
        <w:t xml:space="preserve"> муниципального округа Пермского края»</w:t>
      </w:r>
      <w:r w:rsidR="00736317">
        <w:rPr>
          <w:rFonts w:ascii="Times New Roman" w:hAnsi="Times New Roman" w:cs="Times New Roman"/>
          <w:sz w:val="28"/>
          <w:szCs w:val="28"/>
        </w:rPr>
        <w:t>.</w:t>
      </w:r>
    </w:p>
    <w:p w:rsidR="00736317" w:rsidRDefault="00736317" w:rsidP="007914C5">
      <w:pPr>
        <w:spacing w:after="0" w:line="240" w:lineRule="auto"/>
        <w:ind w:firstLine="708"/>
        <w:jc w:val="both"/>
        <w:rPr>
          <w:rFonts w:ascii="Times New Roman" w:hAnsi="Times New Roman" w:cs="Times New Roman"/>
          <w:sz w:val="28"/>
          <w:szCs w:val="28"/>
        </w:rPr>
      </w:pPr>
      <w:bookmarkStart w:id="0" w:name="P111"/>
      <w:bookmarkEnd w:id="0"/>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2.6. Исчерпывающий перечень документов, необходимых </w:t>
      </w:r>
      <w:r w:rsidRPr="001F6EFA">
        <w:rPr>
          <w:rFonts w:ascii="Times New Roman" w:hAnsi="Times New Roman" w:cs="Times New Roman"/>
          <w:sz w:val="28"/>
          <w:szCs w:val="28"/>
        </w:rPr>
        <w:br/>
        <w:t>в соответствии с нормативными правовыми актами для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6.1</w:t>
      </w:r>
      <w:r w:rsidRPr="00AB34A7">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AB34A7" w:rsidRDefault="00736317" w:rsidP="007914C5">
      <w:pPr>
        <w:spacing w:after="0" w:line="240" w:lineRule="auto"/>
        <w:ind w:firstLine="708"/>
        <w:jc w:val="both"/>
        <w:rPr>
          <w:rFonts w:ascii="Times New Roman" w:hAnsi="Times New Roman" w:cs="Times New Roman"/>
          <w:sz w:val="28"/>
          <w:szCs w:val="28"/>
        </w:rPr>
      </w:pPr>
      <w:bookmarkStart w:id="1" w:name="P112"/>
      <w:bookmarkEnd w:id="1"/>
      <w:r>
        <w:rPr>
          <w:rFonts w:ascii="Times New Roman" w:hAnsi="Times New Roman" w:cs="Times New Roman"/>
          <w:sz w:val="28"/>
          <w:szCs w:val="28"/>
        </w:rPr>
        <w:t>2.6</w:t>
      </w:r>
      <w:r w:rsidR="00AB34A7" w:rsidRPr="00AB34A7">
        <w:rPr>
          <w:rFonts w:ascii="Times New Roman" w:hAnsi="Times New Roman" w:cs="Times New Roman"/>
          <w:sz w:val="28"/>
          <w:szCs w:val="28"/>
        </w:rPr>
        <w:t>.1.</w:t>
      </w:r>
      <w:r>
        <w:rPr>
          <w:rFonts w:ascii="Times New Roman" w:hAnsi="Times New Roman" w:cs="Times New Roman"/>
          <w:sz w:val="28"/>
          <w:szCs w:val="28"/>
        </w:rPr>
        <w:t>1.</w:t>
      </w:r>
      <w:hyperlink w:anchor="P355" w:history="1">
        <w:r w:rsidR="00AB34A7" w:rsidRPr="00AB34A7">
          <w:rPr>
            <w:rFonts w:ascii="Times New Roman" w:hAnsi="Times New Roman" w:cs="Times New Roman"/>
            <w:sz w:val="28"/>
            <w:szCs w:val="28"/>
          </w:rPr>
          <w:t>заявление</w:t>
        </w:r>
      </w:hyperlink>
      <w:r w:rsidR="00AB34A7" w:rsidRPr="00AB34A7">
        <w:rPr>
          <w:rFonts w:ascii="Times New Roman" w:hAnsi="Times New Roman" w:cs="Times New Roman"/>
          <w:sz w:val="28"/>
          <w:szCs w:val="28"/>
        </w:rPr>
        <w:t xml:space="preserve"> на предоставление муниципальной услуги "Дача письменных разъяснений по вопросам применения нормативных правовых актов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 по форме согласно приложению 1 к административному регламенту;</w:t>
      </w:r>
    </w:p>
    <w:p w:rsidR="00482CCA" w:rsidRPr="00482CCA" w:rsidRDefault="00482CCA" w:rsidP="00482CC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2.6.1.2. </w:t>
      </w:r>
      <w:r w:rsidRPr="00482CCA">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482CCA" w:rsidRPr="00AB34A7" w:rsidRDefault="00482CCA" w:rsidP="002524A2">
      <w:pPr>
        <w:autoSpaceDE w:val="0"/>
        <w:autoSpaceDN w:val="0"/>
        <w:adjustRightInd w:val="0"/>
        <w:spacing w:after="0"/>
        <w:ind w:firstLine="709"/>
        <w:jc w:val="both"/>
        <w:rPr>
          <w:rFonts w:ascii="Times New Roman" w:hAnsi="Times New Roman" w:cs="Times New Roman"/>
          <w:sz w:val="28"/>
          <w:szCs w:val="28"/>
        </w:rPr>
      </w:pPr>
      <w:r w:rsidRPr="00482CCA">
        <w:rPr>
          <w:rFonts w:ascii="Times New Roman" w:hAnsi="Times New Roman" w:cs="Times New Roman"/>
          <w:sz w:val="28"/>
          <w:szCs w:val="28"/>
        </w:rPr>
        <w:t>2.6.1.3.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B34A7" w:rsidRPr="00AB34A7" w:rsidRDefault="00AB34A7" w:rsidP="002524A2">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482CCA">
        <w:rPr>
          <w:rFonts w:ascii="Times New Roman" w:hAnsi="Times New Roman" w:cs="Times New Roman"/>
          <w:sz w:val="28"/>
          <w:szCs w:val="28"/>
        </w:rPr>
        <w:t>6.1.4</w:t>
      </w:r>
      <w:r w:rsidRPr="00AB34A7">
        <w:rPr>
          <w:rFonts w:ascii="Times New Roman" w:hAnsi="Times New Roman" w:cs="Times New Roman"/>
          <w:sz w:val="28"/>
          <w:szCs w:val="28"/>
        </w:rPr>
        <w:t>. в случае необходимости могут быть представлены документы (при наличии), подтверждающие доводы Заявителя (представителя Заявителя), либо их копии.</w:t>
      </w:r>
    </w:p>
    <w:p w:rsidR="00AB34A7" w:rsidRPr="00AB34A7" w:rsidRDefault="00AB34A7" w:rsidP="007914C5">
      <w:pPr>
        <w:spacing w:after="0" w:line="240" w:lineRule="auto"/>
        <w:ind w:firstLine="708"/>
        <w:jc w:val="both"/>
        <w:rPr>
          <w:rFonts w:ascii="Times New Roman" w:hAnsi="Times New Roman" w:cs="Times New Roman"/>
          <w:sz w:val="28"/>
          <w:szCs w:val="28"/>
        </w:rPr>
      </w:pPr>
      <w:bookmarkStart w:id="2" w:name="P114"/>
      <w:bookmarkEnd w:id="2"/>
      <w:r w:rsidRPr="00AB34A7">
        <w:rPr>
          <w:rFonts w:ascii="Times New Roman" w:hAnsi="Times New Roman" w:cs="Times New Roman"/>
          <w:sz w:val="28"/>
          <w:szCs w:val="28"/>
        </w:rPr>
        <w:t>2.</w:t>
      </w:r>
      <w:r w:rsidR="00B71560">
        <w:rPr>
          <w:rFonts w:ascii="Times New Roman" w:hAnsi="Times New Roman" w:cs="Times New Roman"/>
          <w:sz w:val="28"/>
          <w:szCs w:val="28"/>
        </w:rPr>
        <w:t>6.2</w:t>
      </w:r>
      <w:r w:rsidRPr="00AB34A7">
        <w:rPr>
          <w:rFonts w:ascii="Times New Roman" w:hAnsi="Times New Roman" w:cs="Times New Roman"/>
          <w:sz w:val="28"/>
          <w:szCs w:val="28"/>
        </w:rPr>
        <w:t>.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AB34A7" w:rsidRPr="00AB34A7" w:rsidRDefault="00B71560" w:rsidP="007914C5">
      <w:pPr>
        <w:spacing w:after="0" w:line="240" w:lineRule="auto"/>
        <w:ind w:firstLine="708"/>
        <w:jc w:val="both"/>
        <w:rPr>
          <w:rFonts w:ascii="Times New Roman" w:hAnsi="Times New Roman" w:cs="Times New Roman"/>
          <w:sz w:val="28"/>
          <w:szCs w:val="28"/>
        </w:rPr>
      </w:pPr>
      <w:bookmarkStart w:id="3" w:name="P116"/>
      <w:bookmarkEnd w:id="3"/>
      <w:r>
        <w:rPr>
          <w:rFonts w:ascii="Times New Roman" w:hAnsi="Times New Roman" w:cs="Times New Roman"/>
          <w:sz w:val="28"/>
          <w:szCs w:val="28"/>
        </w:rPr>
        <w:t>2.6.3</w:t>
      </w:r>
      <w:r w:rsidR="00AB34A7" w:rsidRPr="00AB34A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2.</w:t>
      </w:r>
      <w:r w:rsidR="00B71560">
        <w:rPr>
          <w:rFonts w:ascii="Times New Roman" w:hAnsi="Times New Roman" w:cs="Times New Roman"/>
          <w:sz w:val="28"/>
          <w:szCs w:val="28"/>
        </w:rPr>
        <w:t>6.3.1</w:t>
      </w:r>
      <w:r w:rsidRPr="00AB34A7">
        <w:rPr>
          <w:rFonts w:ascii="Times New Roman" w:hAnsi="Times New Roman" w:cs="Times New Roman"/>
          <w:sz w:val="28"/>
          <w:szCs w:val="28"/>
        </w:rPr>
        <w:t xml:space="preserve">. непредставление документов, установленных </w:t>
      </w:r>
      <w:hyperlink w:anchor="P112" w:history="1">
        <w:r w:rsidRPr="00AB34A7">
          <w:rPr>
            <w:rFonts w:ascii="Times New Roman" w:hAnsi="Times New Roman" w:cs="Times New Roman"/>
            <w:sz w:val="28"/>
            <w:szCs w:val="28"/>
          </w:rPr>
          <w:t>подпунктом 2.</w:t>
        </w:r>
        <w:r w:rsidR="009C58BF">
          <w:rPr>
            <w:rFonts w:ascii="Times New Roman" w:hAnsi="Times New Roman" w:cs="Times New Roman"/>
            <w:sz w:val="28"/>
            <w:szCs w:val="28"/>
          </w:rPr>
          <w:t>6</w:t>
        </w:r>
        <w:r w:rsidRPr="00AB34A7">
          <w:rPr>
            <w:rFonts w:ascii="Times New Roman" w:hAnsi="Times New Roman" w:cs="Times New Roman"/>
            <w:sz w:val="28"/>
            <w:szCs w:val="28"/>
          </w:rPr>
          <w:t>.1</w:t>
        </w:r>
      </w:hyperlink>
      <w:r w:rsidRPr="00AB34A7">
        <w:rPr>
          <w:rFonts w:ascii="Times New Roman" w:hAnsi="Times New Roman" w:cs="Times New Roman"/>
          <w:sz w:val="28"/>
          <w:szCs w:val="28"/>
        </w:rPr>
        <w:t xml:space="preserve"> административного регламента, обязанность по предоставлению которых возложена на Заявителя (представителя Заявителя);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6.3.2</w:t>
      </w:r>
      <w:r w:rsidRPr="00AB34A7">
        <w:rPr>
          <w:rFonts w:ascii="Times New Roman" w:hAnsi="Times New Roman" w:cs="Times New Roman"/>
          <w:sz w:val="28"/>
          <w:szCs w:val="28"/>
        </w:rPr>
        <w:t>.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6.3.3</w:t>
      </w:r>
      <w:r w:rsidRPr="00AB34A7">
        <w:rPr>
          <w:rFonts w:ascii="Times New Roman" w:hAnsi="Times New Roman" w:cs="Times New Roman"/>
          <w:sz w:val="28"/>
          <w:szCs w:val="28"/>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6.3.4</w:t>
      </w:r>
      <w:r w:rsidRPr="00AB34A7">
        <w:rPr>
          <w:rFonts w:ascii="Times New Roman" w:hAnsi="Times New Roman" w:cs="Times New Roman"/>
          <w:sz w:val="28"/>
          <w:szCs w:val="28"/>
        </w:rPr>
        <w:t>. отсутствие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2524A2" w:rsidRPr="00AB34A7" w:rsidRDefault="002524A2"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2.6.3.5. запрещается требовать представления документов и информации, отсутс</w:t>
      </w:r>
      <w:r w:rsidR="00162EF1">
        <w:rPr>
          <w:rFonts w:ascii="Times New Roman" w:hAnsi="Times New Roman" w:cs="Times New Roman"/>
          <w:sz w:val="28"/>
          <w:szCs w:val="28"/>
        </w:rPr>
        <w:t>т</w:t>
      </w:r>
      <w:r>
        <w:rPr>
          <w:rFonts w:ascii="Times New Roman" w:hAnsi="Times New Roman" w:cs="Times New Roman"/>
          <w:sz w:val="28"/>
          <w:szCs w:val="28"/>
        </w:rPr>
        <w:t>вие и (или)</w:t>
      </w:r>
      <w:r w:rsidR="00162EF1">
        <w:rPr>
          <w:rFonts w:ascii="Times New Roman" w:hAnsi="Times New Roman" w:cs="Times New Roman"/>
          <w:sz w:val="28"/>
          <w:szCs w:val="28"/>
        </w:rPr>
        <w:t xml:space="preserve"> недостоверность которых не указывались при первоначальном отказе в приеме документов.</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w:t>
      </w:r>
      <w:r w:rsidR="009C58BF" w:rsidRPr="001F6EFA">
        <w:rPr>
          <w:rFonts w:ascii="Times New Roman" w:hAnsi="Times New Roman" w:cs="Times New Roman"/>
          <w:sz w:val="28"/>
          <w:szCs w:val="28"/>
        </w:rPr>
        <w:t>7</w:t>
      </w:r>
      <w:r w:rsidRPr="001F6EFA">
        <w:rPr>
          <w:rFonts w:ascii="Times New Roman" w:hAnsi="Times New Roman" w:cs="Times New Roman"/>
          <w:sz w:val="28"/>
          <w:szCs w:val="28"/>
        </w:rPr>
        <w:t>. Исчерпывающий перечень оснований для приостановления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7</w:t>
      </w:r>
      <w:r w:rsidR="00B71560">
        <w:rPr>
          <w:rFonts w:ascii="Times New Roman" w:hAnsi="Times New Roman" w:cs="Times New Roman"/>
          <w:sz w:val="28"/>
          <w:szCs w:val="28"/>
        </w:rPr>
        <w:t>.1</w:t>
      </w:r>
      <w:r w:rsidRPr="00AB34A7">
        <w:rPr>
          <w:rFonts w:ascii="Times New Roman" w:hAnsi="Times New Roman" w:cs="Times New Roman"/>
          <w:sz w:val="28"/>
          <w:szCs w:val="28"/>
        </w:rPr>
        <w:t>. Основания для приостановления предоставления муниципальной услуги не предусмотрены действующим законодательством.</w:t>
      </w:r>
    </w:p>
    <w:p w:rsidR="00B71560" w:rsidRDefault="00B71560" w:rsidP="00B71560">
      <w:pPr>
        <w:autoSpaceDE w:val="0"/>
        <w:autoSpaceDN w:val="0"/>
        <w:adjustRightInd w:val="0"/>
        <w:spacing w:after="0" w:line="240" w:lineRule="auto"/>
        <w:ind w:firstLine="709"/>
        <w:jc w:val="center"/>
        <w:rPr>
          <w:rFonts w:ascii="Times New Roman" w:hAnsi="Times New Roman" w:cs="Times New Roman"/>
          <w:i/>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w:t>
      </w:r>
      <w:r w:rsidR="009C58BF" w:rsidRPr="001F6EFA">
        <w:rPr>
          <w:rFonts w:ascii="Times New Roman" w:hAnsi="Times New Roman" w:cs="Times New Roman"/>
          <w:sz w:val="28"/>
          <w:szCs w:val="28"/>
        </w:rPr>
        <w:t>8</w:t>
      </w:r>
      <w:r w:rsidRPr="001F6EFA">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792F42"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8</w:t>
      </w:r>
      <w:r w:rsidRPr="00AB34A7">
        <w:rPr>
          <w:rFonts w:ascii="Times New Roman" w:hAnsi="Times New Roman" w:cs="Times New Roman"/>
          <w:sz w:val="28"/>
          <w:szCs w:val="28"/>
        </w:rPr>
        <w:t xml:space="preserve">.1. </w:t>
      </w:r>
      <w:r w:rsidR="00792F42">
        <w:rPr>
          <w:rFonts w:ascii="Times New Roman" w:hAnsi="Times New Roman" w:cs="Times New Roman"/>
          <w:sz w:val="28"/>
          <w:szCs w:val="28"/>
        </w:rPr>
        <w:t>основанием для отказа в предоставлении муниципальной услуги является:</w:t>
      </w:r>
    </w:p>
    <w:p w:rsidR="00AB34A7" w:rsidRPr="00AB34A7" w:rsidRDefault="00792F42"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2.8.1.1. </w:t>
      </w:r>
      <w:r w:rsidR="00AB34A7" w:rsidRPr="00AB34A7">
        <w:rPr>
          <w:rFonts w:ascii="Times New Roman" w:hAnsi="Times New Roman" w:cs="Times New Roman"/>
          <w:sz w:val="28"/>
          <w:szCs w:val="28"/>
        </w:rPr>
        <w:t>если текст письменного обращения не поддается прочтению;</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8</w:t>
      </w:r>
      <w:r w:rsidRPr="00AB34A7">
        <w:rPr>
          <w:rFonts w:ascii="Times New Roman" w:hAnsi="Times New Roman" w:cs="Times New Roman"/>
          <w:sz w:val="28"/>
          <w:szCs w:val="28"/>
        </w:rPr>
        <w:t>.</w:t>
      </w:r>
      <w:r w:rsidR="00792F42">
        <w:rPr>
          <w:rFonts w:ascii="Times New Roman" w:hAnsi="Times New Roman" w:cs="Times New Roman"/>
          <w:sz w:val="28"/>
          <w:szCs w:val="28"/>
        </w:rPr>
        <w:t>1.2</w:t>
      </w:r>
      <w:r w:rsidRPr="00AB34A7">
        <w:rPr>
          <w:rFonts w:ascii="Times New Roman" w:hAnsi="Times New Roman" w:cs="Times New Roman"/>
          <w:sz w:val="28"/>
          <w:szCs w:val="28"/>
        </w:rPr>
        <w:t>. указание автором недействительных сведений о с</w:t>
      </w:r>
      <w:r w:rsidR="00792F42">
        <w:rPr>
          <w:rFonts w:ascii="Times New Roman" w:hAnsi="Times New Roman" w:cs="Times New Roman"/>
          <w:sz w:val="28"/>
          <w:szCs w:val="28"/>
        </w:rPr>
        <w:t>ебе и (или) адресате для ответа;</w:t>
      </w:r>
    </w:p>
    <w:p w:rsidR="00792F42" w:rsidRDefault="00792F42" w:rsidP="007914C5">
      <w:pPr>
        <w:spacing w:after="0" w:line="240" w:lineRule="auto"/>
        <w:ind w:firstLine="708"/>
        <w:jc w:val="both"/>
        <w:rPr>
          <w:rFonts w:ascii="Times New Roman" w:hAnsi="Times New Roman" w:cs="Times New Roman"/>
          <w:sz w:val="28"/>
          <w:szCs w:val="28"/>
        </w:rPr>
      </w:pPr>
      <w:r w:rsidRPr="00A45C0D">
        <w:rPr>
          <w:rFonts w:ascii="Times New Roman" w:hAnsi="Times New Roman" w:cs="Times New Roman"/>
          <w:sz w:val="28"/>
          <w:szCs w:val="28"/>
        </w:rPr>
        <w:t>2.8.1.3. представление неполного комплекта документов, необходимых для предоставления услуги.</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9C58BF"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2.9</w:t>
      </w:r>
      <w:r w:rsidR="00B71560" w:rsidRPr="001F6EFA">
        <w:rPr>
          <w:rFonts w:ascii="Times New Roman" w:hAnsi="Times New Roman" w:cs="Times New Roman"/>
          <w:sz w:val="28"/>
          <w:szCs w:val="28"/>
        </w:rPr>
        <w:t xml:space="preserve">. Перечень услуг, которые являются необходимыми и обязательными </w:t>
      </w:r>
      <w:r w:rsidR="00B71560" w:rsidRPr="001F6EFA">
        <w:rPr>
          <w:rFonts w:ascii="Times New Roman" w:hAnsi="Times New Roman" w:cs="Times New Roman"/>
          <w:sz w:val="28"/>
          <w:szCs w:val="28"/>
        </w:rPr>
        <w:br/>
        <w:t xml:space="preserve">для предоставления муниципальной услуги, в том числе сведения </w:t>
      </w:r>
      <w:r w:rsidR="00B71560" w:rsidRPr="001F6EFA">
        <w:rPr>
          <w:rFonts w:ascii="Times New Roman" w:hAnsi="Times New Roman" w:cs="Times New Roman"/>
          <w:sz w:val="28"/>
          <w:szCs w:val="28"/>
        </w:rPr>
        <w:br/>
        <w:t>о документе (документах), выдаваемом (выдаваемых) организациями, участвующими в предоставлении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9</w:t>
      </w:r>
      <w:r w:rsidR="00B71560">
        <w:rPr>
          <w:rFonts w:ascii="Times New Roman" w:hAnsi="Times New Roman" w:cs="Times New Roman"/>
          <w:sz w:val="28"/>
          <w:szCs w:val="28"/>
        </w:rPr>
        <w:t>.1</w:t>
      </w:r>
      <w:r w:rsidRPr="00AB34A7">
        <w:rPr>
          <w:rFonts w:ascii="Times New Roman" w:hAnsi="Times New Roman" w:cs="Times New Roman"/>
          <w:sz w:val="28"/>
          <w:szCs w:val="28"/>
        </w:rPr>
        <w:t>. Предоставления услуг, которые являются необходимыми и обязательными для предоставления муниципальной услуги, не требуется.</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lastRenderedPageBreak/>
        <w:t>2.1</w:t>
      </w:r>
      <w:r w:rsidR="009C58BF" w:rsidRPr="001F6EFA">
        <w:rPr>
          <w:rFonts w:ascii="Times New Roman" w:hAnsi="Times New Roman" w:cs="Times New Roman"/>
          <w:sz w:val="28"/>
          <w:szCs w:val="28"/>
        </w:rPr>
        <w:t>0</w:t>
      </w:r>
      <w:r w:rsidRPr="001F6EFA">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0</w:t>
      </w:r>
      <w:r w:rsidRPr="00AB34A7">
        <w:rPr>
          <w:rFonts w:ascii="Times New Roman" w:hAnsi="Times New Roman" w:cs="Times New Roman"/>
          <w:sz w:val="28"/>
          <w:szCs w:val="28"/>
        </w:rPr>
        <w:t>.</w:t>
      </w:r>
      <w:r w:rsidR="00B71560">
        <w:rPr>
          <w:rFonts w:ascii="Times New Roman" w:hAnsi="Times New Roman" w:cs="Times New Roman"/>
          <w:sz w:val="28"/>
          <w:szCs w:val="28"/>
        </w:rPr>
        <w:t>1.</w:t>
      </w:r>
      <w:r w:rsidRPr="00AB34A7">
        <w:rPr>
          <w:rFonts w:ascii="Times New Roman" w:hAnsi="Times New Roman" w:cs="Times New Roman"/>
          <w:sz w:val="28"/>
          <w:szCs w:val="28"/>
        </w:rPr>
        <w:t xml:space="preserve"> Государственная пошлина и иная плата за предоставление муниципальной услуги не взимается.</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1</w:t>
      </w:r>
      <w:r w:rsidRPr="001F6EFA">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1</w:t>
      </w:r>
      <w:r w:rsidRPr="00AB34A7">
        <w:rPr>
          <w:rFonts w:ascii="Times New Roman" w:hAnsi="Times New Roman" w:cs="Times New Roman"/>
          <w:sz w:val="28"/>
          <w:szCs w:val="28"/>
        </w:rPr>
        <w:t>.1.</w:t>
      </w:r>
      <w:r w:rsidR="00792F42">
        <w:rPr>
          <w:rFonts w:ascii="Times New Roman" w:hAnsi="Times New Roman" w:cs="Times New Roman"/>
          <w:sz w:val="28"/>
          <w:szCs w:val="28"/>
        </w:rPr>
        <w:t xml:space="preserve"> максимальное время ожидания в очереди</w:t>
      </w:r>
      <w:r w:rsidRPr="00AB34A7">
        <w:rPr>
          <w:rFonts w:ascii="Times New Roman" w:hAnsi="Times New Roman" w:cs="Times New Roman"/>
          <w:sz w:val="28"/>
          <w:szCs w:val="28"/>
        </w:rPr>
        <w:t xml:space="preserve"> при подаче заявления о предоставлении муниципальной услуги и документов, обязанность по представлению которых возложена на Заявителя (представителя Заявителя), для предоставления муниципальной услуги не превышает 15 минут;</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1</w:t>
      </w:r>
      <w:r w:rsidRPr="00AB34A7">
        <w:rPr>
          <w:rFonts w:ascii="Times New Roman" w:hAnsi="Times New Roman" w:cs="Times New Roman"/>
          <w:sz w:val="28"/>
          <w:szCs w:val="28"/>
        </w:rPr>
        <w:t xml:space="preserve">.2. </w:t>
      </w:r>
      <w:r w:rsidR="00792F42">
        <w:rPr>
          <w:rFonts w:ascii="Times New Roman" w:hAnsi="Times New Roman" w:cs="Times New Roman"/>
          <w:sz w:val="28"/>
          <w:szCs w:val="28"/>
        </w:rPr>
        <w:t xml:space="preserve">максимальное время в ожидании в очереди </w:t>
      </w:r>
      <w:r w:rsidRPr="00AB34A7">
        <w:rPr>
          <w:rFonts w:ascii="Times New Roman" w:hAnsi="Times New Roman" w:cs="Times New Roman"/>
          <w:sz w:val="28"/>
          <w:szCs w:val="28"/>
        </w:rPr>
        <w:t>при получении результата предоставления муниципальной услуги не превышает 15 минут.</w:t>
      </w:r>
    </w:p>
    <w:p w:rsidR="00B71560" w:rsidRDefault="00B71560" w:rsidP="007914C5">
      <w:pPr>
        <w:spacing w:after="0" w:line="240" w:lineRule="auto"/>
        <w:ind w:firstLine="708"/>
        <w:jc w:val="both"/>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2</w:t>
      </w:r>
      <w:r w:rsidRPr="001F6EFA">
        <w:rPr>
          <w:rFonts w:ascii="Times New Roman" w:hAnsi="Times New Roman" w:cs="Times New Roman"/>
          <w:sz w:val="28"/>
          <w:szCs w:val="28"/>
        </w:rPr>
        <w:t xml:space="preserve">. Срок и порядок регистрации запроса о предоставлении </w:t>
      </w: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2</w:t>
      </w:r>
      <w:r w:rsidRPr="00AB34A7">
        <w:rPr>
          <w:rFonts w:ascii="Times New Roman" w:hAnsi="Times New Roman" w:cs="Times New Roman"/>
          <w:sz w:val="28"/>
          <w:szCs w:val="28"/>
        </w:rPr>
        <w:t xml:space="preserve">.1. заявление о предоставлении муниципальной услуги и документы, обязанность по представлению которых возложена на Заявителя (представителя Заявителя), для предоставления муниципальной услуги, в том числе в электронной форме, подлежат регистрации в </w:t>
      </w:r>
      <w:r w:rsidR="00CF5231">
        <w:rPr>
          <w:rFonts w:ascii="Times New Roman" w:hAnsi="Times New Roman" w:cs="Times New Roman"/>
          <w:sz w:val="28"/>
          <w:szCs w:val="28"/>
        </w:rPr>
        <w:t>течение 1 (одного) рабочего дня.</w:t>
      </w:r>
    </w:p>
    <w:p w:rsidR="00CF5231" w:rsidRDefault="00CF5231" w:rsidP="001F6EFA">
      <w:pPr>
        <w:spacing w:after="0" w:line="240" w:lineRule="auto"/>
        <w:ind w:firstLine="708"/>
        <w:jc w:val="center"/>
        <w:rPr>
          <w:rFonts w:ascii="Times New Roman" w:hAnsi="Times New Roman" w:cs="Times New Roman"/>
          <w:sz w:val="28"/>
          <w:szCs w:val="28"/>
        </w:rPr>
      </w:pP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3</w:t>
      </w:r>
      <w:r w:rsidRPr="001F6EFA">
        <w:rPr>
          <w:rFonts w:ascii="Times New Roman" w:hAnsi="Times New Roman" w:cs="Times New Roman"/>
          <w:sz w:val="28"/>
          <w:szCs w:val="28"/>
        </w:rPr>
        <w:t xml:space="preserve">. Требования к помещениям, в которых предоставляется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муниципальная услуга, к залу ожидания, местам для заполнения запросов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о предоставлении муниципальной услуги, информационным стендам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с образцами их заполнения и перечнем документов, необходимых для предоставления муниципальной услуги, в том числе к обеспечению</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 доступности для инвалидов указанных объектов в соответствии</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 с законодательством Российской Федерации о социальной защите инвалидов</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3</w:t>
      </w:r>
      <w:r w:rsidRPr="00AB34A7">
        <w:rPr>
          <w:rFonts w:ascii="Times New Roman" w:hAnsi="Times New Roman" w:cs="Times New Roman"/>
          <w:sz w:val="28"/>
          <w:szCs w:val="28"/>
        </w:rPr>
        <w:t>.1. здание, в котором предоставляется муниципальная услуга, находится в зоне пешеходной доступности от остановок общественного транспорта. Вход в здание оборудован удобной лестницей с поручнями, а также пандусами для беспрепятственного передвижения инвалидных колясок, детских колясок;</w:t>
      </w:r>
    </w:p>
    <w:p w:rsidR="00AB34A7" w:rsidRPr="00AB34A7" w:rsidRDefault="00AB34A7" w:rsidP="007914C5">
      <w:pPr>
        <w:spacing w:after="0" w:line="240" w:lineRule="auto"/>
        <w:ind w:firstLine="708"/>
        <w:jc w:val="both"/>
        <w:rPr>
          <w:rFonts w:ascii="Times New Roman" w:hAnsi="Times New Roman" w:cs="Times New Roman"/>
          <w:sz w:val="28"/>
          <w:szCs w:val="28"/>
        </w:rPr>
      </w:pPr>
      <w:bookmarkStart w:id="4" w:name="P137"/>
      <w:bookmarkEnd w:id="4"/>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 xml:space="preserve">.2. прием Заявителей (представителей Заявителя) осуществляется в приемной </w:t>
      </w:r>
      <w:r w:rsidR="007914C5">
        <w:rPr>
          <w:rFonts w:ascii="Times New Roman" w:hAnsi="Times New Roman" w:cs="Times New Roman"/>
          <w:sz w:val="28"/>
          <w:szCs w:val="28"/>
        </w:rPr>
        <w:t>финансового управления</w:t>
      </w:r>
      <w:r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Места ожидания и приема Заявителей (представителей Заявителя) соответствуют комфортным условиям для Заявителей (представителей Заявителя), в том числе для лиц с ограниченными возможностями здоровья, и оптимальным условиям работы специалистов.</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Места для приема Заявителей (представителей Заявителя) оборудованы информационными табличками (вывесками) с указанием:</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номера кабинета;</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Места ожидания оборудованы стульями, кресельными секциями, скамьями (</w:t>
      </w:r>
      <w:proofErr w:type="spellStart"/>
      <w:r w:rsidRPr="00AB34A7">
        <w:rPr>
          <w:rFonts w:ascii="Times New Roman" w:hAnsi="Times New Roman" w:cs="Times New Roman"/>
          <w:sz w:val="28"/>
          <w:szCs w:val="28"/>
        </w:rPr>
        <w:t>банкетками</w:t>
      </w:r>
      <w:proofErr w:type="spellEnd"/>
      <w:r w:rsidRPr="00AB34A7">
        <w:rPr>
          <w:rFonts w:ascii="Times New Roman" w:hAnsi="Times New Roman" w:cs="Times New Roman"/>
          <w:sz w:val="28"/>
          <w:szCs w:val="28"/>
        </w:rPr>
        <w:t xml:space="preserve">). Количество мест ожидания определяется </w:t>
      </w:r>
      <w:proofErr w:type="gramStart"/>
      <w:r w:rsidRPr="00AB34A7">
        <w:rPr>
          <w:rFonts w:ascii="Times New Roman" w:hAnsi="Times New Roman" w:cs="Times New Roman"/>
          <w:sz w:val="28"/>
          <w:szCs w:val="28"/>
        </w:rPr>
        <w:t>исходя из фактической нагрузки и возможностей для их размещения в здании и составляет</w:t>
      </w:r>
      <w:proofErr w:type="gramEnd"/>
      <w:r w:rsidRPr="00AB34A7">
        <w:rPr>
          <w:rFonts w:ascii="Times New Roman" w:hAnsi="Times New Roman" w:cs="Times New Roman"/>
          <w:sz w:val="28"/>
          <w:szCs w:val="28"/>
        </w:rPr>
        <w:t xml:space="preserve"> не менее </w:t>
      </w:r>
      <w:r w:rsidR="00CF5231">
        <w:rPr>
          <w:rFonts w:ascii="Times New Roman" w:hAnsi="Times New Roman" w:cs="Times New Roman"/>
          <w:sz w:val="28"/>
          <w:szCs w:val="28"/>
        </w:rPr>
        <w:t>2</w:t>
      </w:r>
      <w:r w:rsidRPr="00AB34A7">
        <w:rPr>
          <w:rFonts w:ascii="Times New Roman" w:hAnsi="Times New Roman" w:cs="Times New Roman"/>
          <w:sz w:val="28"/>
          <w:szCs w:val="28"/>
        </w:rPr>
        <w:t xml:space="preserve"> мест.</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Места для приема Заявителей оборудованы стульями, столами (стойками) и обеспечены образцами заполнения документов, бланками документов и канцелярскими принадлежностями;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.3. информационные стенды содержат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начертанием или подчеркиванием;</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 в соответствии с законодательством Российской Федерации о социальной защите инвалидов им обеспечиваются: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.4.3. сопровождение инвалидов, имеющих стойкие расстройства функции зрения и самостоятельного передвижения;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 xml:space="preserve">.4.6. допуск </w:t>
      </w:r>
      <w:proofErr w:type="spellStart"/>
      <w:r w:rsidRPr="00AB34A7">
        <w:rPr>
          <w:rFonts w:ascii="Times New Roman" w:hAnsi="Times New Roman" w:cs="Times New Roman"/>
          <w:sz w:val="28"/>
          <w:szCs w:val="28"/>
        </w:rPr>
        <w:t>сурдопереводчика</w:t>
      </w:r>
      <w:proofErr w:type="spellEnd"/>
      <w:r w:rsidRPr="00AB34A7">
        <w:rPr>
          <w:rFonts w:ascii="Times New Roman" w:hAnsi="Times New Roman" w:cs="Times New Roman"/>
          <w:sz w:val="28"/>
          <w:szCs w:val="28"/>
        </w:rPr>
        <w:t xml:space="preserve"> и </w:t>
      </w:r>
      <w:proofErr w:type="spellStart"/>
      <w:r w:rsidRPr="00AB34A7">
        <w:rPr>
          <w:rFonts w:ascii="Times New Roman" w:hAnsi="Times New Roman" w:cs="Times New Roman"/>
          <w:sz w:val="28"/>
          <w:szCs w:val="28"/>
        </w:rPr>
        <w:t>тифлосурдопереводчика</w:t>
      </w:r>
      <w:proofErr w:type="spellEnd"/>
      <w:r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proofErr w:type="gramStart"/>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 xml:space="preserve">.4.7. допуск на объекты (здания, помещения), в которых предоставляются услуги, собаки-проводника при наличии документа, </w:t>
      </w:r>
      <w:r w:rsidRPr="00AB34A7">
        <w:rPr>
          <w:rFonts w:ascii="Times New Roman" w:hAnsi="Times New Roman" w:cs="Times New Roman"/>
          <w:sz w:val="28"/>
          <w:szCs w:val="28"/>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.4.8. оказание инвалидам помощи в преодолении барьеров, мешающих получению ими услуг наравне с другими лицами.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00CF5231">
        <w:rPr>
          <w:rFonts w:ascii="Times New Roman" w:hAnsi="Times New Roman" w:cs="Times New Roman"/>
          <w:sz w:val="28"/>
          <w:szCs w:val="28"/>
        </w:rPr>
        <w:t>.5</w:t>
      </w:r>
      <w:r w:rsidRPr="00AB34A7">
        <w:rPr>
          <w:rFonts w:ascii="Times New Roman" w:hAnsi="Times New Roman" w:cs="Times New Roman"/>
          <w:sz w:val="28"/>
          <w:szCs w:val="28"/>
        </w:rPr>
        <w:t>. 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CF5231" w:rsidRDefault="00CF5231" w:rsidP="001F6EFA">
      <w:pPr>
        <w:spacing w:after="0" w:line="240" w:lineRule="auto"/>
        <w:ind w:firstLine="708"/>
        <w:jc w:val="center"/>
        <w:rPr>
          <w:rFonts w:ascii="Times New Roman" w:hAnsi="Times New Roman" w:cs="Times New Roman"/>
          <w:sz w:val="28"/>
          <w:szCs w:val="28"/>
        </w:rPr>
      </w:pP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B47D1F" w:rsidRPr="001F6EFA">
        <w:rPr>
          <w:rFonts w:ascii="Times New Roman" w:hAnsi="Times New Roman" w:cs="Times New Roman"/>
          <w:sz w:val="28"/>
          <w:szCs w:val="28"/>
        </w:rPr>
        <w:t>4</w:t>
      </w:r>
      <w:r w:rsidRPr="001F6EFA">
        <w:rPr>
          <w:rFonts w:ascii="Times New Roman" w:hAnsi="Times New Roman" w:cs="Times New Roman"/>
          <w:sz w:val="28"/>
          <w:szCs w:val="28"/>
        </w:rPr>
        <w:t>. Показатели доступности и качества муниципальной услуги</w:t>
      </w:r>
    </w:p>
    <w:p w:rsidR="00AB34A7" w:rsidRPr="00AB34A7" w:rsidRDefault="00CF5231"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4</w:t>
      </w:r>
      <w:r w:rsidR="00AB34A7" w:rsidRPr="00AB34A7">
        <w:rPr>
          <w:rFonts w:ascii="Times New Roman" w:hAnsi="Times New Roman" w:cs="Times New Roman"/>
          <w:sz w:val="28"/>
          <w:szCs w:val="28"/>
        </w:rPr>
        <w:t>.</w:t>
      </w:r>
      <w:r>
        <w:rPr>
          <w:rFonts w:ascii="Times New Roman" w:hAnsi="Times New Roman" w:cs="Times New Roman"/>
          <w:sz w:val="28"/>
          <w:szCs w:val="28"/>
        </w:rPr>
        <w:t>1.</w:t>
      </w:r>
      <w:r w:rsidR="00AB34A7" w:rsidRPr="00AB34A7">
        <w:rPr>
          <w:rFonts w:ascii="Times New Roman" w:hAnsi="Times New Roman" w:cs="Times New Roman"/>
          <w:sz w:val="28"/>
          <w:szCs w:val="28"/>
        </w:rPr>
        <w:t xml:space="preserve"> Показатели доступности и качества предоставления муниципальной услуги:</w:t>
      </w:r>
    </w:p>
    <w:p w:rsidR="00AB34A7" w:rsidRPr="00AB34A7" w:rsidRDefault="00CF5231"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4</w:t>
      </w:r>
      <w:r w:rsidR="00AB34A7" w:rsidRPr="00AB34A7">
        <w:rPr>
          <w:rFonts w:ascii="Times New Roman" w:hAnsi="Times New Roman" w:cs="Times New Roman"/>
          <w:sz w:val="28"/>
          <w:szCs w:val="28"/>
        </w:rPr>
        <w:t>.1.</w:t>
      </w:r>
      <w:r>
        <w:rPr>
          <w:rFonts w:ascii="Times New Roman" w:hAnsi="Times New Roman" w:cs="Times New Roman"/>
          <w:sz w:val="28"/>
          <w:szCs w:val="28"/>
        </w:rPr>
        <w:t>1.</w:t>
      </w:r>
      <w:r w:rsidR="00AB34A7" w:rsidRPr="00AB34A7">
        <w:rPr>
          <w:rFonts w:ascii="Times New Roman" w:hAnsi="Times New Roman" w:cs="Times New Roman"/>
          <w:sz w:val="28"/>
          <w:szCs w:val="28"/>
        </w:rPr>
        <w:t xml:space="preserve"> количество взаимодействий Заявителя (представителя Заявителя) с должностными лицами при предоставлении муниципальной услуги не превышает двух, продолжительность - не более 15 минут;</w:t>
      </w:r>
    </w:p>
    <w:p w:rsidR="00AB34A7" w:rsidRPr="00AB34A7" w:rsidRDefault="00CF5231"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4</w:t>
      </w:r>
      <w:r w:rsidR="00AB34A7" w:rsidRPr="00AB34A7">
        <w:rPr>
          <w:rFonts w:ascii="Times New Roman" w:hAnsi="Times New Roman" w:cs="Times New Roman"/>
          <w:sz w:val="28"/>
          <w:szCs w:val="28"/>
        </w:rPr>
        <w:t>.</w:t>
      </w:r>
      <w:r>
        <w:rPr>
          <w:rFonts w:ascii="Times New Roman" w:hAnsi="Times New Roman" w:cs="Times New Roman"/>
          <w:sz w:val="28"/>
          <w:szCs w:val="28"/>
        </w:rPr>
        <w:t>1.2</w:t>
      </w:r>
      <w:r w:rsidR="00AB34A7" w:rsidRPr="00AB34A7">
        <w:rPr>
          <w:rFonts w:ascii="Times New Roman" w:hAnsi="Times New Roman" w:cs="Times New Roman"/>
          <w:sz w:val="28"/>
          <w:szCs w:val="28"/>
        </w:rPr>
        <w:t xml:space="preserve">. </w:t>
      </w:r>
      <w:r w:rsidRPr="00351E95">
        <w:rPr>
          <w:rFonts w:ascii="Times New Roman" w:eastAsia="Andale Sans UI" w:hAnsi="Times New Roman" w:cs="Times New Roman"/>
          <w:color w:val="000000"/>
          <w:kern w:val="3"/>
          <w:sz w:val="28"/>
          <w:szCs w:val="28"/>
          <w:lang w:bidi="en-US"/>
        </w:rPr>
        <w:t>возможность получения информации о ходе предоставления муниципальной услуги,</w:t>
      </w:r>
      <w:r w:rsidRPr="00351E95">
        <w:rPr>
          <w:rFonts w:ascii="Times New Roman" w:hAnsi="Times New Roman" w:cs="Times New Roman"/>
          <w:sz w:val="28"/>
          <w:szCs w:val="28"/>
        </w:rPr>
        <w:t xml:space="preserve"> в том числе с использованием информационно-коммуникационных технологий</w:t>
      </w:r>
      <w:r>
        <w:rPr>
          <w:rFonts w:ascii="Times New Roman" w:hAnsi="Times New Roman" w:cs="Times New Roman"/>
          <w:sz w:val="28"/>
          <w:szCs w:val="28"/>
        </w:rPr>
        <w:t>.</w:t>
      </w:r>
    </w:p>
    <w:p w:rsidR="00CF5231" w:rsidRDefault="00CF5231" w:rsidP="007914C5">
      <w:pPr>
        <w:spacing w:after="0" w:line="240" w:lineRule="auto"/>
        <w:ind w:firstLine="708"/>
        <w:jc w:val="both"/>
        <w:rPr>
          <w:rFonts w:ascii="Times New Roman" w:hAnsi="Times New Roman" w:cs="Times New Roman"/>
          <w:sz w:val="28"/>
          <w:szCs w:val="28"/>
        </w:rPr>
      </w:pP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B47D1F" w:rsidRPr="001F6EFA">
        <w:rPr>
          <w:rFonts w:ascii="Times New Roman" w:hAnsi="Times New Roman" w:cs="Times New Roman"/>
          <w:sz w:val="28"/>
          <w:szCs w:val="28"/>
        </w:rPr>
        <w:t>5</w:t>
      </w:r>
      <w:r w:rsidRPr="001F6EFA">
        <w:rPr>
          <w:rFonts w:ascii="Times New Roman" w:hAnsi="Times New Roman" w:cs="Times New Roman"/>
          <w:sz w:val="28"/>
          <w:szCs w:val="28"/>
        </w:rPr>
        <w:t xml:space="preserve">. Иные требования, в том числе учитывающие особенности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предоставления муниципальной услуги в электронной форме</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sidR="00AB34A7" w:rsidRPr="00AB34A7">
        <w:rPr>
          <w:rFonts w:ascii="Times New Roman" w:hAnsi="Times New Roman" w:cs="Times New Roman"/>
          <w:sz w:val="28"/>
          <w:szCs w:val="28"/>
        </w:rPr>
        <w:t xml:space="preserve">.1. </w:t>
      </w:r>
      <w:r w:rsidR="00463B94">
        <w:rPr>
          <w:rFonts w:ascii="Times New Roman" w:hAnsi="Times New Roman" w:cs="Times New Roman"/>
          <w:sz w:val="28"/>
          <w:szCs w:val="28"/>
        </w:rPr>
        <w:t xml:space="preserve">Информация о муниципальной услуге </w:t>
      </w:r>
      <w:r w:rsidR="00AB34A7" w:rsidRPr="00AB34A7">
        <w:rPr>
          <w:rFonts w:ascii="Times New Roman" w:hAnsi="Times New Roman" w:cs="Times New Roman"/>
          <w:sz w:val="28"/>
          <w:szCs w:val="28"/>
        </w:rPr>
        <w:t>внесена в реестр муниципальных услуг (функций), предоставляемых органами местного самоуправления муниципальных образований Пермского края;</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Pr>
          <w:rFonts w:ascii="Times New Roman" w:hAnsi="Times New Roman" w:cs="Times New Roman"/>
          <w:sz w:val="28"/>
          <w:szCs w:val="28"/>
        </w:rPr>
        <w:t>.2</w:t>
      </w:r>
      <w:r w:rsidR="00AB34A7" w:rsidRPr="00AB34A7">
        <w:rPr>
          <w:rFonts w:ascii="Times New Roman" w:hAnsi="Times New Roman" w:cs="Times New Roman"/>
          <w:sz w:val="28"/>
          <w:szCs w:val="28"/>
        </w:rPr>
        <w:t xml:space="preserve">. В случае обеспечения возможности предоставления муниципальной услуги в электронной форме Заявитель (представитель Заявителя) вправе направить документы, указанные в </w:t>
      </w:r>
      <w:hyperlink w:anchor="P111" w:history="1">
        <w:r w:rsidR="00AB34A7" w:rsidRPr="00AB34A7">
          <w:rPr>
            <w:rFonts w:ascii="Times New Roman" w:hAnsi="Times New Roman" w:cs="Times New Roman"/>
            <w:sz w:val="28"/>
            <w:szCs w:val="28"/>
          </w:rPr>
          <w:t>пункте 2.</w:t>
        </w:r>
      </w:hyperlink>
      <w:r>
        <w:rPr>
          <w:rFonts w:ascii="Times New Roman" w:hAnsi="Times New Roman" w:cs="Times New Roman"/>
          <w:sz w:val="28"/>
          <w:szCs w:val="28"/>
        </w:rPr>
        <w:t>6</w:t>
      </w:r>
      <w:r w:rsidR="00AB34A7" w:rsidRPr="00AB34A7">
        <w:rPr>
          <w:rFonts w:ascii="Times New Roman" w:hAnsi="Times New Roman" w:cs="Times New Roman"/>
          <w:sz w:val="28"/>
          <w:szCs w:val="28"/>
        </w:rPr>
        <w:t xml:space="preserve"> административного регламента, в электронной форме след</w:t>
      </w:r>
      <w:r w:rsidR="000B590A">
        <w:rPr>
          <w:rFonts w:ascii="Times New Roman" w:hAnsi="Times New Roman" w:cs="Times New Roman"/>
          <w:sz w:val="28"/>
          <w:szCs w:val="28"/>
        </w:rPr>
        <w:t xml:space="preserve">ующими способами, через Единый портал </w:t>
      </w:r>
      <w:r w:rsidR="000B590A" w:rsidRPr="000B590A">
        <w:rPr>
          <w:rFonts w:ascii="Times New Roman" w:hAnsi="Times New Roman" w:cs="Times New Roman"/>
          <w:sz w:val="28"/>
          <w:szCs w:val="28"/>
        </w:rPr>
        <w:t xml:space="preserve">(в редакции Постановления администрации </w:t>
      </w:r>
      <w:proofErr w:type="spellStart"/>
      <w:r w:rsidR="000B590A" w:rsidRPr="000B590A">
        <w:rPr>
          <w:rFonts w:ascii="Times New Roman" w:hAnsi="Times New Roman" w:cs="Times New Roman"/>
          <w:sz w:val="28"/>
          <w:szCs w:val="28"/>
        </w:rPr>
        <w:t>Юсьвинского</w:t>
      </w:r>
      <w:proofErr w:type="spellEnd"/>
      <w:r w:rsidR="000B590A" w:rsidRPr="000B590A">
        <w:rPr>
          <w:rFonts w:ascii="Times New Roman" w:hAnsi="Times New Roman" w:cs="Times New Roman"/>
          <w:sz w:val="28"/>
          <w:szCs w:val="28"/>
        </w:rPr>
        <w:t xml:space="preserve"> муниципального округа Пермского края от 13.05.2024 № 263)</w:t>
      </w:r>
      <w:r w:rsidR="000B590A">
        <w:rPr>
          <w:rFonts w:ascii="Times New Roman" w:hAnsi="Times New Roman" w:cs="Times New Roman"/>
          <w:sz w:val="28"/>
          <w:szCs w:val="28"/>
        </w:rPr>
        <w:t>.</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sidR="00AB34A7" w:rsidRPr="00AB34A7">
        <w:rPr>
          <w:rFonts w:ascii="Times New Roman" w:hAnsi="Times New Roman" w:cs="Times New Roman"/>
          <w:sz w:val="28"/>
          <w:szCs w:val="28"/>
        </w:rPr>
        <w:t>.</w:t>
      </w:r>
      <w:r>
        <w:rPr>
          <w:rFonts w:ascii="Times New Roman" w:hAnsi="Times New Roman" w:cs="Times New Roman"/>
          <w:sz w:val="28"/>
          <w:szCs w:val="28"/>
        </w:rPr>
        <w:t>2.1</w:t>
      </w:r>
      <w:r w:rsidR="00AB34A7" w:rsidRPr="00AB34A7">
        <w:rPr>
          <w:rFonts w:ascii="Times New Roman" w:hAnsi="Times New Roman" w:cs="Times New Roman"/>
          <w:sz w:val="28"/>
          <w:szCs w:val="28"/>
        </w:rPr>
        <w:t xml:space="preserve">. по электронной почте </w:t>
      </w:r>
      <w:r w:rsidRPr="00351E95">
        <w:rPr>
          <w:rFonts w:ascii="Times New Roman" w:hAnsi="Times New Roman" w:cs="Times New Roman"/>
          <w:color w:val="000000"/>
          <w:sz w:val="28"/>
          <w:szCs w:val="28"/>
        </w:rPr>
        <w:t>органа, предоставляющего муниципальную услугу</w:t>
      </w:r>
      <w:r w:rsidR="00AB34A7" w:rsidRPr="00AB34A7">
        <w:rPr>
          <w:rFonts w:ascii="Times New Roman" w:hAnsi="Times New Roman" w:cs="Times New Roman"/>
          <w:sz w:val="28"/>
          <w:szCs w:val="28"/>
        </w:rPr>
        <w:t>;</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Pr>
          <w:rFonts w:ascii="Times New Roman" w:hAnsi="Times New Roman" w:cs="Times New Roman"/>
          <w:sz w:val="28"/>
          <w:szCs w:val="28"/>
        </w:rPr>
        <w:t>.2</w:t>
      </w:r>
      <w:r w:rsidR="00AB34A7" w:rsidRPr="00AB34A7">
        <w:rPr>
          <w:rFonts w:ascii="Times New Roman" w:hAnsi="Times New Roman" w:cs="Times New Roman"/>
          <w:sz w:val="28"/>
          <w:szCs w:val="28"/>
        </w:rPr>
        <w:t>.</w:t>
      </w:r>
      <w:r>
        <w:rPr>
          <w:rFonts w:ascii="Times New Roman" w:hAnsi="Times New Roman" w:cs="Times New Roman"/>
          <w:sz w:val="28"/>
          <w:szCs w:val="28"/>
        </w:rPr>
        <w:t>2</w:t>
      </w:r>
      <w:r w:rsidR="00AB34A7" w:rsidRPr="00AB34A7">
        <w:rPr>
          <w:rFonts w:ascii="Times New Roman" w:hAnsi="Times New Roman" w:cs="Times New Roman"/>
          <w:sz w:val="28"/>
          <w:szCs w:val="28"/>
        </w:rPr>
        <w:t xml:space="preserve">. через официальный сайт </w:t>
      </w:r>
      <w:r w:rsidRPr="00351E95">
        <w:rPr>
          <w:rFonts w:ascii="Times New Roman" w:hAnsi="Times New Roman" w:cs="Times New Roman"/>
          <w:color w:val="000000"/>
          <w:sz w:val="28"/>
          <w:szCs w:val="28"/>
        </w:rPr>
        <w:t>органа, предоставляющего муниципальную услугу</w:t>
      </w:r>
      <w:r w:rsidR="00AB34A7" w:rsidRPr="00AB34A7">
        <w:rPr>
          <w:rFonts w:ascii="Times New Roman" w:hAnsi="Times New Roman" w:cs="Times New Roman"/>
          <w:sz w:val="28"/>
          <w:szCs w:val="28"/>
        </w:rPr>
        <w:t>.</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3. Состав, последовательность и сроки выполнения</w:t>
      </w: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административных процедур (действий), требования к порядку</w:t>
      </w: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их выполнения, в том числе особенности выполнения</w:t>
      </w: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lastRenderedPageBreak/>
        <w:t>административных процедур</w:t>
      </w:r>
      <w:r w:rsidR="00A578EF">
        <w:rPr>
          <w:rFonts w:ascii="Times New Roman" w:hAnsi="Times New Roman" w:cs="Times New Roman"/>
          <w:b/>
          <w:sz w:val="28"/>
          <w:szCs w:val="28"/>
        </w:rPr>
        <w:t xml:space="preserve"> (действий) в электронной форме</w:t>
      </w:r>
    </w:p>
    <w:p w:rsidR="00AB34A7" w:rsidRPr="00AB34A7" w:rsidRDefault="00AB34A7" w:rsidP="00AB34A7">
      <w:pPr>
        <w:spacing w:after="0" w:line="240" w:lineRule="auto"/>
        <w:jc w:val="both"/>
        <w:rPr>
          <w:rFonts w:ascii="Times New Roman" w:hAnsi="Times New Roman" w:cs="Times New Roman"/>
          <w:sz w:val="28"/>
          <w:szCs w:val="28"/>
        </w:rPr>
      </w:pPr>
    </w:p>
    <w:p w:rsidR="00B47D1F" w:rsidRPr="001F6EFA" w:rsidRDefault="00AB34A7" w:rsidP="00B47D1F">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3.1. </w:t>
      </w:r>
      <w:r w:rsidR="00B47D1F" w:rsidRPr="001F6EFA">
        <w:rPr>
          <w:rFonts w:ascii="Times New Roman" w:hAnsi="Times New Roman" w:cs="Times New Roman"/>
          <w:sz w:val="28"/>
          <w:szCs w:val="28"/>
        </w:rPr>
        <w:t>Исчерпывающий перечень административных процедур</w:t>
      </w:r>
    </w:p>
    <w:p w:rsidR="00AB34A7" w:rsidRPr="00AB34A7" w:rsidRDefault="00B47D1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w:t>
      </w:r>
      <w:r w:rsidR="00AB34A7" w:rsidRPr="00AB34A7">
        <w:rPr>
          <w:rFonts w:ascii="Times New Roman" w:hAnsi="Times New Roman" w:cs="Times New Roman"/>
          <w:sz w:val="28"/>
          <w:szCs w:val="28"/>
        </w:rPr>
        <w:t>Организация предоставления муниципальной услуги включает в себя следующие административные процедуры:</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3.1.1.</w:t>
      </w:r>
      <w:r w:rsidR="00B47D1F">
        <w:rPr>
          <w:rFonts w:ascii="Times New Roman" w:hAnsi="Times New Roman" w:cs="Times New Roman"/>
          <w:sz w:val="28"/>
          <w:szCs w:val="28"/>
        </w:rPr>
        <w:t>1.</w:t>
      </w:r>
      <w:r w:rsidRPr="00AB34A7">
        <w:rPr>
          <w:rFonts w:ascii="Times New Roman" w:hAnsi="Times New Roman" w:cs="Times New Roman"/>
          <w:sz w:val="28"/>
          <w:szCs w:val="28"/>
        </w:rPr>
        <w:t xml:space="preserve"> прием, регистрация заявления о предоставлении муниципальной услуги и документов, необходимых для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3.1</w:t>
      </w:r>
      <w:r w:rsidR="00B47D1F">
        <w:rPr>
          <w:rFonts w:ascii="Times New Roman" w:hAnsi="Times New Roman" w:cs="Times New Roman"/>
          <w:sz w:val="28"/>
          <w:szCs w:val="28"/>
        </w:rPr>
        <w:t>.1</w:t>
      </w:r>
      <w:r w:rsidRPr="00AB34A7">
        <w:rPr>
          <w:rFonts w:ascii="Times New Roman" w:hAnsi="Times New Roman" w:cs="Times New Roman"/>
          <w:sz w:val="28"/>
          <w:szCs w:val="28"/>
        </w:rPr>
        <w:t>.2.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3.1</w:t>
      </w:r>
      <w:r w:rsidR="00B47D1F">
        <w:rPr>
          <w:rFonts w:ascii="Times New Roman" w:hAnsi="Times New Roman" w:cs="Times New Roman"/>
          <w:sz w:val="28"/>
          <w:szCs w:val="28"/>
        </w:rPr>
        <w:t>.1</w:t>
      </w:r>
      <w:r w:rsidRPr="00AB34A7">
        <w:rPr>
          <w:rFonts w:ascii="Times New Roman" w:hAnsi="Times New Roman" w:cs="Times New Roman"/>
          <w:sz w:val="28"/>
          <w:szCs w:val="28"/>
        </w:rPr>
        <w:t xml:space="preserve">.3. направление (выдача) Заявителю (представителю Заявителя) письменных разъяснений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w:t>
      </w:r>
    </w:p>
    <w:p w:rsidR="00A578EF" w:rsidRDefault="00A578EF" w:rsidP="007914C5">
      <w:pPr>
        <w:spacing w:after="0" w:line="240" w:lineRule="auto"/>
        <w:ind w:firstLine="708"/>
        <w:jc w:val="both"/>
        <w:rPr>
          <w:rFonts w:ascii="Times New Roman" w:hAnsi="Times New Roman" w:cs="Times New Roman"/>
          <w:sz w:val="28"/>
          <w:szCs w:val="28"/>
        </w:rPr>
      </w:pPr>
    </w:p>
    <w:p w:rsidR="00A578EF" w:rsidRPr="001F6EFA" w:rsidRDefault="00313285"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3.</w:t>
      </w:r>
      <w:r w:rsidR="00482CCA" w:rsidRPr="001F6EFA">
        <w:rPr>
          <w:rFonts w:ascii="Times New Roman" w:hAnsi="Times New Roman" w:cs="Times New Roman"/>
          <w:sz w:val="28"/>
          <w:szCs w:val="28"/>
        </w:rPr>
        <w:t>2</w:t>
      </w:r>
      <w:r w:rsidR="00A578EF" w:rsidRPr="001F6EFA">
        <w:rPr>
          <w:rFonts w:ascii="Times New Roman" w:hAnsi="Times New Roman" w:cs="Times New Roman"/>
          <w:sz w:val="28"/>
          <w:szCs w:val="28"/>
        </w:rPr>
        <w:t xml:space="preserve">. </w:t>
      </w:r>
      <w:bookmarkStart w:id="5" w:name="P251"/>
      <w:bookmarkEnd w:id="5"/>
      <w:r w:rsidRPr="001F6EFA">
        <w:rPr>
          <w:rFonts w:ascii="Times New Roman" w:hAnsi="Times New Roman" w:cs="Times New Roman"/>
          <w:sz w:val="28"/>
          <w:szCs w:val="28"/>
        </w:rPr>
        <w:t>П</w:t>
      </w:r>
      <w:r w:rsidR="00B47D1F" w:rsidRPr="001F6EFA">
        <w:rPr>
          <w:rFonts w:ascii="Times New Roman" w:hAnsi="Times New Roman" w:cs="Times New Roman"/>
          <w:sz w:val="28"/>
          <w:szCs w:val="28"/>
        </w:rPr>
        <w:t>рием, регистрация заявления о предоставлении муниципальной услуги и документов, необходимых для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313285">
        <w:rPr>
          <w:rFonts w:ascii="Times New Roman" w:hAnsi="Times New Roman" w:cs="Times New Roman"/>
          <w:sz w:val="28"/>
          <w:szCs w:val="28"/>
        </w:rPr>
        <w:t>.1</w:t>
      </w:r>
      <w:r w:rsidRPr="00AB34A7">
        <w:rPr>
          <w:rFonts w:ascii="Times New Roman" w:hAnsi="Times New Roman" w:cs="Times New Roman"/>
          <w:sz w:val="28"/>
          <w:szCs w:val="28"/>
        </w:rPr>
        <w:t>. Основанием для начала административной процедуры является подача Заявителем (представителем Заявителя) заявления о предоставлении муниципальной услуги и документов, необходимых для предоставления муниципальной услуги. Заявление о предоставлении муниципальной услуги и документы, необходимые для предоставления муниципальной услуги, могут быть представлены Заявителем (представителем Заявителя):</w:t>
      </w:r>
    </w:p>
    <w:p w:rsidR="00AB34A7" w:rsidRPr="00AB34A7" w:rsidRDefault="006A5CCB"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313285">
        <w:rPr>
          <w:rFonts w:ascii="Times New Roman" w:hAnsi="Times New Roman" w:cs="Times New Roman"/>
          <w:sz w:val="28"/>
          <w:szCs w:val="28"/>
        </w:rPr>
        <w:t>.</w:t>
      </w:r>
      <w:r w:rsidR="00AB34A7" w:rsidRPr="00AB34A7">
        <w:rPr>
          <w:rFonts w:ascii="Times New Roman" w:hAnsi="Times New Roman" w:cs="Times New Roman"/>
          <w:sz w:val="28"/>
          <w:szCs w:val="28"/>
        </w:rPr>
        <w:t>1</w:t>
      </w:r>
      <w:r>
        <w:rPr>
          <w:rFonts w:ascii="Times New Roman" w:hAnsi="Times New Roman" w:cs="Times New Roman"/>
          <w:sz w:val="28"/>
          <w:szCs w:val="28"/>
        </w:rPr>
        <w:t>.1</w:t>
      </w:r>
      <w:r w:rsidR="00AB34A7" w:rsidRPr="00AB34A7">
        <w:rPr>
          <w:rFonts w:ascii="Times New Roman" w:hAnsi="Times New Roman" w:cs="Times New Roman"/>
          <w:sz w:val="28"/>
          <w:szCs w:val="28"/>
        </w:rPr>
        <w:t xml:space="preserve">. при личном обращении в </w:t>
      </w:r>
      <w:r>
        <w:rPr>
          <w:rFonts w:ascii="Times New Roman" w:hAnsi="Times New Roman" w:cs="Times New Roman"/>
          <w:sz w:val="28"/>
          <w:szCs w:val="28"/>
        </w:rPr>
        <w:t xml:space="preserve">орган, </w:t>
      </w: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муниципальную услугу</w:t>
      </w:r>
      <w:r w:rsidR="00AB34A7" w:rsidRPr="00AB34A7">
        <w:rPr>
          <w:rFonts w:ascii="Times New Roman" w:hAnsi="Times New Roman" w:cs="Times New Roman"/>
          <w:sz w:val="28"/>
          <w:szCs w:val="28"/>
        </w:rPr>
        <w:t>;</w:t>
      </w:r>
    </w:p>
    <w:p w:rsidR="00AB34A7" w:rsidRPr="00AB34A7" w:rsidRDefault="00313285"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6A5CCB">
        <w:rPr>
          <w:rFonts w:ascii="Times New Roman" w:hAnsi="Times New Roman" w:cs="Times New Roman"/>
          <w:sz w:val="28"/>
          <w:szCs w:val="28"/>
        </w:rPr>
        <w:t>.1</w:t>
      </w:r>
      <w:r w:rsidR="00AB34A7" w:rsidRPr="00AB34A7">
        <w:rPr>
          <w:rFonts w:ascii="Times New Roman" w:hAnsi="Times New Roman" w:cs="Times New Roman"/>
          <w:sz w:val="28"/>
          <w:szCs w:val="28"/>
        </w:rPr>
        <w:t>.</w:t>
      </w:r>
      <w:r w:rsidR="006A5CCB">
        <w:rPr>
          <w:rFonts w:ascii="Times New Roman" w:hAnsi="Times New Roman" w:cs="Times New Roman"/>
          <w:sz w:val="28"/>
          <w:szCs w:val="28"/>
        </w:rPr>
        <w:t>2.</w:t>
      </w:r>
      <w:r w:rsidR="00AB34A7" w:rsidRPr="00AB34A7">
        <w:rPr>
          <w:rFonts w:ascii="Times New Roman" w:hAnsi="Times New Roman" w:cs="Times New Roman"/>
          <w:sz w:val="28"/>
          <w:szCs w:val="28"/>
        </w:rPr>
        <w:t xml:space="preserve"> по электронной почте </w:t>
      </w:r>
      <w:r w:rsidR="006A5CCB" w:rsidRPr="00AB34A7">
        <w:rPr>
          <w:rFonts w:ascii="Times New Roman" w:hAnsi="Times New Roman" w:cs="Times New Roman"/>
          <w:sz w:val="28"/>
          <w:szCs w:val="28"/>
        </w:rPr>
        <w:t xml:space="preserve">в </w:t>
      </w:r>
      <w:r w:rsidR="006A5CCB">
        <w:rPr>
          <w:rFonts w:ascii="Times New Roman" w:hAnsi="Times New Roman" w:cs="Times New Roman"/>
          <w:sz w:val="28"/>
          <w:szCs w:val="28"/>
        </w:rPr>
        <w:t xml:space="preserve">орган, </w:t>
      </w:r>
      <w:proofErr w:type="gramStart"/>
      <w:r w:rsidR="006A5CCB">
        <w:rPr>
          <w:rFonts w:ascii="Times New Roman" w:hAnsi="Times New Roman" w:cs="Times New Roman"/>
          <w:sz w:val="28"/>
          <w:szCs w:val="28"/>
        </w:rPr>
        <w:t>предоставляющего</w:t>
      </w:r>
      <w:proofErr w:type="gramEnd"/>
      <w:r w:rsidR="006A5CCB">
        <w:rPr>
          <w:rFonts w:ascii="Times New Roman" w:hAnsi="Times New Roman" w:cs="Times New Roman"/>
          <w:sz w:val="28"/>
          <w:szCs w:val="28"/>
        </w:rPr>
        <w:t xml:space="preserve"> муниципальную услугу</w:t>
      </w:r>
      <w:r w:rsidR="00AB34A7"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Pr="00AB34A7">
        <w:rPr>
          <w:rFonts w:ascii="Times New Roman" w:hAnsi="Times New Roman" w:cs="Times New Roman"/>
          <w:sz w:val="28"/>
          <w:szCs w:val="28"/>
        </w:rPr>
        <w:t>.</w:t>
      </w:r>
      <w:r w:rsidR="006A5CCB">
        <w:rPr>
          <w:rFonts w:ascii="Times New Roman" w:hAnsi="Times New Roman" w:cs="Times New Roman"/>
          <w:sz w:val="28"/>
          <w:szCs w:val="28"/>
        </w:rPr>
        <w:t>1.3</w:t>
      </w:r>
      <w:r w:rsidRPr="00AB34A7">
        <w:rPr>
          <w:rFonts w:ascii="Times New Roman" w:hAnsi="Times New Roman" w:cs="Times New Roman"/>
          <w:sz w:val="28"/>
          <w:szCs w:val="28"/>
        </w:rPr>
        <w:t>. посредством почтовой связи на бумажном носителе;</w:t>
      </w:r>
    </w:p>
    <w:p w:rsidR="006A5CCB"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Pr="00AB34A7">
        <w:rPr>
          <w:rFonts w:ascii="Times New Roman" w:hAnsi="Times New Roman" w:cs="Times New Roman"/>
          <w:sz w:val="28"/>
          <w:szCs w:val="28"/>
        </w:rPr>
        <w:t>.</w:t>
      </w:r>
      <w:r w:rsidR="006A5CCB">
        <w:rPr>
          <w:rFonts w:ascii="Times New Roman" w:hAnsi="Times New Roman" w:cs="Times New Roman"/>
          <w:sz w:val="28"/>
          <w:szCs w:val="28"/>
        </w:rPr>
        <w:t>1</w:t>
      </w:r>
      <w:r w:rsidRPr="00AB34A7">
        <w:rPr>
          <w:rFonts w:ascii="Times New Roman" w:hAnsi="Times New Roman" w:cs="Times New Roman"/>
          <w:sz w:val="28"/>
          <w:szCs w:val="28"/>
        </w:rPr>
        <w:t>.</w:t>
      </w:r>
      <w:r w:rsidR="006A5CCB">
        <w:rPr>
          <w:rFonts w:ascii="Times New Roman" w:hAnsi="Times New Roman" w:cs="Times New Roman"/>
          <w:sz w:val="28"/>
          <w:szCs w:val="28"/>
        </w:rPr>
        <w:t>4.</w:t>
      </w:r>
      <w:r w:rsidRPr="00AB34A7">
        <w:rPr>
          <w:rFonts w:ascii="Times New Roman" w:hAnsi="Times New Roman" w:cs="Times New Roman"/>
          <w:sz w:val="28"/>
          <w:szCs w:val="28"/>
        </w:rPr>
        <w:t xml:space="preserve"> через официальный сайт </w:t>
      </w:r>
      <w:r w:rsidR="006A5CCB">
        <w:rPr>
          <w:rFonts w:ascii="Times New Roman" w:hAnsi="Times New Roman" w:cs="Times New Roman"/>
          <w:sz w:val="28"/>
          <w:szCs w:val="28"/>
        </w:rPr>
        <w:t>органа, предоставляющего муниципальную услугу.</w:t>
      </w:r>
    </w:p>
    <w:p w:rsidR="00CD26CB" w:rsidRDefault="00CD26CB"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3.2.1.5. через Единый портал </w:t>
      </w:r>
      <w:r w:rsidRPr="00CD26CB">
        <w:rPr>
          <w:rFonts w:ascii="Times New Roman" w:hAnsi="Times New Roman" w:cs="Times New Roman"/>
          <w:sz w:val="28"/>
          <w:szCs w:val="28"/>
        </w:rPr>
        <w:t xml:space="preserve">(в редакции Постановления администрации </w:t>
      </w:r>
      <w:proofErr w:type="spellStart"/>
      <w:r w:rsidRPr="00CD26CB">
        <w:rPr>
          <w:rFonts w:ascii="Times New Roman" w:hAnsi="Times New Roman" w:cs="Times New Roman"/>
          <w:sz w:val="28"/>
          <w:szCs w:val="28"/>
        </w:rPr>
        <w:t>Юсьвинского</w:t>
      </w:r>
      <w:proofErr w:type="spellEnd"/>
      <w:r w:rsidRPr="00CD26CB">
        <w:rPr>
          <w:rFonts w:ascii="Times New Roman" w:hAnsi="Times New Roman" w:cs="Times New Roman"/>
          <w:sz w:val="28"/>
          <w:szCs w:val="28"/>
        </w:rPr>
        <w:t xml:space="preserve"> муниципального округа Пермского края от 13.05.2024 № 263)</w:t>
      </w:r>
      <w:r>
        <w:rPr>
          <w:rFonts w:ascii="Times New Roman" w:hAnsi="Times New Roman" w:cs="Times New Roman"/>
          <w:sz w:val="28"/>
          <w:szCs w:val="28"/>
        </w:rPr>
        <w:t>.</w:t>
      </w:r>
    </w:p>
    <w:p w:rsidR="00AB34A7" w:rsidRPr="00AB34A7" w:rsidRDefault="0008624E"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AB34A7" w:rsidRPr="00AB34A7">
        <w:rPr>
          <w:rFonts w:ascii="Times New Roman" w:hAnsi="Times New Roman" w:cs="Times New Roman"/>
          <w:sz w:val="28"/>
          <w:szCs w:val="28"/>
        </w:rPr>
        <w:t xml:space="preserve">.2. Ответственным за исполнение административной процедуры является специалист </w:t>
      </w:r>
      <w:r w:rsidR="009652A0">
        <w:rPr>
          <w:rFonts w:ascii="Times New Roman" w:hAnsi="Times New Roman" w:cs="Times New Roman"/>
          <w:sz w:val="28"/>
          <w:szCs w:val="28"/>
        </w:rPr>
        <w:t xml:space="preserve">сектора планирования и учета доходов финансового управления администрации </w:t>
      </w:r>
      <w:proofErr w:type="spellStart"/>
      <w:r w:rsidR="009652A0">
        <w:rPr>
          <w:rFonts w:ascii="Times New Roman" w:hAnsi="Times New Roman" w:cs="Times New Roman"/>
          <w:sz w:val="28"/>
          <w:szCs w:val="28"/>
        </w:rPr>
        <w:t>Юсьвинского</w:t>
      </w:r>
      <w:proofErr w:type="spellEnd"/>
      <w:r w:rsidR="009652A0">
        <w:rPr>
          <w:rFonts w:ascii="Times New Roman" w:hAnsi="Times New Roman" w:cs="Times New Roman"/>
          <w:sz w:val="28"/>
          <w:szCs w:val="28"/>
        </w:rPr>
        <w:t xml:space="preserve"> муниципального окру</w:t>
      </w:r>
      <w:r>
        <w:rPr>
          <w:rFonts w:ascii="Times New Roman" w:hAnsi="Times New Roman" w:cs="Times New Roman"/>
          <w:sz w:val="28"/>
          <w:szCs w:val="28"/>
        </w:rPr>
        <w:t>га П</w:t>
      </w:r>
      <w:r w:rsidR="009652A0">
        <w:rPr>
          <w:rFonts w:ascii="Times New Roman" w:hAnsi="Times New Roman" w:cs="Times New Roman"/>
          <w:sz w:val="28"/>
          <w:szCs w:val="28"/>
        </w:rPr>
        <w:t xml:space="preserve">ермского края </w:t>
      </w:r>
      <w:r w:rsidR="00AB34A7" w:rsidRPr="00AB34A7">
        <w:rPr>
          <w:rFonts w:ascii="Times New Roman" w:hAnsi="Times New Roman" w:cs="Times New Roman"/>
          <w:sz w:val="28"/>
          <w:szCs w:val="28"/>
        </w:rPr>
        <w:t>в соответствии с должностными обязанностями (далее - специалист).</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.3</w:t>
      </w:r>
      <w:r w:rsidRPr="00AB34A7">
        <w:rPr>
          <w:rFonts w:ascii="Times New Roman" w:hAnsi="Times New Roman" w:cs="Times New Roman"/>
          <w:sz w:val="28"/>
          <w:szCs w:val="28"/>
        </w:rPr>
        <w:t xml:space="preserve">. Заявление о предоставлении муниципальной услуги, в том числе в электронной форме, подлежит регистрации в течение 1 (одного) рабочего </w:t>
      </w:r>
      <w:r w:rsidRPr="00AB34A7">
        <w:rPr>
          <w:rFonts w:ascii="Times New Roman" w:hAnsi="Times New Roman" w:cs="Times New Roman"/>
          <w:sz w:val="28"/>
          <w:szCs w:val="28"/>
        </w:rPr>
        <w:lastRenderedPageBreak/>
        <w:t xml:space="preserve">дня после его поступления в </w:t>
      </w:r>
      <w:r w:rsidR="0008624E">
        <w:rPr>
          <w:rFonts w:ascii="Times New Roman" w:hAnsi="Times New Roman" w:cs="Times New Roman"/>
          <w:sz w:val="28"/>
          <w:szCs w:val="28"/>
        </w:rPr>
        <w:t>орган, предоставляющий муниципальную услугу</w:t>
      </w:r>
      <w:r w:rsidRPr="00AB34A7">
        <w:rPr>
          <w:rFonts w:ascii="Times New Roman" w:hAnsi="Times New Roman" w:cs="Times New Roman"/>
          <w:sz w:val="28"/>
          <w:szCs w:val="28"/>
        </w:rPr>
        <w:t>.</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w:t>
      </w:r>
      <w:r w:rsidRPr="00AB34A7">
        <w:rPr>
          <w:rFonts w:ascii="Times New Roman" w:hAnsi="Times New Roman" w:cs="Times New Roman"/>
          <w:sz w:val="28"/>
          <w:szCs w:val="28"/>
        </w:rPr>
        <w:t>. Специалист выполняет следующие действия:</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.4.1</w:t>
      </w:r>
      <w:r w:rsidRPr="00AB34A7">
        <w:rPr>
          <w:rFonts w:ascii="Times New Roman" w:hAnsi="Times New Roman" w:cs="Times New Roman"/>
          <w:sz w:val="28"/>
          <w:szCs w:val="28"/>
        </w:rPr>
        <w:t>. устанавливает предмет обращения;</w:t>
      </w:r>
    </w:p>
    <w:p w:rsidR="00AB34A7" w:rsidRPr="00AB34A7" w:rsidRDefault="0008624E"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Pr>
          <w:rFonts w:ascii="Times New Roman" w:hAnsi="Times New Roman" w:cs="Times New Roman"/>
          <w:sz w:val="28"/>
          <w:szCs w:val="28"/>
        </w:rPr>
        <w:t>.4.2.</w:t>
      </w:r>
      <w:r w:rsidR="00AB34A7" w:rsidRPr="00AB34A7">
        <w:rPr>
          <w:rFonts w:ascii="Times New Roman" w:hAnsi="Times New Roman" w:cs="Times New Roman"/>
          <w:sz w:val="28"/>
          <w:szCs w:val="28"/>
        </w:rPr>
        <w:t xml:space="preserve"> проверяет представленные документы на соответствие требованиям, установленным </w:t>
      </w:r>
      <w:r w:rsidR="00313285" w:rsidRPr="00313285">
        <w:rPr>
          <w:rFonts w:ascii="Times New Roman" w:hAnsi="Times New Roman" w:cs="Times New Roman"/>
          <w:sz w:val="28"/>
          <w:szCs w:val="28"/>
        </w:rPr>
        <w:t>пунктом</w:t>
      </w:r>
      <w:proofErr w:type="gramStart"/>
      <w:r w:rsidR="00313285" w:rsidRPr="00313285">
        <w:rPr>
          <w:rFonts w:ascii="Times New Roman" w:hAnsi="Times New Roman" w:cs="Times New Roman"/>
          <w:sz w:val="28"/>
          <w:szCs w:val="28"/>
        </w:rPr>
        <w:t>2</w:t>
      </w:r>
      <w:proofErr w:type="gramEnd"/>
      <w:r w:rsidR="00313285" w:rsidRPr="00313285">
        <w:rPr>
          <w:rFonts w:ascii="Times New Roman" w:hAnsi="Times New Roman" w:cs="Times New Roman"/>
          <w:sz w:val="28"/>
          <w:szCs w:val="28"/>
        </w:rPr>
        <w:t>.6.</w:t>
      </w:r>
      <w:r w:rsidR="00AB34A7" w:rsidRPr="00AB34A7">
        <w:rPr>
          <w:rFonts w:ascii="Times New Roman" w:hAnsi="Times New Roman" w:cs="Times New Roman"/>
          <w:sz w:val="28"/>
          <w:szCs w:val="28"/>
        </w:rPr>
        <w:t>административного регламента.</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Если недостатки, препятствующие приему документов, могут быть устранены в ходе приема, они устраняются незамедлительно.</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В случае невозможности устранения выявленных недостатков в течение приема, документы возвращаются Заявителю (представителю Заявителя).</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По требованию Заявителя (представителя Заявителя) ответственный за исполнение административной процедуры готовит письменный мотивированный отказ в приеме документов.</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Принятие </w:t>
      </w:r>
      <w:r w:rsidR="0008624E">
        <w:rPr>
          <w:rFonts w:ascii="Times New Roman" w:hAnsi="Times New Roman" w:cs="Times New Roman"/>
          <w:sz w:val="28"/>
          <w:szCs w:val="28"/>
        </w:rPr>
        <w:t xml:space="preserve">органом, предоставляющего </w:t>
      </w:r>
      <w:proofErr w:type="gramStart"/>
      <w:r w:rsidR="0008624E">
        <w:rPr>
          <w:rFonts w:ascii="Times New Roman" w:hAnsi="Times New Roman" w:cs="Times New Roman"/>
          <w:sz w:val="28"/>
          <w:szCs w:val="28"/>
        </w:rPr>
        <w:t>муниципальную</w:t>
      </w:r>
      <w:proofErr w:type="gramEnd"/>
      <w:r w:rsidR="0008624E">
        <w:rPr>
          <w:rFonts w:ascii="Times New Roman" w:hAnsi="Times New Roman" w:cs="Times New Roman"/>
          <w:sz w:val="28"/>
          <w:szCs w:val="28"/>
        </w:rPr>
        <w:t xml:space="preserve"> </w:t>
      </w:r>
      <w:proofErr w:type="spellStart"/>
      <w:r w:rsidR="0008624E">
        <w:rPr>
          <w:rFonts w:ascii="Times New Roman" w:hAnsi="Times New Roman" w:cs="Times New Roman"/>
          <w:sz w:val="28"/>
          <w:szCs w:val="28"/>
        </w:rPr>
        <w:t>услугу</w:t>
      </w:r>
      <w:r w:rsidRPr="00AB34A7">
        <w:rPr>
          <w:rFonts w:ascii="Times New Roman" w:hAnsi="Times New Roman" w:cs="Times New Roman"/>
          <w:sz w:val="28"/>
          <w:szCs w:val="28"/>
        </w:rPr>
        <w:t>решения</w:t>
      </w:r>
      <w:proofErr w:type="spellEnd"/>
      <w:r w:rsidRPr="00AB34A7">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 после устранения причин, послуживших основанием для принятия </w:t>
      </w:r>
      <w:r w:rsidR="0008624E" w:rsidRPr="00AB34A7">
        <w:rPr>
          <w:rFonts w:ascii="Times New Roman" w:hAnsi="Times New Roman" w:cs="Times New Roman"/>
          <w:sz w:val="28"/>
          <w:szCs w:val="28"/>
        </w:rPr>
        <w:t xml:space="preserve">в </w:t>
      </w:r>
      <w:r w:rsidR="0008624E">
        <w:rPr>
          <w:rFonts w:ascii="Times New Roman" w:hAnsi="Times New Roman" w:cs="Times New Roman"/>
          <w:sz w:val="28"/>
          <w:szCs w:val="28"/>
        </w:rPr>
        <w:t xml:space="preserve">органом, предоставляющего муниципальную </w:t>
      </w:r>
      <w:proofErr w:type="spellStart"/>
      <w:r w:rsidR="0008624E">
        <w:rPr>
          <w:rFonts w:ascii="Times New Roman" w:hAnsi="Times New Roman" w:cs="Times New Roman"/>
          <w:sz w:val="28"/>
          <w:szCs w:val="28"/>
        </w:rPr>
        <w:t>услугу</w:t>
      </w:r>
      <w:r w:rsidRPr="00AB34A7">
        <w:rPr>
          <w:rFonts w:ascii="Times New Roman" w:hAnsi="Times New Roman" w:cs="Times New Roman"/>
          <w:sz w:val="28"/>
          <w:szCs w:val="28"/>
        </w:rPr>
        <w:t>указанного</w:t>
      </w:r>
      <w:proofErr w:type="spellEnd"/>
      <w:r w:rsidRPr="00AB34A7">
        <w:rPr>
          <w:rFonts w:ascii="Times New Roman" w:hAnsi="Times New Roman" w:cs="Times New Roman"/>
          <w:sz w:val="28"/>
          <w:szCs w:val="28"/>
        </w:rPr>
        <w:t xml:space="preserve"> решения;</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.4.3.</w:t>
      </w:r>
      <w:r w:rsidR="00AB34A7" w:rsidRPr="00AB34A7">
        <w:rPr>
          <w:rFonts w:ascii="Times New Roman" w:hAnsi="Times New Roman" w:cs="Times New Roman"/>
          <w:sz w:val="28"/>
          <w:szCs w:val="28"/>
        </w:rPr>
        <w:t xml:space="preserve">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AB34A7" w:rsidRPr="00AB34A7" w:rsidRDefault="00313285" w:rsidP="009652A0">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.4.4</w:t>
      </w:r>
      <w:r w:rsidR="00AB34A7" w:rsidRPr="00AB34A7">
        <w:rPr>
          <w:rFonts w:ascii="Times New Roman" w:hAnsi="Times New Roman" w:cs="Times New Roman"/>
          <w:sz w:val="28"/>
          <w:szCs w:val="28"/>
        </w:rPr>
        <w:t xml:space="preserve">.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w:t>
      </w:r>
      <w:r w:rsidR="0008624E" w:rsidRPr="00AB34A7">
        <w:rPr>
          <w:rFonts w:ascii="Times New Roman" w:hAnsi="Times New Roman" w:cs="Times New Roman"/>
          <w:sz w:val="28"/>
          <w:szCs w:val="28"/>
        </w:rPr>
        <w:t xml:space="preserve">в </w:t>
      </w:r>
      <w:r w:rsidR="0008624E">
        <w:rPr>
          <w:rFonts w:ascii="Times New Roman" w:hAnsi="Times New Roman" w:cs="Times New Roman"/>
          <w:sz w:val="28"/>
          <w:szCs w:val="28"/>
        </w:rPr>
        <w:t>органе, предоставляющего муниципальную услугу</w:t>
      </w:r>
      <w:r w:rsidR="00AB34A7" w:rsidRPr="00AB34A7">
        <w:rPr>
          <w:rFonts w:ascii="Times New Roman" w:hAnsi="Times New Roman" w:cs="Times New Roman"/>
          <w:sz w:val="28"/>
          <w:szCs w:val="28"/>
        </w:rPr>
        <w:t>;</w:t>
      </w:r>
      <w:proofErr w:type="gramEnd"/>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.4.5</w:t>
      </w:r>
      <w:r w:rsidR="00AB34A7" w:rsidRPr="00AB34A7">
        <w:rPr>
          <w:rFonts w:ascii="Times New Roman" w:hAnsi="Times New Roman" w:cs="Times New Roman"/>
          <w:sz w:val="28"/>
          <w:szCs w:val="28"/>
        </w:rPr>
        <w:t xml:space="preserve">. оформляет расписку в получении от Заявителя (представителя Заявителя) документов с указанием их перечня и даты их получения </w:t>
      </w:r>
      <w:r w:rsidR="0008624E">
        <w:rPr>
          <w:rFonts w:ascii="Times New Roman" w:hAnsi="Times New Roman" w:cs="Times New Roman"/>
          <w:sz w:val="28"/>
          <w:szCs w:val="28"/>
        </w:rPr>
        <w:t>органом, предоставляющего муниципальную услугу</w:t>
      </w:r>
      <w:r w:rsidR="00AB34A7" w:rsidRPr="00AB34A7">
        <w:rPr>
          <w:rFonts w:ascii="Times New Roman" w:hAnsi="Times New Roman" w:cs="Times New Roman"/>
          <w:sz w:val="28"/>
          <w:szCs w:val="28"/>
        </w:rPr>
        <w:t>.</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6F4452">
        <w:rPr>
          <w:rFonts w:ascii="Times New Roman" w:hAnsi="Times New Roman" w:cs="Times New Roman"/>
          <w:sz w:val="28"/>
          <w:szCs w:val="28"/>
        </w:rPr>
        <w:t>.5</w:t>
      </w:r>
      <w:r w:rsidR="00AB34A7" w:rsidRPr="00AB34A7">
        <w:rPr>
          <w:rFonts w:ascii="Times New Roman" w:hAnsi="Times New Roman" w:cs="Times New Roman"/>
          <w:sz w:val="28"/>
          <w:szCs w:val="28"/>
        </w:rPr>
        <w:t>. Срок исполнения административной процедуры составляет 1 (один) рабочий день.</w:t>
      </w:r>
    </w:p>
    <w:p w:rsid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6F4452">
        <w:rPr>
          <w:rFonts w:ascii="Times New Roman" w:hAnsi="Times New Roman" w:cs="Times New Roman"/>
          <w:sz w:val="28"/>
          <w:szCs w:val="28"/>
        </w:rPr>
        <w:t>.6</w:t>
      </w:r>
      <w:r w:rsidR="00AB34A7" w:rsidRPr="00AB34A7">
        <w:rPr>
          <w:rFonts w:ascii="Times New Roman" w:hAnsi="Times New Roman" w:cs="Times New Roman"/>
          <w:sz w:val="28"/>
          <w:szCs w:val="28"/>
        </w:rPr>
        <w:t xml:space="preserve">. Результатом административной процедуры является регистрация заявления о предоставлении муниципальной услуги и документов Заявителя (представителя Заявителя) в установленном порядке или отказ в приеме </w:t>
      </w:r>
      <w:r w:rsidR="00AB34A7" w:rsidRPr="00AB34A7">
        <w:rPr>
          <w:rFonts w:ascii="Times New Roman" w:hAnsi="Times New Roman" w:cs="Times New Roman"/>
          <w:sz w:val="28"/>
          <w:szCs w:val="28"/>
        </w:rPr>
        <w:lastRenderedPageBreak/>
        <w:t xml:space="preserve">документов по основаниям, установленным </w:t>
      </w:r>
      <w:r>
        <w:rPr>
          <w:rFonts w:ascii="Times New Roman" w:hAnsi="Times New Roman" w:cs="Times New Roman"/>
          <w:sz w:val="28"/>
          <w:szCs w:val="28"/>
        </w:rPr>
        <w:t xml:space="preserve">пунктом </w:t>
      </w:r>
      <w:hyperlink w:anchor="P116" w:history="1">
        <w:r w:rsidR="0008624E">
          <w:rPr>
            <w:rFonts w:ascii="Times New Roman" w:hAnsi="Times New Roman" w:cs="Times New Roman"/>
            <w:sz w:val="28"/>
            <w:szCs w:val="28"/>
          </w:rPr>
          <w:t>2.</w:t>
        </w:r>
        <w:r>
          <w:rPr>
            <w:rFonts w:ascii="Times New Roman" w:hAnsi="Times New Roman" w:cs="Times New Roman"/>
            <w:sz w:val="28"/>
            <w:szCs w:val="28"/>
          </w:rPr>
          <w:t>8</w:t>
        </w:r>
        <w:r w:rsidR="0008624E">
          <w:rPr>
            <w:rFonts w:ascii="Times New Roman" w:hAnsi="Times New Roman" w:cs="Times New Roman"/>
            <w:sz w:val="28"/>
            <w:szCs w:val="28"/>
          </w:rPr>
          <w:t>.</w:t>
        </w:r>
      </w:hyperlink>
      <w:r w:rsidR="00AB34A7" w:rsidRPr="00AB34A7">
        <w:rPr>
          <w:rFonts w:ascii="Times New Roman" w:hAnsi="Times New Roman" w:cs="Times New Roman"/>
          <w:sz w:val="28"/>
          <w:szCs w:val="28"/>
        </w:rPr>
        <w:t xml:space="preserve"> административного регламента.</w:t>
      </w:r>
    </w:p>
    <w:p w:rsidR="006F4452" w:rsidRPr="001F6EFA" w:rsidRDefault="006F4452" w:rsidP="006F4452">
      <w:pPr>
        <w:spacing w:after="0" w:line="240" w:lineRule="auto"/>
        <w:ind w:firstLine="708"/>
        <w:jc w:val="center"/>
        <w:rPr>
          <w:rFonts w:ascii="Times New Roman" w:hAnsi="Times New Roman" w:cs="Times New Roman"/>
          <w:sz w:val="28"/>
          <w:szCs w:val="28"/>
        </w:rPr>
      </w:pPr>
    </w:p>
    <w:p w:rsidR="006F4452" w:rsidRPr="001F6EFA" w:rsidRDefault="00AB34A7"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3.</w:t>
      </w:r>
      <w:r w:rsidR="00482CCA" w:rsidRPr="001F6EFA">
        <w:rPr>
          <w:rFonts w:ascii="Times New Roman" w:hAnsi="Times New Roman" w:cs="Times New Roman"/>
          <w:sz w:val="28"/>
          <w:szCs w:val="28"/>
        </w:rPr>
        <w:t>3</w:t>
      </w:r>
      <w:r w:rsidRPr="001F6EFA">
        <w:rPr>
          <w:rFonts w:ascii="Times New Roman" w:hAnsi="Times New Roman" w:cs="Times New Roman"/>
          <w:sz w:val="28"/>
          <w:szCs w:val="28"/>
        </w:rPr>
        <w:t xml:space="preserve">. </w:t>
      </w:r>
      <w:r w:rsidR="00313285" w:rsidRPr="001F6EFA">
        <w:rPr>
          <w:rFonts w:ascii="Times New Roman" w:hAnsi="Times New Roman" w:cs="Times New Roman"/>
          <w:sz w:val="28"/>
          <w:szCs w:val="28"/>
        </w:rPr>
        <w:t>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B34A7" w:rsidRP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sidR="00313285">
        <w:rPr>
          <w:rFonts w:ascii="Times New Roman" w:hAnsi="Times New Roman" w:cs="Times New Roman"/>
          <w:sz w:val="28"/>
          <w:szCs w:val="28"/>
        </w:rPr>
        <w:t>.1.</w:t>
      </w:r>
      <w:r w:rsidR="00AB34A7" w:rsidRPr="00AB34A7">
        <w:rPr>
          <w:rFonts w:ascii="Times New Roman" w:hAnsi="Times New Roman" w:cs="Times New Roman"/>
          <w:sz w:val="28"/>
          <w:szCs w:val="28"/>
        </w:rPr>
        <w:t xml:space="preserve"> Основанием для начала административн</w:t>
      </w:r>
      <w:r>
        <w:rPr>
          <w:rFonts w:ascii="Times New Roman" w:hAnsi="Times New Roman" w:cs="Times New Roman"/>
          <w:sz w:val="28"/>
          <w:szCs w:val="28"/>
        </w:rPr>
        <w:t xml:space="preserve">ой процедуры является </w:t>
      </w:r>
      <w:proofErr w:type="spellStart"/>
      <w:r>
        <w:rPr>
          <w:rFonts w:ascii="Times New Roman" w:hAnsi="Times New Roman" w:cs="Times New Roman"/>
          <w:sz w:val="28"/>
          <w:szCs w:val="28"/>
        </w:rPr>
        <w:t>получениеорганом</w:t>
      </w:r>
      <w:proofErr w:type="spellEnd"/>
      <w:r>
        <w:rPr>
          <w:rFonts w:ascii="Times New Roman" w:hAnsi="Times New Roman" w:cs="Times New Roman"/>
          <w:sz w:val="28"/>
          <w:szCs w:val="28"/>
        </w:rPr>
        <w:t xml:space="preserve">, предоставляющего </w:t>
      </w:r>
      <w:proofErr w:type="gramStart"/>
      <w:r>
        <w:rPr>
          <w:rFonts w:ascii="Times New Roman" w:hAnsi="Times New Roman" w:cs="Times New Roman"/>
          <w:sz w:val="28"/>
          <w:szCs w:val="28"/>
        </w:rPr>
        <w:t>муниципальную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услугу</w:t>
      </w:r>
      <w:r w:rsidR="00AB34A7" w:rsidRPr="00AB34A7">
        <w:rPr>
          <w:rFonts w:ascii="Times New Roman" w:hAnsi="Times New Roman" w:cs="Times New Roman"/>
          <w:sz w:val="28"/>
          <w:szCs w:val="28"/>
        </w:rPr>
        <w:t>зарегистрированного</w:t>
      </w:r>
      <w:proofErr w:type="spellEnd"/>
      <w:r w:rsidR="00AB34A7" w:rsidRPr="00AB34A7">
        <w:rPr>
          <w:rFonts w:ascii="Times New Roman" w:hAnsi="Times New Roman" w:cs="Times New Roman"/>
          <w:sz w:val="28"/>
          <w:szCs w:val="28"/>
        </w:rPr>
        <w:t xml:space="preserve"> заявления о предоставлении муниципальной услуги и документов.</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sidR="006F4452">
        <w:rPr>
          <w:rFonts w:ascii="Times New Roman" w:hAnsi="Times New Roman" w:cs="Times New Roman"/>
          <w:sz w:val="28"/>
          <w:szCs w:val="28"/>
        </w:rPr>
        <w:t>.2</w:t>
      </w:r>
      <w:r w:rsidR="00AB34A7" w:rsidRPr="00AB34A7">
        <w:rPr>
          <w:rFonts w:ascii="Times New Roman" w:hAnsi="Times New Roman" w:cs="Times New Roman"/>
          <w:sz w:val="28"/>
          <w:szCs w:val="28"/>
        </w:rPr>
        <w:t xml:space="preserve">. Ответственным за исполнение административной процедуры является специалист </w:t>
      </w:r>
      <w:r w:rsidR="009652A0">
        <w:rPr>
          <w:rFonts w:ascii="Times New Roman" w:hAnsi="Times New Roman" w:cs="Times New Roman"/>
          <w:sz w:val="28"/>
          <w:szCs w:val="28"/>
        </w:rPr>
        <w:t xml:space="preserve">сектора планирования и учета доходов финансового управления администрации </w:t>
      </w:r>
      <w:proofErr w:type="spellStart"/>
      <w:r w:rsidR="009652A0">
        <w:rPr>
          <w:rFonts w:ascii="Times New Roman" w:hAnsi="Times New Roman" w:cs="Times New Roman"/>
          <w:sz w:val="28"/>
          <w:szCs w:val="28"/>
        </w:rPr>
        <w:t>Юсьвинского</w:t>
      </w:r>
      <w:proofErr w:type="spellEnd"/>
      <w:r w:rsidR="009652A0">
        <w:rPr>
          <w:rFonts w:ascii="Times New Roman" w:hAnsi="Times New Roman" w:cs="Times New Roman"/>
          <w:sz w:val="28"/>
          <w:szCs w:val="28"/>
        </w:rPr>
        <w:t xml:space="preserve"> муниципального округа Пермского края</w:t>
      </w:r>
      <w:r w:rsidR="00AB34A7" w:rsidRPr="00AB34A7">
        <w:rPr>
          <w:rFonts w:ascii="Times New Roman" w:hAnsi="Times New Roman" w:cs="Times New Roman"/>
          <w:sz w:val="28"/>
          <w:szCs w:val="28"/>
        </w:rPr>
        <w:t xml:space="preserve"> в соответствии с должностными обязанностями (далее - специалист </w:t>
      </w:r>
      <w:r w:rsidR="009652A0">
        <w:rPr>
          <w:rFonts w:ascii="Times New Roman" w:hAnsi="Times New Roman" w:cs="Times New Roman"/>
          <w:sz w:val="28"/>
          <w:szCs w:val="28"/>
        </w:rPr>
        <w:t>сектора</w:t>
      </w:r>
      <w:r w:rsidR="00AB34A7" w:rsidRPr="00AB34A7">
        <w:rPr>
          <w:rFonts w:ascii="Times New Roman" w:hAnsi="Times New Roman" w:cs="Times New Roman"/>
          <w:sz w:val="28"/>
          <w:szCs w:val="28"/>
        </w:rPr>
        <w:t xml:space="preserve"> доходов).</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sidR="006F4452">
        <w:rPr>
          <w:rFonts w:ascii="Times New Roman" w:hAnsi="Times New Roman" w:cs="Times New Roman"/>
          <w:sz w:val="28"/>
          <w:szCs w:val="28"/>
        </w:rPr>
        <w:t>.3</w:t>
      </w:r>
      <w:r w:rsidR="00AB34A7" w:rsidRPr="00AB34A7">
        <w:rPr>
          <w:rFonts w:ascii="Times New Roman" w:hAnsi="Times New Roman" w:cs="Times New Roman"/>
          <w:sz w:val="28"/>
          <w:szCs w:val="28"/>
        </w:rPr>
        <w:t xml:space="preserve">. Специалист </w:t>
      </w:r>
      <w:r w:rsidR="009652A0">
        <w:rPr>
          <w:rFonts w:ascii="Times New Roman" w:hAnsi="Times New Roman" w:cs="Times New Roman"/>
          <w:sz w:val="28"/>
          <w:szCs w:val="28"/>
        </w:rPr>
        <w:t>сектора</w:t>
      </w:r>
      <w:r w:rsidR="00AB34A7" w:rsidRPr="00AB34A7">
        <w:rPr>
          <w:rFonts w:ascii="Times New Roman" w:hAnsi="Times New Roman" w:cs="Times New Roman"/>
          <w:sz w:val="28"/>
          <w:szCs w:val="28"/>
        </w:rPr>
        <w:t xml:space="preserve"> доходов:</w:t>
      </w:r>
    </w:p>
    <w:p w:rsidR="00AB34A7" w:rsidRPr="00AB34A7" w:rsidRDefault="006F4452" w:rsidP="006F44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.3.1</w:t>
      </w:r>
      <w:r w:rsidR="00AB34A7" w:rsidRPr="00AB34A7">
        <w:rPr>
          <w:rFonts w:ascii="Times New Roman" w:hAnsi="Times New Roman" w:cs="Times New Roman"/>
          <w:sz w:val="28"/>
          <w:szCs w:val="28"/>
        </w:rPr>
        <w:t xml:space="preserve">. рассматривает заявление о предоставлении муниципальной услуги и документы на </w:t>
      </w:r>
      <w:proofErr w:type="gramStart"/>
      <w:r w:rsidR="00AB34A7" w:rsidRPr="00AB34A7">
        <w:rPr>
          <w:rFonts w:ascii="Times New Roman" w:hAnsi="Times New Roman" w:cs="Times New Roman"/>
          <w:sz w:val="28"/>
          <w:szCs w:val="28"/>
        </w:rPr>
        <w:t>соответствие</w:t>
      </w:r>
      <w:proofErr w:type="gramEnd"/>
      <w:r w:rsidR="00AB34A7" w:rsidRPr="00AB34A7">
        <w:rPr>
          <w:rFonts w:ascii="Times New Roman" w:hAnsi="Times New Roman" w:cs="Times New Roman"/>
          <w:sz w:val="28"/>
          <w:szCs w:val="28"/>
        </w:rPr>
        <w:t xml:space="preserve"> требованиям законодательства Российской Федерации, удостоверяясь, что документы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.3.2</w:t>
      </w:r>
      <w:r w:rsidR="00AB34A7" w:rsidRPr="00AB34A7">
        <w:rPr>
          <w:rFonts w:ascii="Times New Roman" w:hAnsi="Times New Roman" w:cs="Times New Roman"/>
          <w:sz w:val="28"/>
          <w:szCs w:val="28"/>
        </w:rPr>
        <w:t xml:space="preserve">. готовит </w:t>
      </w:r>
      <w:r w:rsidR="00267176">
        <w:rPr>
          <w:rFonts w:ascii="Times New Roman" w:hAnsi="Times New Roman" w:cs="Times New Roman"/>
          <w:sz w:val="28"/>
          <w:szCs w:val="28"/>
        </w:rPr>
        <w:t>проект уведомления о возврате заявления в случаях, предусмотренных в пункте 2.8.1. административного регламента.</w:t>
      </w:r>
    </w:p>
    <w:p w:rsidR="00267176" w:rsidRDefault="00267176"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подготовки и направления уведомления составляет </w:t>
      </w:r>
      <w:r w:rsidR="00E76CD3">
        <w:rPr>
          <w:rFonts w:ascii="Times New Roman" w:hAnsi="Times New Roman" w:cs="Times New Roman"/>
          <w:sz w:val="28"/>
          <w:szCs w:val="28"/>
        </w:rPr>
        <w:t>до 3 (трех) рабочих дней</w:t>
      </w:r>
      <w:r>
        <w:rPr>
          <w:rFonts w:ascii="Times New Roman" w:hAnsi="Times New Roman" w:cs="Times New Roman"/>
          <w:sz w:val="28"/>
          <w:szCs w:val="28"/>
        </w:rPr>
        <w:t xml:space="preserve"> со дня поступления заявления с приложенными документами.</w:t>
      </w:r>
    </w:p>
    <w:p w:rsidR="00267176" w:rsidRDefault="00267176"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Запрещается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w:t>
      </w:r>
    </w:p>
    <w:p w:rsidR="00A45C0D" w:rsidRDefault="00267176" w:rsidP="00A45C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3.3.3.3. </w:t>
      </w:r>
      <w:r w:rsidRPr="00AB34A7">
        <w:rPr>
          <w:rFonts w:ascii="Times New Roman" w:hAnsi="Times New Roman" w:cs="Times New Roman"/>
          <w:sz w:val="28"/>
          <w:szCs w:val="28"/>
        </w:rPr>
        <w:t xml:space="preserve">готовит письменные разъяснения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w:t>
      </w:r>
    </w:p>
    <w:p w:rsidR="00A45C0D" w:rsidRDefault="00A45C0D" w:rsidP="00A45C0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Срок </w:t>
      </w:r>
      <w:r>
        <w:rPr>
          <w:rFonts w:ascii="Times New Roman" w:hAnsi="Times New Roman" w:cs="Times New Roman"/>
          <w:sz w:val="28"/>
          <w:szCs w:val="28"/>
        </w:rPr>
        <w:t xml:space="preserve">подготовки письменного разъяснения </w:t>
      </w:r>
      <w:r w:rsidRPr="00AB34A7">
        <w:rPr>
          <w:rFonts w:ascii="Times New Roman" w:hAnsi="Times New Roman" w:cs="Times New Roman"/>
          <w:sz w:val="28"/>
          <w:szCs w:val="28"/>
        </w:rPr>
        <w:t>составляет 1</w:t>
      </w:r>
      <w:r>
        <w:rPr>
          <w:rFonts w:ascii="Times New Roman" w:hAnsi="Times New Roman" w:cs="Times New Roman"/>
          <w:sz w:val="28"/>
          <w:szCs w:val="28"/>
        </w:rPr>
        <w:t>0 (десять</w:t>
      </w:r>
      <w:r w:rsidRPr="00AB34A7">
        <w:rPr>
          <w:rFonts w:ascii="Times New Roman" w:hAnsi="Times New Roman" w:cs="Times New Roman"/>
          <w:sz w:val="28"/>
          <w:szCs w:val="28"/>
        </w:rPr>
        <w:t xml:space="preserve">) </w:t>
      </w:r>
      <w:r>
        <w:rPr>
          <w:rFonts w:ascii="Times New Roman" w:hAnsi="Times New Roman" w:cs="Times New Roman"/>
          <w:sz w:val="28"/>
          <w:szCs w:val="28"/>
        </w:rPr>
        <w:t>календарных дней;</w:t>
      </w:r>
    </w:p>
    <w:p w:rsidR="00AB34A7" w:rsidRP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.3.</w:t>
      </w:r>
      <w:r w:rsidR="00267176">
        <w:rPr>
          <w:rFonts w:ascii="Times New Roman" w:hAnsi="Times New Roman" w:cs="Times New Roman"/>
          <w:sz w:val="28"/>
          <w:szCs w:val="28"/>
        </w:rPr>
        <w:t>4</w:t>
      </w:r>
      <w:r w:rsidR="00AB34A7" w:rsidRPr="00AB34A7">
        <w:rPr>
          <w:rFonts w:ascii="Times New Roman" w:hAnsi="Times New Roman" w:cs="Times New Roman"/>
          <w:sz w:val="28"/>
          <w:szCs w:val="28"/>
        </w:rPr>
        <w:t xml:space="preserve">. передает подготовленный проект письменных разъяснений по вопросам применения нормативных правовых актов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 (уведомления об отказе в предоставлении муниципальной услуги) на подпись руководителю </w:t>
      </w:r>
      <w:r w:rsidR="009652A0">
        <w:rPr>
          <w:rFonts w:ascii="Times New Roman" w:hAnsi="Times New Roman" w:cs="Times New Roman"/>
          <w:sz w:val="28"/>
          <w:szCs w:val="28"/>
        </w:rPr>
        <w:t>финансового управления</w:t>
      </w:r>
      <w:r w:rsidR="00AB34A7" w:rsidRPr="00AB34A7">
        <w:rPr>
          <w:rFonts w:ascii="Times New Roman" w:hAnsi="Times New Roman" w:cs="Times New Roman"/>
          <w:sz w:val="28"/>
          <w:szCs w:val="28"/>
        </w:rPr>
        <w:t>.</w:t>
      </w:r>
    </w:p>
    <w:p w:rsidR="00AB34A7" w:rsidRP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w:t>
      </w:r>
      <w:r w:rsidR="00267176">
        <w:rPr>
          <w:rFonts w:ascii="Times New Roman" w:hAnsi="Times New Roman" w:cs="Times New Roman"/>
          <w:sz w:val="28"/>
          <w:szCs w:val="28"/>
        </w:rPr>
        <w:t>4</w:t>
      </w:r>
      <w:r w:rsidR="00AB34A7" w:rsidRPr="00AB34A7">
        <w:rPr>
          <w:rFonts w:ascii="Times New Roman" w:hAnsi="Times New Roman" w:cs="Times New Roman"/>
          <w:sz w:val="28"/>
          <w:szCs w:val="28"/>
        </w:rPr>
        <w:t xml:space="preserve">. Результатом административной процедуры является подписание руководителем </w:t>
      </w:r>
      <w:r w:rsidR="009652A0">
        <w:rPr>
          <w:rFonts w:ascii="Times New Roman" w:hAnsi="Times New Roman" w:cs="Times New Roman"/>
          <w:sz w:val="28"/>
          <w:szCs w:val="28"/>
        </w:rPr>
        <w:t xml:space="preserve">финансового </w:t>
      </w:r>
      <w:proofErr w:type="spellStart"/>
      <w:r w:rsidR="009652A0">
        <w:rPr>
          <w:rFonts w:ascii="Times New Roman" w:hAnsi="Times New Roman" w:cs="Times New Roman"/>
          <w:sz w:val="28"/>
          <w:szCs w:val="28"/>
        </w:rPr>
        <w:t>управления</w:t>
      </w:r>
      <w:r w:rsidR="00AB34A7" w:rsidRPr="00AB34A7">
        <w:rPr>
          <w:rFonts w:ascii="Times New Roman" w:hAnsi="Times New Roman" w:cs="Times New Roman"/>
          <w:sz w:val="28"/>
          <w:szCs w:val="28"/>
        </w:rPr>
        <w:t>письменных</w:t>
      </w:r>
      <w:proofErr w:type="spellEnd"/>
      <w:r w:rsidR="00AB34A7" w:rsidRPr="00AB34A7">
        <w:rPr>
          <w:rFonts w:ascii="Times New Roman" w:hAnsi="Times New Roman" w:cs="Times New Roman"/>
          <w:sz w:val="28"/>
          <w:szCs w:val="28"/>
        </w:rPr>
        <w:t xml:space="preserve"> разъяснений по вопросам применения нормативных правовых актов </w:t>
      </w:r>
      <w:proofErr w:type="spellStart"/>
      <w:r w:rsidR="00AB34A7">
        <w:rPr>
          <w:rFonts w:ascii="Times New Roman" w:hAnsi="Times New Roman" w:cs="Times New Roman"/>
          <w:sz w:val="28"/>
          <w:szCs w:val="28"/>
        </w:rPr>
        <w:t>Юсьвинского</w:t>
      </w:r>
      <w:proofErr w:type="spellEnd"/>
      <w:r w:rsidR="00AB34A7">
        <w:rPr>
          <w:rFonts w:ascii="Times New Roman" w:hAnsi="Times New Roman" w:cs="Times New Roman"/>
          <w:sz w:val="28"/>
          <w:szCs w:val="28"/>
        </w:rPr>
        <w:t xml:space="preserve">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w:t>
      </w:r>
    </w:p>
    <w:p w:rsidR="006F4452" w:rsidRPr="001F6EFA" w:rsidRDefault="006F4452" w:rsidP="006F4452">
      <w:pPr>
        <w:spacing w:after="0" w:line="240" w:lineRule="auto"/>
        <w:ind w:firstLine="708"/>
        <w:jc w:val="center"/>
        <w:rPr>
          <w:rFonts w:ascii="Times New Roman" w:hAnsi="Times New Roman" w:cs="Times New Roman"/>
          <w:sz w:val="28"/>
          <w:szCs w:val="28"/>
        </w:rPr>
      </w:pPr>
    </w:p>
    <w:p w:rsidR="00313285" w:rsidRDefault="00AB34A7" w:rsidP="00313285">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3.</w:t>
      </w:r>
      <w:r w:rsidR="00482CCA" w:rsidRPr="001F6EFA">
        <w:rPr>
          <w:rFonts w:ascii="Times New Roman" w:hAnsi="Times New Roman" w:cs="Times New Roman"/>
          <w:sz w:val="28"/>
          <w:szCs w:val="28"/>
        </w:rPr>
        <w:t>4</w:t>
      </w:r>
      <w:r w:rsidRPr="001F6EFA">
        <w:rPr>
          <w:rFonts w:ascii="Times New Roman" w:hAnsi="Times New Roman" w:cs="Times New Roman"/>
          <w:sz w:val="28"/>
          <w:szCs w:val="28"/>
        </w:rPr>
        <w:t xml:space="preserve">. </w:t>
      </w:r>
      <w:r w:rsidR="00313285" w:rsidRPr="001F6EFA">
        <w:rPr>
          <w:rFonts w:ascii="Times New Roman" w:hAnsi="Times New Roman" w:cs="Times New Roman"/>
          <w:sz w:val="28"/>
          <w:szCs w:val="28"/>
        </w:rPr>
        <w:t xml:space="preserve">Направление (выдача) Заявителю (представителю Заявителя) письменных разъяснений по вопросам применения нормативных правовых актов </w:t>
      </w:r>
      <w:proofErr w:type="spellStart"/>
      <w:r w:rsidR="00313285" w:rsidRPr="001F6EFA">
        <w:rPr>
          <w:rFonts w:ascii="Times New Roman" w:hAnsi="Times New Roman" w:cs="Times New Roman"/>
          <w:sz w:val="28"/>
          <w:szCs w:val="28"/>
        </w:rPr>
        <w:t>Юсьвинского</w:t>
      </w:r>
      <w:proofErr w:type="spellEnd"/>
      <w:r w:rsidR="00313285" w:rsidRPr="001F6EFA">
        <w:rPr>
          <w:rFonts w:ascii="Times New Roman" w:hAnsi="Times New Roman" w:cs="Times New Roman"/>
          <w:sz w:val="28"/>
          <w:szCs w:val="28"/>
        </w:rPr>
        <w:t xml:space="preserve"> муниципального округа Пермского края о местных налогах и сборах либо уведомления об отказе в предоставлении муниципальной услуги</w:t>
      </w:r>
    </w:p>
    <w:p w:rsidR="00AB34A7" w:rsidRPr="00AB34A7" w:rsidRDefault="00AB34A7" w:rsidP="0031328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.1. Основанием для начала административной процедуры является подписание руководителем </w:t>
      </w:r>
      <w:r w:rsidR="009652A0">
        <w:rPr>
          <w:rFonts w:ascii="Times New Roman" w:hAnsi="Times New Roman" w:cs="Times New Roman"/>
          <w:sz w:val="28"/>
          <w:szCs w:val="28"/>
        </w:rPr>
        <w:t xml:space="preserve">финансового </w:t>
      </w:r>
      <w:proofErr w:type="spellStart"/>
      <w:r w:rsidR="009652A0">
        <w:rPr>
          <w:rFonts w:ascii="Times New Roman" w:hAnsi="Times New Roman" w:cs="Times New Roman"/>
          <w:sz w:val="28"/>
          <w:szCs w:val="28"/>
        </w:rPr>
        <w:t>управления</w:t>
      </w:r>
      <w:r w:rsidRPr="00AB34A7">
        <w:rPr>
          <w:rFonts w:ascii="Times New Roman" w:hAnsi="Times New Roman" w:cs="Times New Roman"/>
          <w:sz w:val="28"/>
          <w:szCs w:val="28"/>
        </w:rPr>
        <w:t>письменных</w:t>
      </w:r>
      <w:proofErr w:type="spellEnd"/>
      <w:r w:rsidRPr="00AB34A7">
        <w:rPr>
          <w:rFonts w:ascii="Times New Roman" w:hAnsi="Times New Roman" w:cs="Times New Roman"/>
          <w:sz w:val="28"/>
          <w:szCs w:val="28"/>
        </w:rPr>
        <w:t xml:space="preserve"> разъяснений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.2. Ответственным за исполнение административной процедуры является специалист, осуществляющий организацию документооборота </w:t>
      </w:r>
      <w:r w:rsidR="006F4452" w:rsidRPr="00AB34A7">
        <w:rPr>
          <w:rFonts w:ascii="Times New Roman" w:hAnsi="Times New Roman" w:cs="Times New Roman"/>
          <w:sz w:val="28"/>
          <w:szCs w:val="28"/>
        </w:rPr>
        <w:t xml:space="preserve">в </w:t>
      </w:r>
      <w:r w:rsidR="006F4452">
        <w:rPr>
          <w:rFonts w:ascii="Times New Roman" w:hAnsi="Times New Roman" w:cs="Times New Roman"/>
          <w:sz w:val="28"/>
          <w:szCs w:val="28"/>
        </w:rPr>
        <w:t xml:space="preserve">органе, предоставляющего муниципальную </w:t>
      </w:r>
      <w:proofErr w:type="spellStart"/>
      <w:r w:rsidR="006F4452">
        <w:rPr>
          <w:rFonts w:ascii="Times New Roman" w:hAnsi="Times New Roman" w:cs="Times New Roman"/>
          <w:sz w:val="28"/>
          <w:szCs w:val="28"/>
        </w:rPr>
        <w:t>услугу</w:t>
      </w:r>
      <w:r w:rsidRPr="00AB34A7">
        <w:rPr>
          <w:rFonts w:ascii="Times New Roman" w:hAnsi="Times New Roman" w:cs="Times New Roman"/>
          <w:sz w:val="28"/>
          <w:szCs w:val="28"/>
        </w:rPr>
        <w:t>в</w:t>
      </w:r>
      <w:proofErr w:type="spellEnd"/>
      <w:r w:rsidRPr="00AB34A7">
        <w:rPr>
          <w:rFonts w:ascii="Times New Roman" w:hAnsi="Times New Roman" w:cs="Times New Roman"/>
          <w:sz w:val="28"/>
          <w:szCs w:val="28"/>
        </w:rPr>
        <w:t xml:space="preserve"> соответствии с должностными обязанностями (далее - специалист по организации документооборота).</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.3. Специалист по организации документооборота:</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.3.1. регистрирует письменные разъяснения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уведомление об отказе в предоставлении муниципальной услуги;</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.3.2. выдает (направляет) Заявителю (представителю Заявителя) разъяснения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уведомление об отказе в предоставлении муниципальной услуги.</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w:t>
      </w:r>
      <w:r w:rsidR="006F4452">
        <w:rPr>
          <w:rFonts w:ascii="Times New Roman" w:hAnsi="Times New Roman" w:cs="Times New Roman"/>
          <w:sz w:val="28"/>
          <w:szCs w:val="28"/>
        </w:rPr>
        <w:t>4</w:t>
      </w:r>
      <w:r w:rsidRPr="00AB34A7">
        <w:rPr>
          <w:rFonts w:ascii="Times New Roman" w:hAnsi="Times New Roman" w:cs="Times New Roman"/>
          <w:sz w:val="28"/>
          <w:szCs w:val="28"/>
        </w:rPr>
        <w:t xml:space="preserve">. Результатом административной процедуры является выдача (направление) письменных разъяснений налогоплательщикам и налоговым агентам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 Заявителю (представителю Заявителя).</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193B07" w:rsidRDefault="00AB34A7" w:rsidP="009652A0">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 xml:space="preserve">4. Формы </w:t>
      </w:r>
      <w:proofErr w:type="gramStart"/>
      <w:r w:rsidRPr="00193B07">
        <w:rPr>
          <w:rFonts w:ascii="Times New Roman" w:hAnsi="Times New Roman" w:cs="Times New Roman"/>
          <w:b/>
          <w:sz w:val="28"/>
          <w:szCs w:val="28"/>
        </w:rPr>
        <w:t>контроля за</w:t>
      </w:r>
      <w:proofErr w:type="gramEnd"/>
      <w:r w:rsidRPr="00193B07">
        <w:rPr>
          <w:rFonts w:ascii="Times New Roman" w:hAnsi="Times New Roman" w:cs="Times New Roman"/>
          <w:b/>
          <w:sz w:val="28"/>
          <w:szCs w:val="28"/>
        </w:rPr>
        <w:t xml:space="preserve"> исполнением административного</w:t>
      </w:r>
    </w:p>
    <w:p w:rsidR="00AB34A7" w:rsidRPr="00193B07" w:rsidRDefault="00AB34A7" w:rsidP="009652A0">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регламента</w:t>
      </w:r>
    </w:p>
    <w:p w:rsidR="00AB34A7" w:rsidRPr="00AB34A7" w:rsidRDefault="00AB34A7" w:rsidP="00AB34A7">
      <w:pPr>
        <w:spacing w:after="0" w:line="240" w:lineRule="auto"/>
        <w:jc w:val="both"/>
        <w:rPr>
          <w:rFonts w:ascii="Times New Roman" w:hAnsi="Times New Roman" w:cs="Times New Roman"/>
          <w:sz w:val="28"/>
          <w:szCs w:val="28"/>
        </w:rPr>
      </w:pPr>
    </w:p>
    <w:p w:rsidR="006F4452" w:rsidRPr="001F6EFA" w:rsidRDefault="006F4452"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4.1. Порядок осуществления текущего </w:t>
      </w:r>
      <w:proofErr w:type="gramStart"/>
      <w:r w:rsidRPr="001F6EFA">
        <w:rPr>
          <w:rFonts w:ascii="Times New Roman" w:hAnsi="Times New Roman" w:cs="Times New Roman"/>
          <w:sz w:val="28"/>
          <w:szCs w:val="28"/>
        </w:rPr>
        <w:t>контроля за</w:t>
      </w:r>
      <w:proofErr w:type="gramEnd"/>
      <w:r w:rsidRPr="001F6EFA">
        <w:rPr>
          <w:rFonts w:ascii="Times New Roman" w:hAnsi="Times New Roman" w:cs="Times New Roman"/>
          <w:sz w:val="28"/>
          <w:szCs w:val="28"/>
        </w:rPr>
        <w:t xml:space="preserve"> соблюдением</w:t>
      </w:r>
    </w:p>
    <w:p w:rsidR="006F4452" w:rsidRPr="001F6EFA" w:rsidRDefault="006F4452"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4.1.</w:t>
      </w:r>
      <w:r w:rsidR="006F4452">
        <w:rPr>
          <w:rFonts w:ascii="Times New Roman" w:hAnsi="Times New Roman" w:cs="Times New Roman"/>
          <w:sz w:val="28"/>
          <w:szCs w:val="28"/>
        </w:rPr>
        <w:t>1.</w:t>
      </w:r>
      <w:r w:rsidRPr="00AB34A7">
        <w:rPr>
          <w:rFonts w:ascii="Times New Roman" w:hAnsi="Times New Roman" w:cs="Times New Roman"/>
          <w:sz w:val="28"/>
          <w:szCs w:val="28"/>
        </w:rPr>
        <w:t xml:space="preserve"> Общий </w:t>
      </w:r>
      <w:proofErr w:type="gramStart"/>
      <w:r w:rsidRPr="00AB34A7">
        <w:rPr>
          <w:rFonts w:ascii="Times New Roman" w:hAnsi="Times New Roman" w:cs="Times New Roman"/>
          <w:sz w:val="28"/>
          <w:szCs w:val="28"/>
        </w:rPr>
        <w:t>контроль за</w:t>
      </w:r>
      <w:proofErr w:type="gramEnd"/>
      <w:r w:rsidRPr="00AB34A7">
        <w:rPr>
          <w:rFonts w:ascii="Times New Roman" w:hAnsi="Times New Roman" w:cs="Times New Roman"/>
          <w:sz w:val="28"/>
          <w:szCs w:val="28"/>
        </w:rPr>
        <w:t xml:space="preserve"> предоставлением муниципальной услуги возложен на заместителя главы администрации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муниципального округа Пермского края</w:t>
      </w:r>
      <w:r w:rsidRPr="00AB34A7">
        <w:rPr>
          <w:rFonts w:ascii="Times New Roman" w:hAnsi="Times New Roman" w:cs="Times New Roman"/>
          <w:sz w:val="28"/>
          <w:szCs w:val="28"/>
        </w:rPr>
        <w:t xml:space="preserve"> по </w:t>
      </w:r>
      <w:r w:rsidR="009652A0">
        <w:rPr>
          <w:rFonts w:ascii="Times New Roman" w:hAnsi="Times New Roman" w:cs="Times New Roman"/>
          <w:sz w:val="28"/>
          <w:szCs w:val="28"/>
        </w:rPr>
        <w:t>финансовой и налоговой политике</w:t>
      </w:r>
      <w:r w:rsidRPr="00AB34A7">
        <w:rPr>
          <w:rFonts w:ascii="Times New Roman" w:hAnsi="Times New Roman" w:cs="Times New Roman"/>
          <w:sz w:val="28"/>
          <w:szCs w:val="28"/>
        </w:rPr>
        <w:t xml:space="preserve">, начальника </w:t>
      </w:r>
      <w:r w:rsidR="00A1248D">
        <w:rPr>
          <w:rFonts w:ascii="Times New Roman" w:hAnsi="Times New Roman" w:cs="Times New Roman"/>
          <w:sz w:val="28"/>
          <w:szCs w:val="28"/>
        </w:rPr>
        <w:t>финансового управления</w:t>
      </w:r>
      <w:r w:rsidRPr="00AB34A7">
        <w:rPr>
          <w:rFonts w:ascii="Times New Roman" w:hAnsi="Times New Roman" w:cs="Times New Roman"/>
          <w:sz w:val="28"/>
          <w:szCs w:val="28"/>
        </w:rPr>
        <w:t>.</w:t>
      </w:r>
    </w:p>
    <w:p w:rsid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6F4452">
        <w:rPr>
          <w:rFonts w:ascii="Times New Roman" w:hAnsi="Times New Roman" w:cs="Times New Roman"/>
          <w:sz w:val="28"/>
          <w:szCs w:val="28"/>
        </w:rPr>
        <w:t>1.</w:t>
      </w:r>
      <w:r w:rsidRPr="00AB34A7">
        <w:rPr>
          <w:rFonts w:ascii="Times New Roman" w:hAnsi="Times New Roman" w:cs="Times New Roman"/>
          <w:sz w:val="28"/>
          <w:szCs w:val="28"/>
        </w:rPr>
        <w:t xml:space="preserve">2. Текущий </w:t>
      </w:r>
      <w:proofErr w:type="gramStart"/>
      <w:r w:rsidRPr="00AB34A7">
        <w:rPr>
          <w:rFonts w:ascii="Times New Roman" w:hAnsi="Times New Roman" w:cs="Times New Roman"/>
          <w:sz w:val="28"/>
          <w:szCs w:val="28"/>
        </w:rPr>
        <w:t>контроль за</w:t>
      </w:r>
      <w:proofErr w:type="gramEnd"/>
      <w:r w:rsidRPr="00AB34A7">
        <w:rPr>
          <w:rFonts w:ascii="Times New Roman" w:hAnsi="Times New Roman" w:cs="Times New Roman"/>
          <w:sz w:val="28"/>
          <w:szCs w:val="28"/>
        </w:rPr>
        <w:t xml:space="preserve"> соблюдением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заместителем начальника </w:t>
      </w:r>
      <w:r w:rsidR="00A1248D">
        <w:rPr>
          <w:rFonts w:ascii="Times New Roman" w:hAnsi="Times New Roman" w:cs="Times New Roman"/>
          <w:sz w:val="28"/>
          <w:szCs w:val="28"/>
        </w:rPr>
        <w:t>финансового у</w:t>
      </w:r>
      <w:r w:rsidRPr="00AB34A7">
        <w:rPr>
          <w:rFonts w:ascii="Times New Roman" w:hAnsi="Times New Roman" w:cs="Times New Roman"/>
          <w:sz w:val="28"/>
          <w:szCs w:val="28"/>
        </w:rPr>
        <w:t xml:space="preserve">правления по бюджетной </w:t>
      </w:r>
      <w:r w:rsidR="00A1248D">
        <w:rPr>
          <w:rFonts w:ascii="Times New Roman" w:hAnsi="Times New Roman" w:cs="Times New Roman"/>
          <w:sz w:val="28"/>
          <w:szCs w:val="28"/>
        </w:rPr>
        <w:t xml:space="preserve">и налоговой </w:t>
      </w:r>
      <w:r w:rsidRPr="00AB34A7">
        <w:rPr>
          <w:rFonts w:ascii="Times New Roman" w:hAnsi="Times New Roman" w:cs="Times New Roman"/>
          <w:sz w:val="28"/>
          <w:szCs w:val="28"/>
        </w:rPr>
        <w:t>политике.</w:t>
      </w:r>
    </w:p>
    <w:p w:rsidR="006F4452" w:rsidRDefault="009D0620"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4.1.3. </w:t>
      </w:r>
      <w:r w:rsidRPr="009D0620">
        <w:rPr>
          <w:rFonts w:ascii="Times New Roman" w:hAnsi="Times New Roman" w:cs="Times New Roman"/>
          <w:sz w:val="28"/>
          <w:szCs w:val="28"/>
        </w:rPr>
        <w:t xml:space="preserve">Периодичность осуществления текущего контроля устанавливается заместителем главы </w:t>
      </w:r>
      <w:r>
        <w:rPr>
          <w:rFonts w:ascii="Times New Roman" w:hAnsi="Times New Roman" w:cs="Times New Roman"/>
          <w:sz w:val="28"/>
          <w:szCs w:val="28"/>
        </w:rPr>
        <w:t>а</w:t>
      </w:r>
      <w:r w:rsidRPr="009D0620">
        <w:rPr>
          <w:rFonts w:ascii="Times New Roman" w:hAnsi="Times New Roman" w:cs="Times New Roman"/>
          <w:sz w:val="28"/>
          <w:szCs w:val="28"/>
        </w:rPr>
        <w:t xml:space="preserve">дминистрации </w:t>
      </w:r>
      <w:r>
        <w:rPr>
          <w:rFonts w:ascii="Times New Roman" w:hAnsi="Times New Roman" w:cs="Times New Roman"/>
          <w:sz w:val="28"/>
          <w:szCs w:val="28"/>
        </w:rPr>
        <w:t>Пермского края</w:t>
      </w:r>
      <w:r w:rsidRPr="00AB34A7">
        <w:rPr>
          <w:rFonts w:ascii="Times New Roman" w:hAnsi="Times New Roman" w:cs="Times New Roman"/>
          <w:sz w:val="28"/>
          <w:szCs w:val="28"/>
        </w:rPr>
        <w:t xml:space="preserve"> по </w:t>
      </w:r>
      <w:r>
        <w:rPr>
          <w:rFonts w:ascii="Times New Roman" w:hAnsi="Times New Roman" w:cs="Times New Roman"/>
          <w:sz w:val="28"/>
          <w:szCs w:val="28"/>
        </w:rPr>
        <w:t>финансовой и налоговой политике</w:t>
      </w:r>
      <w:r w:rsidRPr="00AB34A7">
        <w:rPr>
          <w:rFonts w:ascii="Times New Roman" w:hAnsi="Times New Roman" w:cs="Times New Roman"/>
          <w:sz w:val="28"/>
          <w:szCs w:val="28"/>
        </w:rPr>
        <w:t xml:space="preserve">, </w:t>
      </w:r>
      <w:proofErr w:type="spellStart"/>
      <w:r w:rsidRPr="00AB34A7">
        <w:rPr>
          <w:rFonts w:ascii="Times New Roman" w:hAnsi="Times New Roman" w:cs="Times New Roman"/>
          <w:sz w:val="28"/>
          <w:szCs w:val="28"/>
        </w:rPr>
        <w:t>начальник</w:t>
      </w:r>
      <w:r>
        <w:rPr>
          <w:rFonts w:ascii="Times New Roman" w:hAnsi="Times New Roman" w:cs="Times New Roman"/>
          <w:sz w:val="28"/>
          <w:szCs w:val="28"/>
        </w:rPr>
        <w:t>омфинансового</w:t>
      </w:r>
      <w:proofErr w:type="spellEnd"/>
      <w:r>
        <w:rPr>
          <w:rFonts w:ascii="Times New Roman" w:hAnsi="Times New Roman" w:cs="Times New Roman"/>
          <w:sz w:val="28"/>
          <w:szCs w:val="28"/>
        </w:rPr>
        <w:t xml:space="preserve"> управления.</w:t>
      </w:r>
    </w:p>
    <w:p w:rsidR="009D0620" w:rsidRDefault="009D0620" w:rsidP="00A1248D">
      <w:pPr>
        <w:spacing w:after="0" w:line="240" w:lineRule="auto"/>
        <w:ind w:firstLine="708"/>
        <w:jc w:val="both"/>
        <w:rPr>
          <w:rFonts w:ascii="Times New Roman" w:hAnsi="Times New Roman" w:cs="Times New Roman"/>
          <w:sz w:val="28"/>
          <w:szCs w:val="28"/>
        </w:rPr>
      </w:pPr>
    </w:p>
    <w:p w:rsidR="006F4452" w:rsidRPr="001F6EFA" w:rsidRDefault="006F4452"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6F4452" w:rsidRPr="001F6EFA" w:rsidRDefault="006F4452" w:rsidP="001F6EFA">
      <w:pPr>
        <w:spacing w:after="0" w:line="240" w:lineRule="auto"/>
        <w:ind w:firstLine="708"/>
        <w:jc w:val="center"/>
        <w:rPr>
          <w:rFonts w:ascii="Times New Roman" w:hAnsi="Times New Roman" w:cs="Times New Roman"/>
          <w:sz w:val="28"/>
          <w:szCs w:val="28"/>
        </w:rPr>
      </w:pPr>
      <w:proofErr w:type="gramStart"/>
      <w:r w:rsidRPr="001F6EFA">
        <w:rPr>
          <w:rFonts w:ascii="Times New Roman" w:hAnsi="Times New Roman" w:cs="Times New Roman"/>
          <w:sz w:val="28"/>
          <w:szCs w:val="28"/>
        </w:rPr>
        <w:t>числе</w:t>
      </w:r>
      <w:proofErr w:type="gramEnd"/>
      <w:r w:rsidRPr="001F6EFA">
        <w:rPr>
          <w:rFonts w:ascii="Times New Roman" w:hAnsi="Times New Roman" w:cs="Times New Roman"/>
          <w:sz w:val="28"/>
          <w:szCs w:val="28"/>
        </w:rPr>
        <w:t xml:space="preserve"> порядок и формы контроля за полнотой и качеством предоставления муниципальной услуги</w:t>
      </w:r>
    </w:p>
    <w:p w:rsidR="00AB34A7" w:rsidRPr="00AB34A7" w:rsidRDefault="006F4452"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w:t>
      </w:r>
      <w:r w:rsidR="00AB34A7" w:rsidRPr="00AB34A7">
        <w:rPr>
          <w:rFonts w:ascii="Times New Roman" w:hAnsi="Times New Roman" w:cs="Times New Roman"/>
          <w:sz w:val="28"/>
          <w:szCs w:val="28"/>
        </w:rPr>
        <w:t xml:space="preserve">. </w:t>
      </w:r>
      <w:proofErr w:type="gramStart"/>
      <w:r w:rsidR="00AB34A7" w:rsidRPr="00AB34A7">
        <w:rPr>
          <w:rFonts w:ascii="Times New Roman" w:hAnsi="Times New Roman" w:cs="Times New Roman"/>
          <w:sz w:val="28"/>
          <w:szCs w:val="28"/>
        </w:rPr>
        <w:t>Контроль за</w:t>
      </w:r>
      <w:proofErr w:type="gramEnd"/>
      <w:r w:rsidR="00AB34A7" w:rsidRPr="00AB34A7">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6F4452">
        <w:rPr>
          <w:rFonts w:ascii="Times New Roman" w:hAnsi="Times New Roman" w:cs="Times New Roman"/>
          <w:sz w:val="28"/>
          <w:szCs w:val="28"/>
        </w:rPr>
        <w:t>2.2</w:t>
      </w:r>
      <w:r w:rsidRPr="00AB34A7">
        <w:rPr>
          <w:rFonts w:ascii="Times New Roman" w:hAnsi="Times New Roman" w:cs="Times New Roman"/>
          <w:sz w:val="28"/>
          <w:szCs w:val="28"/>
        </w:rPr>
        <w:t xml:space="preserve">. Периодичность и сроки проведения проверок устанавливаются руководителем </w:t>
      </w:r>
      <w:r w:rsidR="006F4452" w:rsidRPr="00AB5C4A">
        <w:rPr>
          <w:rFonts w:ascii="Times New Roman" w:hAnsi="Times New Roman" w:cs="Times New Roman"/>
          <w:sz w:val="28"/>
          <w:szCs w:val="28"/>
        </w:rPr>
        <w:t>органа, предоставляющего муниципальную услугу, в соответствии с должностными обязанностями</w:t>
      </w:r>
      <w:r w:rsidRPr="00AB34A7">
        <w:rPr>
          <w:rFonts w:ascii="Times New Roman" w:hAnsi="Times New Roman" w:cs="Times New Roman"/>
          <w:sz w:val="28"/>
          <w:szCs w:val="28"/>
        </w:rPr>
        <w:t>.</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6F4452">
        <w:rPr>
          <w:rFonts w:ascii="Times New Roman" w:hAnsi="Times New Roman" w:cs="Times New Roman"/>
          <w:sz w:val="28"/>
          <w:szCs w:val="28"/>
        </w:rPr>
        <w:t>2.3</w:t>
      </w:r>
      <w:r w:rsidRPr="00AB34A7">
        <w:rPr>
          <w:rFonts w:ascii="Times New Roman" w:hAnsi="Times New Roman" w:cs="Times New Roman"/>
          <w:sz w:val="28"/>
          <w:szCs w:val="28"/>
        </w:rPr>
        <w:t>. Основаниями для проведения внеплановых проверок полноты и качества предоставления муниципальной услуги являются:</w:t>
      </w:r>
    </w:p>
    <w:p w:rsidR="00AB34A7" w:rsidRPr="00AB34A7" w:rsidRDefault="006F4452"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4.2.3.1</w:t>
      </w:r>
      <w:r w:rsidR="00AB34A7" w:rsidRPr="00AB34A7">
        <w:rPr>
          <w:rFonts w:ascii="Times New Roman" w:hAnsi="Times New Roman" w:cs="Times New Roman"/>
          <w:sz w:val="28"/>
          <w:szCs w:val="28"/>
        </w:rPr>
        <w:t>. поступление информации о нарушении положений административного регламента;</w:t>
      </w:r>
    </w:p>
    <w:p w:rsidR="00AB34A7" w:rsidRPr="00AB34A7" w:rsidRDefault="006F4452"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4.2.3.2</w:t>
      </w:r>
      <w:r w:rsidR="00AB34A7" w:rsidRPr="00AB34A7">
        <w:rPr>
          <w:rFonts w:ascii="Times New Roman" w:hAnsi="Times New Roman" w:cs="Times New Roman"/>
          <w:sz w:val="28"/>
          <w:szCs w:val="28"/>
        </w:rPr>
        <w:t xml:space="preserve">. </w:t>
      </w:r>
      <w:r w:rsidRPr="00AB5C4A">
        <w:rPr>
          <w:rFonts w:ascii="Times New Roman" w:eastAsia="Calibri" w:hAnsi="Times New Roman" w:cs="Times New Roman"/>
          <w:sz w:val="28"/>
          <w:szCs w:val="28"/>
        </w:rPr>
        <w:t>поручение руководителя органа, предоставляющего муниципальную услугу</w:t>
      </w:r>
      <w:r w:rsidR="00AB34A7" w:rsidRPr="00AB34A7">
        <w:rPr>
          <w:rFonts w:ascii="Times New Roman" w:hAnsi="Times New Roman" w:cs="Times New Roman"/>
          <w:sz w:val="28"/>
          <w:szCs w:val="28"/>
        </w:rPr>
        <w:t>.</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D476BB">
        <w:rPr>
          <w:rFonts w:ascii="Times New Roman" w:hAnsi="Times New Roman" w:cs="Times New Roman"/>
          <w:sz w:val="28"/>
          <w:szCs w:val="28"/>
        </w:rPr>
        <w:t>2.4</w:t>
      </w:r>
      <w:r w:rsidRPr="00AB34A7">
        <w:rPr>
          <w:rFonts w:ascii="Times New Roman" w:hAnsi="Times New Roman" w:cs="Times New Roman"/>
          <w:sz w:val="28"/>
          <w:szCs w:val="28"/>
        </w:rPr>
        <w:t>. Результаты проверки оформляются актом, в котором отмечаются выявленные недостатки и предложения по их устранению.</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4.2.5</w:t>
      </w:r>
      <w:r w:rsidR="00AB34A7" w:rsidRPr="00AB34A7">
        <w:rPr>
          <w:rFonts w:ascii="Times New Roman" w:hAnsi="Times New Roman" w:cs="Times New Roman"/>
          <w:sz w:val="28"/>
          <w:szCs w:val="28"/>
        </w:rPr>
        <w:t>. По результатам проведенных проверок в случае выявления нарушений прав Заявителей (представителей Заявителя) обеспечивается привлечение виновных лиц к ответственности в соответствии с законодательством Российской Федерации.</w:t>
      </w:r>
    </w:p>
    <w:p w:rsidR="00D476BB" w:rsidRDefault="00D476BB" w:rsidP="00A1248D">
      <w:pPr>
        <w:spacing w:after="0" w:line="240" w:lineRule="auto"/>
        <w:ind w:firstLine="708"/>
        <w:jc w:val="both"/>
        <w:rPr>
          <w:rFonts w:ascii="Times New Roman" w:hAnsi="Times New Roman" w:cs="Times New Roman"/>
          <w:sz w:val="28"/>
          <w:szCs w:val="28"/>
        </w:rPr>
      </w:pPr>
    </w:p>
    <w:p w:rsidR="00D476BB" w:rsidRPr="001F6EFA" w:rsidRDefault="00D476BB"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4.3. Требования к порядку и формам </w:t>
      </w:r>
      <w:proofErr w:type="gramStart"/>
      <w:r w:rsidRPr="001F6EFA">
        <w:rPr>
          <w:rFonts w:ascii="Times New Roman" w:hAnsi="Times New Roman" w:cs="Times New Roman"/>
          <w:sz w:val="28"/>
          <w:szCs w:val="28"/>
        </w:rPr>
        <w:t>контроля за</w:t>
      </w:r>
      <w:proofErr w:type="gramEnd"/>
      <w:r w:rsidRPr="001F6EFA">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w:t>
      </w:r>
    </w:p>
    <w:p w:rsidR="00D476BB" w:rsidRDefault="00D476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и организаций</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4.3.1</w:t>
      </w:r>
      <w:r w:rsidR="00AB34A7" w:rsidRPr="00AB34A7">
        <w:rPr>
          <w:rFonts w:ascii="Times New Roman" w:hAnsi="Times New Roman" w:cs="Times New Roman"/>
          <w:sz w:val="28"/>
          <w:szCs w:val="28"/>
        </w:rPr>
        <w:t xml:space="preserve">. Должностные лица </w:t>
      </w:r>
      <w:r w:rsidRPr="00AB5C4A">
        <w:rPr>
          <w:rFonts w:ascii="Times New Roman" w:eastAsia="Calibri" w:hAnsi="Times New Roman" w:cs="Times New Roman"/>
          <w:sz w:val="28"/>
          <w:szCs w:val="28"/>
        </w:rPr>
        <w:t xml:space="preserve">муниципальные служащие </w:t>
      </w:r>
      <w:r w:rsidRPr="00AB5C4A">
        <w:rPr>
          <w:rFonts w:ascii="Times New Roman" w:hAnsi="Times New Roman" w:cs="Times New Roman"/>
          <w:sz w:val="28"/>
          <w:szCs w:val="28"/>
        </w:rPr>
        <w:t xml:space="preserve">органа, предоставляющего муниципальную </w:t>
      </w:r>
      <w:proofErr w:type="spellStart"/>
      <w:r w:rsidRPr="00AB5C4A">
        <w:rPr>
          <w:rFonts w:ascii="Times New Roman" w:hAnsi="Times New Roman" w:cs="Times New Roman"/>
          <w:sz w:val="28"/>
          <w:szCs w:val="28"/>
        </w:rPr>
        <w:t>услугу</w:t>
      </w:r>
      <w:proofErr w:type="gramStart"/>
      <w:r>
        <w:rPr>
          <w:rFonts w:ascii="Times New Roman" w:hAnsi="Times New Roman" w:cs="Times New Roman"/>
          <w:sz w:val="28"/>
          <w:szCs w:val="28"/>
        </w:rPr>
        <w:t>,</w:t>
      </w:r>
      <w:r w:rsidR="00AB34A7" w:rsidRPr="00AB34A7">
        <w:rPr>
          <w:rFonts w:ascii="Times New Roman" w:hAnsi="Times New Roman" w:cs="Times New Roman"/>
          <w:sz w:val="28"/>
          <w:szCs w:val="28"/>
        </w:rPr>
        <w:t>н</w:t>
      </w:r>
      <w:proofErr w:type="gramEnd"/>
      <w:r w:rsidR="00AB34A7" w:rsidRPr="00AB34A7">
        <w:rPr>
          <w:rFonts w:ascii="Times New Roman" w:hAnsi="Times New Roman" w:cs="Times New Roman"/>
          <w:sz w:val="28"/>
          <w:szCs w:val="28"/>
        </w:rPr>
        <w:t>есут</w:t>
      </w:r>
      <w:proofErr w:type="spellEnd"/>
      <w:r w:rsidR="00AB34A7" w:rsidRPr="00AB34A7">
        <w:rPr>
          <w:rFonts w:ascii="Times New Roman" w:hAnsi="Times New Roman" w:cs="Times New Roman"/>
          <w:sz w:val="28"/>
          <w:szCs w:val="28"/>
        </w:rPr>
        <w:t xml:space="preserve"> персональную ответственность за правильность и обоснованность принятых решений. </w:t>
      </w:r>
      <w:r w:rsidR="00AB34A7" w:rsidRPr="00AB34A7">
        <w:rPr>
          <w:rFonts w:ascii="Times New Roman" w:hAnsi="Times New Roman" w:cs="Times New Roman"/>
          <w:sz w:val="28"/>
          <w:szCs w:val="28"/>
        </w:rPr>
        <w:lastRenderedPageBreak/>
        <w:t>Также они несут персональную ответственность за соблюдение сроков и установленного порядка предоставления муниципальной услуги.</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D476BB">
        <w:rPr>
          <w:rFonts w:ascii="Times New Roman" w:hAnsi="Times New Roman" w:cs="Times New Roman"/>
          <w:sz w:val="28"/>
          <w:szCs w:val="28"/>
        </w:rPr>
        <w:t>3.2</w:t>
      </w:r>
      <w:r w:rsidRPr="00AB34A7">
        <w:rPr>
          <w:rFonts w:ascii="Times New Roman" w:hAnsi="Times New Roman" w:cs="Times New Roman"/>
          <w:sz w:val="28"/>
          <w:szCs w:val="28"/>
        </w:rPr>
        <w:t xml:space="preserve">. Персональная ответственность должностных </w:t>
      </w:r>
      <w:proofErr w:type="spellStart"/>
      <w:r w:rsidRPr="00AB34A7">
        <w:rPr>
          <w:rFonts w:ascii="Times New Roman" w:hAnsi="Times New Roman" w:cs="Times New Roman"/>
          <w:sz w:val="28"/>
          <w:szCs w:val="28"/>
        </w:rPr>
        <w:t>лиц</w:t>
      </w:r>
      <w:proofErr w:type="gramStart"/>
      <w:r w:rsidR="00D476BB">
        <w:rPr>
          <w:rFonts w:ascii="Times New Roman" w:hAnsi="Times New Roman" w:cs="Times New Roman"/>
          <w:sz w:val="28"/>
          <w:szCs w:val="28"/>
        </w:rPr>
        <w:t>,</w:t>
      </w:r>
      <w:r w:rsidR="00D476BB" w:rsidRPr="00AB5C4A">
        <w:rPr>
          <w:rFonts w:ascii="Times New Roman" w:eastAsia="Calibri" w:hAnsi="Times New Roman" w:cs="Times New Roman"/>
          <w:sz w:val="28"/>
          <w:szCs w:val="28"/>
        </w:rPr>
        <w:t>м</w:t>
      </w:r>
      <w:proofErr w:type="gramEnd"/>
      <w:r w:rsidR="00D476BB" w:rsidRPr="00AB5C4A">
        <w:rPr>
          <w:rFonts w:ascii="Times New Roman" w:eastAsia="Calibri" w:hAnsi="Times New Roman" w:cs="Times New Roman"/>
          <w:sz w:val="28"/>
          <w:szCs w:val="28"/>
        </w:rPr>
        <w:t>униципальных</w:t>
      </w:r>
      <w:proofErr w:type="spellEnd"/>
      <w:r w:rsidR="00D476BB" w:rsidRPr="00AB5C4A">
        <w:rPr>
          <w:rFonts w:ascii="Times New Roman" w:eastAsia="Calibri" w:hAnsi="Times New Roman" w:cs="Times New Roman"/>
          <w:sz w:val="28"/>
          <w:szCs w:val="28"/>
        </w:rPr>
        <w:t xml:space="preserve"> служащих </w:t>
      </w:r>
      <w:r w:rsidR="00D476BB" w:rsidRPr="00AB5C4A">
        <w:rPr>
          <w:rFonts w:ascii="Times New Roman" w:hAnsi="Times New Roman" w:cs="Times New Roman"/>
          <w:sz w:val="28"/>
          <w:szCs w:val="28"/>
        </w:rPr>
        <w:t>органа, предоставляющего муниципальную услугу</w:t>
      </w:r>
      <w:r w:rsidRPr="00AB34A7">
        <w:rPr>
          <w:rFonts w:ascii="Times New Roman" w:hAnsi="Times New Roman" w:cs="Times New Roman"/>
          <w:sz w:val="28"/>
          <w:szCs w:val="28"/>
        </w:rPr>
        <w:t xml:space="preserve"> закрепляется в должностных инструкциях в соответствии с требованиями законодательства Российской Федерации.</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4.3.3</w:t>
      </w:r>
      <w:r w:rsidR="00AB34A7" w:rsidRPr="00AB34A7">
        <w:rPr>
          <w:rFonts w:ascii="Times New Roman" w:hAnsi="Times New Roman" w:cs="Times New Roman"/>
          <w:sz w:val="28"/>
          <w:szCs w:val="28"/>
        </w:rPr>
        <w:t xml:space="preserve">. </w:t>
      </w:r>
      <w:proofErr w:type="gramStart"/>
      <w:r w:rsidR="00AB34A7" w:rsidRPr="00AB34A7">
        <w:rPr>
          <w:rFonts w:ascii="Times New Roman" w:hAnsi="Times New Roman" w:cs="Times New Roman"/>
          <w:sz w:val="28"/>
          <w:szCs w:val="28"/>
        </w:rPr>
        <w:t>Контроль за</w:t>
      </w:r>
      <w:proofErr w:type="gramEnd"/>
      <w:r w:rsidR="00AB34A7" w:rsidRPr="00AB34A7">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действий (бездействия) должностных лиц, а также принимаемых ими решений,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4.3.4</w:t>
      </w:r>
      <w:r w:rsidR="00AB34A7" w:rsidRPr="00AB34A7">
        <w:rPr>
          <w:rFonts w:ascii="Times New Roman" w:hAnsi="Times New Roman" w:cs="Times New Roman"/>
          <w:sz w:val="28"/>
          <w:szCs w:val="28"/>
        </w:rPr>
        <w:t xml:space="preserve">. </w:t>
      </w:r>
      <w:proofErr w:type="gramStart"/>
      <w:r w:rsidR="00AB34A7" w:rsidRPr="00AB34A7">
        <w:rPr>
          <w:rFonts w:ascii="Times New Roman" w:hAnsi="Times New Roman" w:cs="Times New Roman"/>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AB5C4A">
        <w:rPr>
          <w:rFonts w:ascii="Times New Roman" w:hAnsi="Times New Roman" w:cs="Times New Roman"/>
          <w:sz w:val="28"/>
          <w:szCs w:val="28"/>
        </w:rPr>
        <w:t xml:space="preserve">орган, предоставляющий муниципальную </w:t>
      </w:r>
      <w:proofErr w:type="spellStart"/>
      <w:r w:rsidRPr="00AB5C4A">
        <w:rPr>
          <w:rFonts w:ascii="Times New Roman" w:hAnsi="Times New Roman" w:cs="Times New Roman"/>
          <w:sz w:val="28"/>
          <w:szCs w:val="28"/>
        </w:rPr>
        <w:t>услугу</w:t>
      </w:r>
      <w:r w:rsidR="00AB34A7" w:rsidRPr="00AB34A7">
        <w:rPr>
          <w:rFonts w:ascii="Times New Roman" w:hAnsi="Times New Roman" w:cs="Times New Roman"/>
          <w:sz w:val="28"/>
          <w:szCs w:val="28"/>
        </w:rPr>
        <w:t>индивидуальные</w:t>
      </w:r>
      <w:proofErr w:type="spellEnd"/>
      <w:r w:rsidR="00AB34A7" w:rsidRPr="00AB34A7">
        <w:rPr>
          <w:rFonts w:ascii="Times New Roman" w:hAnsi="Times New Roman" w:cs="Times New Roman"/>
          <w:sz w:val="28"/>
          <w:szCs w:val="28"/>
        </w:rPr>
        <w:t xml:space="preserve">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предоставляющими муниципальную услугу, требований административного регламента, законов и иных нормативных правовых актов и осуществлять иные</w:t>
      </w:r>
      <w:proofErr w:type="gramEnd"/>
      <w:r w:rsidR="00AB34A7" w:rsidRPr="00AB34A7">
        <w:rPr>
          <w:rFonts w:ascii="Times New Roman" w:hAnsi="Times New Roman" w:cs="Times New Roman"/>
          <w:sz w:val="28"/>
          <w:szCs w:val="28"/>
        </w:rPr>
        <w:t xml:space="preserve"> действия, предусмотренные законодательством Российской Федерации.</w:t>
      </w:r>
    </w:p>
    <w:p w:rsidR="00AB34A7" w:rsidRPr="00AB34A7" w:rsidRDefault="00AB34A7" w:rsidP="00AB34A7">
      <w:pPr>
        <w:spacing w:after="0" w:line="240" w:lineRule="auto"/>
        <w:jc w:val="both"/>
        <w:rPr>
          <w:rFonts w:ascii="Times New Roman" w:hAnsi="Times New Roman" w:cs="Times New Roman"/>
          <w:sz w:val="28"/>
          <w:szCs w:val="28"/>
        </w:rPr>
      </w:pPr>
    </w:p>
    <w:p w:rsidR="00162EF1" w:rsidRDefault="00162EF1" w:rsidP="00A1248D">
      <w:pPr>
        <w:spacing w:after="0" w:line="240" w:lineRule="auto"/>
        <w:jc w:val="center"/>
        <w:rPr>
          <w:rFonts w:ascii="Times New Roman" w:hAnsi="Times New Roman" w:cs="Times New Roman"/>
          <w:b/>
          <w:sz w:val="28"/>
          <w:szCs w:val="28"/>
        </w:rPr>
      </w:pPr>
    </w:p>
    <w:p w:rsidR="00162EF1" w:rsidRDefault="00162EF1" w:rsidP="00A1248D">
      <w:pPr>
        <w:spacing w:after="0" w:line="240" w:lineRule="auto"/>
        <w:jc w:val="center"/>
        <w:rPr>
          <w:rFonts w:ascii="Times New Roman" w:hAnsi="Times New Roman" w:cs="Times New Roman"/>
          <w:b/>
          <w:sz w:val="28"/>
          <w:szCs w:val="28"/>
        </w:rPr>
      </w:pPr>
    </w:p>
    <w:p w:rsidR="00AB34A7" w:rsidRPr="00193B07" w:rsidRDefault="00AB34A7" w:rsidP="00A1248D">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5. Досудебный (внесудебный) порядок обжалования решений</w:t>
      </w:r>
    </w:p>
    <w:p w:rsidR="00AB34A7" w:rsidRPr="00193B07" w:rsidRDefault="00AB34A7" w:rsidP="00A1248D">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и действий (бездействия) органа, предоставляющего</w:t>
      </w:r>
    </w:p>
    <w:p w:rsidR="00AB34A7" w:rsidRPr="00193B07" w:rsidRDefault="00AB34A7" w:rsidP="00A1248D">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муниципальную услугу, а также его должностных лиц</w:t>
      </w:r>
    </w:p>
    <w:p w:rsidR="00AB34A7" w:rsidRPr="00AB34A7" w:rsidRDefault="00AB34A7" w:rsidP="00AB34A7">
      <w:pPr>
        <w:spacing w:after="0" w:line="240" w:lineRule="auto"/>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5.1.  Информация для заявителя о его праве подать жалобу на решение </w:t>
      </w:r>
      <w:r w:rsidRPr="001F6EFA">
        <w:rPr>
          <w:rFonts w:ascii="Times New Roman" w:hAnsi="Times New Roman" w:cs="Times New Roman"/>
          <w:sz w:val="28"/>
          <w:szCs w:val="28"/>
        </w:rPr>
        <w:br/>
        <w:t>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5.1.1. Заявитель имеет право на обжалование действий (бездействия) </w:t>
      </w:r>
      <w:r w:rsidRPr="00E348BB">
        <w:rPr>
          <w:rFonts w:ascii="Times New Roman" w:hAnsi="Times New Roman" w:cs="Times New Roman"/>
          <w:sz w:val="28"/>
          <w:szCs w:val="28"/>
        </w:rPr>
        <w:br/>
        <w:t>и решений органа, предоставляющего муниципальную услугу, должностных лиц   или органа, предоставляющего муниципальную услугу, либо муниципальных служащих в досудебном (внесудебном) порядке.</w:t>
      </w:r>
    </w:p>
    <w:p w:rsidR="00E348BB" w:rsidRPr="001F6EFA" w:rsidRDefault="00E348BB" w:rsidP="00E348BB">
      <w:pPr>
        <w:spacing w:after="0" w:line="240" w:lineRule="auto"/>
        <w:ind w:firstLine="708"/>
        <w:jc w:val="center"/>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5.2. Предмет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5.2.1. Заявитель имеет право обратиться с жалобой, в том числе </w:t>
      </w:r>
      <w:r w:rsidRPr="00E348BB">
        <w:rPr>
          <w:rFonts w:ascii="Times New Roman" w:hAnsi="Times New Roman" w:cs="Times New Roman"/>
          <w:sz w:val="28"/>
          <w:szCs w:val="28"/>
        </w:rPr>
        <w:br/>
        <w:t>в следующих случаях:</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5.2.1.1.Нарушение срока регистрации запроса заявителя </w:t>
      </w:r>
      <w:r w:rsidRPr="00E348BB">
        <w:rPr>
          <w:rFonts w:ascii="Times New Roman" w:hAnsi="Times New Roman" w:cs="Times New Roman"/>
          <w:sz w:val="28"/>
          <w:szCs w:val="28"/>
        </w:rPr>
        <w:br/>
        <w:t>о предоставлении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lastRenderedPageBreak/>
        <w:t>5.2.1.2. Нарушение срока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5.2.1.3.Требование представления заявителем документов, </w:t>
      </w:r>
      <w:r w:rsidRPr="00E348BB">
        <w:rPr>
          <w:rFonts w:ascii="Times New Roman" w:hAnsi="Times New Roman" w:cs="Times New Roman"/>
          <w:sz w:val="28"/>
          <w:szCs w:val="28"/>
        </w:rPr>
        <w:br/>
        <w:t xml:space="preserve">не предусмотренных нормативными правовыми актами Российской Федерации, Пермского края, муниципальными правовыми актами </w:t>
      </w:r>
      <w:r w:rsidRPr="00E348BB">
        <w:rPr>
          <w:rFonts w:ascii="Times New Roman" w:hAnsi="Times New Roman" w:cs="Times New Roman"/>
          <w:sz w:val="28"/>
          <w:szCs w:val="28"/>
        </w:rPr>
        <w:br/>
        <w:t>для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5.2.1.4.</w:t>
      </w:r>
      <w:r w:rsidRPr="00E348BB">
        <w:rPr>
          <w:rFonts w:ascii="Times New Roman" w:hAnsi="Times New Roman" w:cs="Times New Roman"/>
          <w:sz w:val="28"/>
          <w:szCs w:val="28"/>
        </w:rPr>
        <w:tab/>
        <w:t xml:space="preserve">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5.2.1.5.</w:t>
      </w:r>
      <w:r w:rsidRPr="00E348BB">
        <w:rPr>
          <w:rFonts w:ascii="Times New Roman" w:hAnsi="Times New Roman" w:cs="Times New Roman"/>
          <w:sz w:val="28"/>
          <w:szCs w:val="28"/>
        </w:rPr>
        <w:tab/>
      </w:r>
      <w:proofErr w:type="gramStart"/>
      <w:r w:rsidRPr="00E348BB">
        <w:rPr>
          <w:rFonts w:ascii="Times New Roman" w:hAnsi="Times New Roman" w:cs="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E348BB" w:rsidRPr="00E348BB" w:rsidRDefault="00E348BB" w:rsidP="00E348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5.2.1.7. </w:t>
      </w:r>
      <w:proofErr w:type="gramStart"/>
      <w:r w:rsidRPr="00E348BB">
        <w:rPr>
          <w:rFonts w:ascii="Times New Roman" w:hAnsi="Times New Roman" w:cs="Times New Roman"/>
          <w:sz w:val="28"/>
          <w:szCs w:val="28"/>
        </w:rPr>
        <w:t xml:space="preserve">Отказ органа, предоставляющего муниципальную услугу, </w:t>
      </w:r>
      <w:r w:rsidRPr="00E348BB">
        <w:rPr>
          <w:rFonts w:ascii="Times New Roman" w:hAnsi="Times New Roman" w:cs="Times New Roman"/>
          <w:sz w:val="28"/>
          <w:szCs w:val="28"/>
        </w:rPr>
        <w:br/>
        <w:t>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 Жалоба должна содержать:</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E348BB" w:rsidRPr="00E348BB" w:rsidRDefault="00E348BB" w:rsidP="00E348BB">
      <w:pPr>
        <w:spacing w:after="0" w:line="240" w:lineRule="auto"/>
        <w:ind w:firstLine="708"/>
        <w:jc w:val="both"/>
        <w:rPr>
          <w:rFonts w:ascii="Times New Roman" w:hAnsi="Times New Roman" w:cs="Times New Roman"/>
          <w:sz w:val="28"/>
          <w:szCs w:val="28"/>
        </w:rPr>
      </w:pPr>
      <w:proofErr w:type="gramStart"/>
      <w:r w:rsidRPr="00E348BB">
        <w:rPr>
          <w:rFonts w:ascii="Times New Roman" w:hAnsi="Times New Roman" w:cs="Times New Roman"/>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w:t>
      </w:r>
      <w:r>
        <w:rPr>
          <w:rFonts w:ascii="Times New Roman" w:hAnsi="Times New Roman" w:cs="Times New Roman"/>
          <w:sz w:val="28"/>
          <w:szCs w:val="28"/>
        </w:rPr>
        <w:t>оводы заявителя, либо их копии.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5.3. Орган, предоставляющий муниципальную услугу, </w:t>
      </w:r>
      <w:r w:rsidRPr="001F6EFA">
        <w:rPr>
          <w:rFonts w:ascii="Times New Roman" w:hAnsi="Times New Roman" w:cs="Times New Roman"/>
          <w:sz w:val="28"/>
          <w:szCs w:val="28"/>
        </w:rPr>
        <w:br/>
        <w:t>и уполномоченные на рассмотрение жалобы должностные лица, которым может быть направлена жалоба</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5.3.1. </w:t>
      </w:r>
      <w:proofErr w:type="gramStart"/>
      <w:r w:rsidR="00CD26CB" w:rsidRPr="00CD26CB">
        <w:rPr>
          <w:rFonts w:ascii="Times New Roman" w:hAnsi="Times New Roman" w:cs="Times New Roman"/>
          <w:sz w:val="28"/>
          <w:szCs w:val="28"/>
        </w:rPr>
        <w:t>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может быть направлена по почте, официальный сайт органа, предоставляющего муниципальную услугу, Единый портал, а так же может быть прин</w:t>
      </w:r>
      <w:r w:rsidR="00CD26CB">
        <w:rPr>
          <w:rFonts w:ascii="Times New Roman" w:hAnsi="Times New Roman" w:cs="Times New Roman"/>
          <w:sz w:val="28"/>
          <w:szCs w:val="28"/>
        </w:rPr>
        <w:t xml:space="preserve">ята при личном приеме заявителя </w:t>
      </w:r>
      <w:r w:rsidR="00CD26CB" w:rsidRPr="00CD26CB">
        <w:rPr>
          <w:rFonts w:ascii="Times New Roman" w:hAnsi="Times New Roman" w:cs="Times New Roman"/>
          <w:sz w:val="28"/>
          <w:szCs w:val="28"/>
        </w:rPr>
        <w:t xml:space="preserve">(в редакции Постановления администрации </w:t>
      </w:r>
      <w:proofErr w:type="spellStart"/>
      <w:r w:rsidR="00CD26CB" w:rsidRPr="00CD26CB">
        <w:rPr>
          <w:rFonts w:ascii="Times New Roman" w:hAnsi="Times New Roman" w:cs="Times New Roman"/>
          <w:sz w:val="28"/>
          <w:szCs w:val="28"/>
        </w:rPr>
        <w:t>Юсьвинского</w:t>
      </w:r>
      <w:proofErr w:type="spellEnd"/>
      <w:r w:rsidR="00CD26CB" w:rsidRPr="00CD26CB">
        <w:rPr>
          <w:rFonts w:ascii="Times New Roman" w:hAnsi="Times New Roman" w:cs="Times New Roman"/>
          <w:sz w:val="28"/>
          <w:szCs w:val="28"/>
        </w:rPr>
        <w:t xml:space="preserve"> муниципального округа Пермского края от 13.05.2024 № 263)</w:t>
      </w:r>
      <w:r w:rsidRPr="00E348BB">
        <w:rPr>
          <w:rFonts w:ascii="Times New Roman" w:hAnsi="Times New Roman" w:cs="Times New Roman"/>
          <w:sz w:val="28"/>
          <w:szCs w:val="28"/>
        </w:rPr>
        <w:t>.</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5.3.2. Жалоба на решение, принятое руководителем органа, предоставляющего муниципальную услугу, подается главе муниципального округа  - главе администрации </w:t>
      </w:r>
      <w:proofErr w:type="spellStart"/>
      <w:r w:rsidRPr="00E348BB">
        <w:rPr>
          <w:rFonts w:ascii="Times New Roman" w:hAnsi="Times New Roman" w:cs="Times New Roman"/>
          <w:sz w:val="28"/>
          <w:szCs w:val="28"/>
        </w:rPr>
        <w:t>Юсьвинского</w:t>
      </w:r>
      <w:proofErr w:type="spellEnd"/>
      <w:r w:rsidRPr="00E348BB">
        <w:rPr>
          <w:rFonts w:ascii="Times New Roman" w:hAnsi="Times New Roman" w:cs="Times New Roman"/>
          <w:sz w:val="28"/>
          <w:szCs w:val="28"/>
        </w:rPr>
        <w:t xml:space="preserve"> муниципального округа Пермского края.  </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5.4. Порядок подачи и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5.4.1. Жалоба может быть подана в письменной форме на бумажном носителе:</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5.4.1.1. Непосредственно в канцелярию органа, уполномоченного </w:t>
      </w:r>
      <w:r w:rsidRPr="00E348BB">
        <w:rPr>
          <w:rFonts w:ascii="Times New Roman" w:hAnsi="Times New Roman" w:cs="Times New Roman"/>
          <w:sz w:val="28"/>
          <w:szCs w:val="28"/>
        </w:rPr>
        <w:br/>
        <w:t>на рассмотрение жалоб;</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5.4.1.2. Почтовым отправлением по адресу (месту нахождения) органа, уполномоченного на рассмотрение жалоб;</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5.4.1.3. В ходе личного приема руководителя органа, уполномоченного </w:t>
      </w:r>
      <w:r w:rsidRPr="00E348BB">
        <w:rPr>
          <w:rFonts w:ascii="Times New Roman" w:hAnsi="Times New Roman" w:cs="Times New Roman"/>
          <w:sz w:val="28"/>
          <w:szCs w:val="28"/>
        </w:rPr>
        <w:br/>
        <w:t>на рассмотрение жалоб.</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5.4.2. Время приема жалоб органа, уполномоченного на рассмотрение жалоб, совпадает со временем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5.4.3. Жалоба может быть подана заявителем в электронной форме посредством:</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5.4.3.1. Официального сайта;</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5.4.4. При подаче жалобы в электронном виде документы, указанные </w:t>
      </w:r>
      <w:r w:rsidRPr="00E348BB">
        <w:rPr>
          <w:rFonts w:ascii="Times New Roman" w:hAnsi="Times New Roman" w:cs="Times New Roman"/>
          <w:sz w:val="28"/>
          <w:szCs w:val="28"/>
        </w:rPr>
        <w:br/>
        <w:t xml:space="preserve">в пункте 5.2.3 административного регламента, могут быть представлены </w:t>
      </w:r>
      <w:r w:rsidRPr="00E348BB">
        <w:rPr>
          <w:rFonts w:ascii="Times New Roman" w:hAnsi="Times New Roman" w:cs="Times New Roman"/>
          <w:sz w:val="28"/>
          <w:szCs w:val="28"/>
        </w:rPr>
        <w:br/>
        <w:t xml:space="preserve">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w:t>
      </w:r>
      <w:r w:rsidRPr="00E348BB">
        <w:rPr>
          <w:rFonts w:ascii="Times New Roman" w:hAnsi="Times New Roman" w:cs="Times New Roman"/>
          <w:sz w:val="28"/>
          <w:szCs w:val="28"/>
        </w:rPr>
        <w:br/>
        <w:t>не требуется.</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5.4.5. В органе, уполномоченном на рассмотрение жалоб, определяются уполномоченные на рассмотрение жалоб должностные лица, которые обеспечивают:</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5.4.5.1.  Прием и рассмотрение жалоб в соответствии с требованиями статьи 11.2. Федерального закона от 27.07.2010 № 210-ФЗ «Об организации предоставления государственных и муниципальных услуг»;</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lastRenderedPageBreak/>
        <w:t>5.4.5.2. Направление жалоб в уполномоченный на рассмотрение жалоб орган.</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5.5. Сроки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5.5.1. Жалоба, поступившая в  орган, уполномоченный на рассмотрение жалоб, подлежит регистрации не позднее следующего рабочего дня со дня </w:t>
      </w:r>
      <w:r w:rsidRPr="00E348BB">
        <w:rPr>
          <w:rFonts w:ascii="Times New Roman" w:hAnsi="Times New Roman" w:cs="Times New Roman"/>
          <w:sz w:val="28"/>
          <w:szCs w:val="28"/>
        </w:rPr>
        <w:br/>
        <w:t>ее поступления.</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5.5.2. Жалоба, поступившая в орган, уполномоченный на рассмотрение жалоб, подлежит рассмотрению должностным лицом, муниципальным служащим наделенным полномочиями по рассмотрению жалоб, в течение </w:t>
      </w:r>
      <w:r w:rsidRPr="00E348BB">
        <w:rPr>
          <w:rFonts w:ascii="Times New Roman" w:hAnsi="Times New Roman" w:cs="Times New Roman"/>
          <w:sz w:val="28"/>
          <w:szCs w:val="28"/>
        </w:rPr>
        <w:br/>
        <w:t>15 рабочих дней со дня ее регистрации.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5.5.3. В случае обжалования отказа органа, предоставляющего муниципальную услугу, либо должностных лиц, муниципальных служащих</w:t>
      </w:r>
      <w:r w:rsidRPr="00E348BB">
        <w:rPr>
          <w:rFonts w:ascii="Times New Roman" w:hAnsi="Times New Roman" w:cs="Times New Roman"/>
          <w:sz w:val="28"/>
          <w:szCs w:val="28"/>
        </w:rPr>
        <w:br/>
        <w:t xml:space="preserve">в приеме документов у заявителя либо в исправлении допущенных опечаток </w:t>
      </w:r>
      <w:r w:rsidRPr="00E348BB">
        <w:rPr>
          <w:rFonts w:ascii="Times New Roman" w:hAnsi="Times New Roman" w:cs="Times New Roman"/>
          <w:sz w:val="28"/>
          <w:szCs w:val="28"/>
        </w:rPr>
        <w:br/>
        <w:t>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5.6. Результат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5.6.1. </w:t>
      </w:r>
      <w:proofErr w:type="gramStart"/>
      <w:r w:rsidRPr="00E348BB">
        <w:rPr>
          <w:rFonts w:ascii="Times New Roman" w:hAnsi="Times New Roman" w:cs="Times New Roman"/>
          <w:sz w:val="28"/>
          <w:szCs w:val="28"/>
        </w:rPr>
        <w:t xml:space="preserve">По результатам рассмотрения жалобы орган, уполномоченный </w:t>
      </w:r>
      <w:r w:rsidRPr="00E348BB">
        <w:rPr>
          <w:rFonts w:ascii="Times New Roman" w:hAnsi="Times New Roman" w:cs="Times New Roman"/>
          <w:sz w:val="28"/>
          <w:szCs w:val="28"/>
        </w:rPr>
        <w:br/>
        <w:t xml:space="preserve">на рассмотрение жалоб, принимает решение об удовлетворении жалобы, </w:t>
      </w:r>
      <w:r w:rsidRPr="00E348BB">
        <w:rPr>
          <w:rFonts w:ascii="Times New Roman" w:hAnsi="Times New Roman" w:cs="Times New Roman"/>
          <w:sz w:val="28"/>
          <w:szCs w:val="28"/>
        </w:rPr>
        <w:br/>
        <w:t xml:space="preserve">в том числе в форме отмены принятого решения, исправления допущенных органом, предоставляющим муниципальную услугу, опечаток и ошибок </w:t>
      </w:r>
      <w:r w:rsidRPr="00E348BB">
        <w:rPr>
          <w:rFonts w:ascii="Times New Roman" w:hAnsi="Times New Roman" w:cs="Times New Roman"/>
          <w:sz w:val="28"/>
          <w:szCs w:val="28"/>
        </w:rPr>
        <w:b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w:t>
      </w:r>
      <w:proofErr w:type="gramEnd"/>
      <w:r w:rsidRPr="00E348BB">
        <w:rPr>
          <w:rFonts w:ascii="Times New Roman" w:hAnsi="Times New Roman" w:cs="Times New Roman"/>
          <w:sz w:val="28"/>
          <w:szCs w:val="28"/>
        </w:rPr>
        <w:t xml:space="preserve">, </w:t>
      </w:r>
      <w:r w:rsidRPr="00E348BB">
        <w:rPr>
          <w:rFonts w:ascii="Times New Roman" w:hAnsi="Times New Roman" w:cs="Times New Roman"/>
          <w:sz w:val="28"/>
          <w:szCs w:val="28"/>
        </w:rPr>
        <w:br/>
        <w:t>а также в иных формах, либо об отказе в ее удовлетворении.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5.6.2. При удовлетворении жалобы орган, предоставляющий муниципальную услугу, принимает исчерпывающие меры по устранению выявленных нарушений.</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5.6.3. В случае установления в ходе или по результатам </w:t>
      </w:r>
      <w:proofErr w:type="gramStart"/>
      <w:r w:rsidRPr="00E348B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348BB">
        <w:rPr>
          <w:rFonts w:ascii="Times New Roman" w:hAnsi="Times New Roman" w:cs="Times New Roman"/>
          <w:sz w:val="28"/>
          <w:szCs w:val="28"/>
        </w:rPr>
        <w:br/>
        <w:t xml:space="preserve">или признаков состава преступления должностное лицо, уполномоченное </w:t>
      </w:r>
      <w:r w:rsidRPr="00E348BB">
        <w:rPr>
          <w:rFonts w:ascii="Times New Roman" w:hAnsi="Times New Roman" w:cs="Times New Roman"/>
          <w:sz w:val="28"/>
          <w:szCs w:val="28"/>
        </w:rPr>
        <w:br/>
        <w:t>на рассмотрение жалоб, незамедлительно направляет соответствующие материалы в уполномоченные государственные органы, органы местного самоуправления.</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5.6.4.Перечень оснований для отказа в рассмотрении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В обращении не </w:t>
      </w:r>
      <w:proofErr w:type="gramStart"/>
      <w:r w:rsidRPr="00E348BB">
        <w:rPr>
          <w:rFonts w:ascii="Times New Roman" w:hAnsi="Times New Roman" w:cs="Times New Roman"/>
          <w:sz w:val="28"/>
          <w:szCs w:val="28"/>
        </w:rPr>
        <w:t>указаны</w:t>
      </w:r>
      <w:proofErr w:type="gramEnd"/>
      <w:r w:rsidRPr="00E348BB">
        <w:rPr>
          <w:rFonts w:ascii="Times New Roman" w:hAnsi="Times New Roman" w:cs="Times New Roman"/>
          <w:sz w:val="28"/>
          <w:szCs w:val="28"/>
        </w:rPr>
        <w:t xml:space="preserve"> фамилия, имя, отчество заявителя и почтовый адрес, по которому должен быть направлен ответ;</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Текст письменного обращения не поддается прочтению;</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lastRenderedPageBreak/>
        <w:t xml:space="preserve">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В письменной жалобе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Лицо, подавшее жалобу, обратилось с жалобой аналогичного содержания в </w:t>
      </w:r>
      <w:proofErr w:type="gramStart"/>
      <w:r w:rsidRPr="00E348BB">
        <w:rPr>
          <w:rFonts w:ascii="Times New Roman" w:hAnsi="Times New Roman" w:cs="Times New Roman"/>
          <w:sz w:val="28"/>
          <w:szCs w:val="28"/>
        </w:rPr>
        <w:t>суд</w:t>
      </w:r>
      <w:proofErr w:type="gramEnd"/>
      <w:r w:rsidRPr="00E348BB">
        <w:rPr>
          <w:rFonts w:ascii="Times New Roman" w:hAnsi="Times New Roman" w:cs="Times New Roman"/>
          <w:sz w:val="28"/>
          <w:szCs w:val="28"/>
        </w:rPr>
        <w:t xml:space="preserve"> и такая жалоба принята судом к рассмотрению либо по ней вынесено решение.</w:t>
      </w:r>
    </w:p>
    <w:p w:rsidR="00E348BB" w:rsidRPr="00E348BB" w:rsidRDefault="00E348BB" w:rsidP="001F6EFA">
      <w:pPr>
        <w:spacing w:after="0" w:line="240" w:lineRule="auto"/>
        <w:ind w:firstLine="708"/>
        <w:jc w:val="center"/>
        <w:rPr>
          <w:rFonts w:ascii="Times New Roman" w:hAnsi="Times New Roman" w:cs="Times New Roman"/>
          <w:sz w:val="28"/>
          <w:szCs w:val="28"/>
        </w:rPr>
      </w:pPr>
    </w:p>
    <w:p w:rsidR="00E348BB" w:rsidRPr="001F6EFA" w:rsidRDefault="00E348BB" w:rsidP="00E348BB">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5.7. Порядок информирования заявителя о результатах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5.7.1. Ответ по результатам рассмотрения жалобы подписывается уполномоченным должностным лицом органа, уполномоченного </w:t>
      </w:r>
      <w:r w:rsidRPr="00E348BB">
        <w:rPr>
          <w:rFonts w:ascii="Times New Roman" w:hAnsi="Times New Roman" w:cs="Times New Roman"/>
          <w:sz w:val="28"/>
          <w:szCs w:val="28"/>
        </w:rPr>
        <w:br/>
        <w:t>на рассмотрение жалоб, и направляется заявителю не позднее дня, следующего за днем принятия решения, в письменной форме.</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5.7.2. По желанию заявителя ответ по результатам рассмотрения жалобы представляется не позднее дня, следующего за днем принятия решения, </w:t>
      </w:r>
      <w:r w:rsidRPr="00E348BB">
        <w:rPr>
          <w:rFonts w:ascii="Times New Roman" w:hAnsi="Times New Roman" w:cs="Times New Roman"/>
          <w:sz w:val="28"/>
          <w:szCs w:val="28"/>
        </w:rPr>
        <w:br/>
        <w:t xml:space="preserve">в форме электронного документа, подписанного электронной подписью уполномоченного на рассмотрение жалобы должностного лица </w:t>
      </w:r>
      <w:r w:rsidRPr="00E348BB">
        <w:rPr>
          <w:rFonts w:ascii="Times New Roman" w:hAnsi="Times New Roman" w:cs="Times New Roman"/>
          <w:sz w:val="28"/>
          <w:szCs w:val="28"/>
        </w:rPr>
        <w:br/>
        <w:t>и (или) уполномоченного на рассмотрение жалобы органа, вид которой установлен законодательством Российской Федерации.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5.7.3. В ответе по результатам рассмотрения жалобы указываются:</w:t>
      </w:r>
    </w:p>
    <w:p w:rsidR="00E348BB" w:rsidRPr="00E348BB" w:rsidRDefault="00D54FC1" w:rsidP="00E348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5.7.3.1. </w:t>
      </w:r>
      <w:proofErr w:type="gramStart"/>
      <w:r w:rsidR="00E348BB" w:rsidRPr="00E348BB">
        <w:rPr>
          <w:rFonts w:ascii="Times New Roman" w:hAnsi="Times New Roman" w:cs="Times New Roman"/>
          <w:sz w:val="28"/>
          <w:szCs w:val="28"/>
        </w:rPr>
        <w:t>Информация об удовлетворении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муниципального образования;</w:t>
      </w:r>
      <w:proofErr w:type="gramEnd"/>
    </w:p>
    <w:p w:rsidR="00E348BB" w:rsidRDefault="00D54FC1" w:rsidP="00E348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5.7.3.2. </w:t>
      </w:r>
      <w:r w:rsidR="00E348BB" w:rsidRPr="00E348BB">
        <w:rPr>
          <w:rFonts w:ascii="Times New Roman" w:hAnsi="Times New Roman" w:cs="Times New Roman"/>
          <w:sz w:val="28"/>
          <w:szCs w:val="28"/>
        </w:rPr>
        <w:t>Информация об отказе в удовлетворении жалобы.</w:t>
      </w: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5.8. Порядок обжалования решения по жалобе</w:t>
      </w: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5.8.1. Заявитель вправе обжаловать решения и (или) действия (бездействие) органа, организации, предоставляющей муниципальную услугу, должностных лиц в судебном порядке в соответствии с законодательством Российской Федерации.</w:t>
      </w: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p>
    <w:p w:rsidR="00162EF1" w:rsidRDefault="00162EF1" w:rsidP="001F6EFA">
      <w:pPr>
        <w:autoSpaceDE w:val="0"/>
        <w:autoSpaceDN w:val="0"/>
        <w:adjustRightInd w:val="0"/>
        <w:spacing w:after="0" w:line="240" w:lineRule="auto"/>
        <w:rPr>
          <w:rFonts w:ascii="Times New Roman" w:hAnsi="Times New Roman" w:cs="Times New Roman"/>
          <w:i/>
          <w:sz w:val="28"/>
          <w:szCs w:val="28"/>
        </w:rPr>
      </w:pPr>
    </w:p>
    <w:p w:rsidR="00D54FC1" w:rsidRPr="001F6EFA" w:rsidRDefault="00D54FC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5.9.1. </w:t>
      </w:r>
      <w:proofErr w:type="gramStart"/>
      <w:r>
        <w:rPr>
          <w:rFonts w:ascii="Times New Roman" w:hAnsi="Times New Roman" w:cs="Times New Roman"/>
          <w:sz w:val="28"/>
          <w:szCs w:val="28"/>
        </w:rPr>
        <w:t xml:space="preserve">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организации, предоставляющей муниципальную услугу, соответствующие информация </w:t>
      </w:r>
      <w:r>
        <w:rPr>
          <w:rFonts w:ascii="Times New Roman" w:hAnsi="Times New Roman" w:cs="Times New Roman"/>
          <w:sz w:val="28"/>
          <w:szCs w:val="28"/>
        </w:rPr>
        <w:br/>
        <w:t>и документы представляются ему для ознакомления организацией, предоставляющей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 составляющие</w:t>
      </w:r>
      <w:proofErr w:type="gramEnd"/>
      <w:r>
        <w:rPr>
          <w:rFonts w:ascii="Times New Roman" w:hAnsi="Times New Roman" w:cs="Times New Roman"/>
          <w:sz w:val="28"/>
          <w:szCs w:val="28"/>
        </w:rPr>
        <w:t xml:space="preserve"> государственную или иную охраняемую федеральным законом тайну.</w:t>
      </w:r>
    </w:p>
    <w:p w:rsidR="00D54FC1" w:rsidRDefault="00D54FC1" w:rsidP="001F6EFA">
      <w:pPr>
        <w:spacing w:after="0" w:line="240" w:lineRule="auto"/>
        <w:ind w:firstLine="708"/>
        <w:jc w:val="center"/>
        <w:rPr>
          <w:rFonts w:ascii="Times New Roman" w:hAnsi="Times New Roman" w:cs="Times New Roman"/>
          <w:sz w:val="28"/>
          <w:szCs w:val="28"/>
        </w:rPr>
      </w:pPr>
    </w:p>
    <w:p w:rsidR="00D54FC1" w:rsidRPr="001F6EFA" w:rsidRDefault="00D54FC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5.10. Способы информирования заявителей о порядке подачи и рассмотрения жалобы</w:t>
      </w:r>
    </w:p>
    <w:p w:rsidR="00D54FC1" w:rsidRDefault="00D54FC1" w:rsidP="001F6EFA">
      <w:pPr>
        <w:spacing w:after="0" w:line="240" w:lineRule="auto"/>
        <w:ind w:firstLine="708"/>
        <w:jc w:val="center"/>
        <w:rPr>
          <w:rFonts w:ascii="Times New Roman" w:hAnsi="Times New Roman" w:cs="Times New Roman"/>
          <w:sz w:val="28"/>
          <w:szCs w:val="28"/>
        </w:rPr>
      </w:pP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5.10.1. Организация, предоставляющая муниципальную услугу, обеспечивает информирование заявителей о порядке обжалования решений и действий (бездействия) организации, предоставляющей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w:t>
      </w:r>
      <w:bookmarkStart w:id="6" w:name="Par172"/>
      <w:bookmarkEnd w:id="6"/>
      <w:r w:rsidR="00CD26CB">
        <w:rPr>
          <w:rFonts w:ascii="Times New Roman" w:hAnsi="Times New Roman" w:cs="Times New Roman"/>
          <w:sz w:val="28"/>
          <w:szCs w:val="28"/>
        </w:rPr>
        <w:t xml:space="preserve">, на Едином портале </w:t>
      </w:r>
      <w:r w:rsidR="00CD26CB" w:rsidRPr="00CD26CB">
        <w:rPr>
          <w:rFonts w:ascii="Times New Roman" w:hAnsi="Times New Roman" w:cs="Times New Roman"/>
          <w:sz w:val="28"/>
          <w:szCs w:val="28"/>
        </w:rPr>
        <w:t xml:space="preserve">(в редакции Постановления администрации </w:t>
      </w:r>
      <w:proofErr w:type="spellStart"/>
      <w:r w:rsidR="00CD26CB" w:rsidRPr="00CD26CB">
        <w:rPr>
          <w:rFonts w:ascii="Times New Roman" w:hAnsi="Times New Roman" w:cs="Times New Roman"/>
          <w:sz w:val="28"/>
          <w:szCs w:val="28"/>
        </w:rPr>
        <w:t>Юсьвинского</w:t>
      </w:r>
      <w:proofErr w:type="spellEnd"/>
      <w:r w:rsidR="00CD26CB" w:rsidRPr="00CD26CB">
        <w:rPr>
          <w:rFonts w:ascii="Times New Roman" w:hAnsi="Times New Roman" w:cs="Times New Roman"/>
          <w:sz w:val="28"/>
          <w:szCs w:val="28"/>
        </w:rPr>
        <w:t xml:space="preserve"> муниципального округа Пермского края от 13.05.2024 № 263)</w:t>
      </w:r>
      <w:r w:rsidR="00CD26CB">
        <w:rPr>
          <w:rFonts w:ascii="Times New Roman" w:hAnsi="Times New Roman" w:cs="Times New Roman"/>
          <w:sz w:val="28"/>
          <w:szCs w:val="28"/>
        </w:rPr>
        <w:t>.</w:t>
      </w:r>
    </w:p>
    <w:p w:rsidR="00D54FC1" w:rsidRPr="00E348BB" w:rsidRDefault="00D54FC1" w:rsidP="00E348BB">
      <w:pPr>
        <w:spacing w:after="0" w:line="240" w:lineRule="auto"/>
        <w:ind w:firstLine="708"/>
        <w:jc w:val="both"/>
        <w:rPr>
          <w:rFonts w:ascii="Times New Roman" w:hAnsi="Times New Roman" w:cs="Times New Roman"/>
          <w:sz w:val="28"/>
          <w:szCs w:val="28"/>
        </w:rPr>
      </w:pP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Default="00E348BB" w:rsidP="00E348BB">
      <w:pPr>
        <w:spacing w:after="0" w:line="240" w:lineRule="auto"/>
        <w:ind w:firstLine="708"/>
        <w:jc w:val="both"/>
        <w:rPr>
          <w:rFonts w:ascii="Times New Roman" w:hAnsi="Times New Roman" w:cs="Times New Roman"/>
          <w:sz w:val="28"/>
          <w:szCs w:val="28"/>
        </w:rPr>
      </w:pPr>
    </w:p>
    <w:p w:rsidR="002D133E" w:rsidRDefault="002D133E"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162EF1" w:rsidRDefault="00162EF1" w:rsidP="00E348BB">
      <w:pPr>
        <w:spacing w:after="0" w:line="240" w:lineRule="auto"/>
        <w:ind w:firstLine="708"/>
        <w:jc w:val="both"/>
        <w:rPr>
          <w:rFonts w:ascii="Times New Roman" w:hAnsi="Times New Roman" w:cs="Times New Roman"/>
          <w:sz w:val="28"/>
          <w:szCs w:val="28"/>
        </w:rPr>
      </w:pPr>
    </w:p>
    <w:p w:rsidR="00162EF1" w:rsidRDefault="00162EF1" w:rsidP="00E348BB">
      <w:pPr>
        <w:spacing w:after="0" w:line="240" w:lineRule="auto"/>
        <w:ind w:firstLine="708"/>
        <w:jc w:val="both"/>
        <w:rPr>
          <w:rFonts w:ascii="Times New Roman" w:hAnsi="Times New Roman" w:cs="Times New Roman"/>
          <w:sz w:val="28"/>
          <w:szCs w:val="28"/>
        </w:rPr>
      </w:pPr>
    </w:p>
    <w:p w:rsidR="00A45C0D" w:rsidRDefault="00A45C0D" w:rsidP="00E348BB">
      <w:pPr>
        <w:spacing w:after="0" w:line="240" w:lineRule="auto"/>
        <w:ind w:firstLine="708"/>
        <w:jc w:val="both"/>
        <w:rPr>
          <w:rFonts w:ascii="Times New Roman" w:hAnsi="Times New Roman" w:cs="Times New Roman"/>
          <w:sz w:val="28"/>
          <w:szCs w:val="28"/>
        </w:rPr>
      </w:pPr>
    </w:p>
    <w:p w:rsidR="00A45C0D" w:rsidRDefault="00A45C0D" w:rsidP="00E348BB">
      <w:pPr>
        <w:spacing w:after="0" w:line="240" w:lineRule="auto"/>
        <w:ind w:firstLine="708"/>
        <w:jc w:val="both"/>
        <w:rPr>
          <w:rFonts w:ascii="Times New Roman" w:hAnsi="Times New Roman" w:cs="Times New Roman"/>
          <w:sz w:val="28"/>
          <w:szCs w:val="28"/>
        </w:rPr>
      </w:pPr>
    </w:p>
    <w:p w:rsidR="00A45C0D" w:rsidRDefault="00A45C0D" w:rsidP="00E348BB">
      <w:pPr>
        <w:spacing w:after="0" w:line="240" w:lineRule="auto"/>
        <w:ind w:firstLine="708"/>
        <w:jc w:val="both"/>
        <w:rPr>
          <w:rFonts w:ascii="Times New Roman" w:hAnsi="Times New Roman" w:cs="Times New Roman"/>
          <w:sz w:val="28"/>
          <w:szCs w:val="28"/>
        </w:rPr>
      </w:pP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lastRenderedPageBreak/>
        <w:t>Приложение 1</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к Административному регламенту</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предоставления муниципальной услуги</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"Дача письменных разъяснений</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налогоплательщикам и налоговым</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агентам по вопросам применения</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нормативных правовых актов</w:t>
      </w:r>
    </w:p>
    <w:p w:rsidR="00AB34A7" w:rsidRPr="00AB34A7" w:rsidRDefault="00AB34A7" w:rsidP="00A1248D">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о местных налогах и сборах"</w:t>
      </w:r>
    </w:p>
    <w:p w:rsidR="00AB34A7" w:rsidRPr="00AB34A7" w:rsidRDefault="00AB34A7" w:rsidP="00AB34A7">
      <w:pPr>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B34A7" w:rsidRPr="00AB34A7" w:rsidTr="00AB34A7">
        <w:tc>
          <w:tcPr>
            <w:tcW w:w="3402" w:type="dxa"/>
            <w:tcBorders>
              <w:top w:val="nil"/>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5669" w:type="dxa"/>
            <w:tcBorders>
              <w:top w:val="nil"/>
              <w:left w:val="nil"/>
              <w:bottom w:val="nil"/>
              <w:right w:val="nil"/>
            </w:tcBorders>
          </w:tcPr>
          <w:p w:rsidR="00AB34A7" w:rsidRPr="00AB34A7" w:rsidRDefault="00AB34A7" w:rsidP="00A1248D">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 xml:space="preserve">В </w:t>
            </w:r>
            <w:r w:rsidR="00A1248D">
              <w:rPr>
                <w:rFonts w:ascii="Times New Roman" w:hAnsi="Times New Roman" w:cs="Times New Roman"/>
                <w:sz w:val="28"/>
                <w:szCs w:val="28"/>
              </w:rPr>
              <w:t xml:space="preserve">финансовое управление администрации </w:t>
            </w:r>
            <w:proofErr w:type="spellStart"/>
            <w:r w:rsidR="00A1248D">
              <w:rPr>
                <w:rFonts w:ascii="Times New Roman" w:hAnsi="Times New Roman" w:cs="Times New Roman"/>
                <w:sz w:val="28"/>
                <w:szCs w:val="28"/>
              </w:rPr>
              <w:t>Юсьвинского</w:t>
            </w:r>
            <w:proofErr w:type="spellEnd"/>
            <w:r w:rsidR="00A1248D">
              <w:rPr>
                <w:rFonts w:ascii="Times New Roman" w:hAnsi="Times New Roman" w:cs="Times New Roman"/>
                <w:sz w:val="28"/>
                <w:szCs w:val="28"/>
              </w:rPr>
              <w:t xml:space="preserve"> муниципального округа Пермского края</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w:t>
            </w:r>
            <w:r w:rsidR="00A1248D">
              <w:rPr>
                <w:rFonts w:ascii="Times New Roman" w:hAnsi="Times New Roman" w:cs="Times New Roman"/>
                <w:sz w:val="28"/>
                <w:szCs w:val="28"/>
              </w:rPr>
              <w:t>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(Ф.И.О. заявителя - физического лица, руководителя (представителя) юридического лица)</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w:t>
            </w:r>
            <w:r w:rsidR="00A1248D">
              <w:rPr>
                <w:rFonts w:ascii="Times New Roman" w:hAnsi="Times New Roman" w:cs="Times New Roman"/>
                <w:sz w:val="28"/>
                <w:szCs w:val="28"/>
              </w:rPr>
              <w:t>______________________________</w:t>
            </w:r>
          </w:p>
          <w:p w:rsidR="00AB34A7" w:rsidRPr="00AB34A7" w:rsidRDefault="00AB34A7" w:rsidP="00AB34A7">
            <w:pPr>
              <w:spacing w:after="0" w:line="240" w:lineRule="auto"/>
              <w:jc w:val="both"/>
              <w:rPr>
                <w:rFonts w:ascii="Times New Roman" w:hAnsi="Times New Roman" w:cs="Times New Roman"/>
                <w:sz w:val="28"/>
                <w:szCs w:val="28"/>
              </w:rPr>
            </w:pPr>
            <w:proofErr w:type="gramStart"/>
            <w:r w:rsidRPr="00AB34A7">
              <w:rPr>
                <w:rFonts w:ascii="Times New Roman" w:hAnsi="Times New Roman" w:cs="Times New Roman"/>
                <w:sz w:val="28"/>
                <w:szCs w:val="28"/>
              </w:rPr>
              <w:t>(паспортные данные заявителя - для</w:t>
            </w:r>
            <w:proofErr w:type="gramEnd"/>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физического лица)</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w:t>
            </w:r>
            <w:r w:rsidR="00A1248D">
              <w:rPr>
                <w:rFonts w:ascii="Times New Roman" w:hAnsi="Times New Roman" w:cs="Times New Roman"/>
                <w:sz w:val="28"/>
                <w:szCs w:val="28"/>
              </w:rPr>
              <w:t>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(адрес регистрации заявителя)</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w:t>
            </w:r>
            <w:r w:rsidR="00A1248D">
              <w:rPr>
                <w:rFonts w:ascii="Times New Roman" w:hAnsi="Times New Roman" w:cs="Times New Roman"/>
                <w:sz w:val="28"/>
                <w:szCs w:val="28"/>
              </w:rPr>
              <w:t>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(номер телефона заявителя, электронный адрес)</w:t>
            </w:r>
          </w:p>
        </w:tc>
      </w:tr>
      <w:tr w:rsidR="00AB34A7" w:rsidRPr="00AB34A7" w:rsidTr="00AB34A7">
        <w:tc>
          <w:tcPr>
            <w:tcW w:w="9071" w:type="dxa"/>
            <w:gridSpan w:val="2"/>
            <w:tcBorders>
              <w:top w:val="nil"/>
              <w:left w:val="nil"/>
              <w:bottom w:val="nil"/>
              <w:right w:val="nil"/>
            </w:tcBorders>
          </w:tcPr>
          <w:p w:rsidR="00AB34A7" w:rsidRPr="00AB34A7" w:rsidRDefault="00AB34A7" w:rsidP="00A1248D">
            <w:pPr>
              <w:spacing w:after="0" w:line="240" w:lineRule="auto"/>
              <w:jc w:val="center"/>
              <w:rPr>
                <w:rFonts w:ascii="Times New Roman" w:hAnsi="Times New Roman" w:cs="Times New Roman"/>
                <w:sz w:val="28"/>
                <w:szCs w:val="28"/>
              </w:rPr>
            </w:pPr>
            <w:bookmarkStart w:id="7" w:name="P355"/>
            <w:bookmarkEnd w:id="7"/>
            <w:r w:rsidRPr="00AB34A7">
              <w:rPr>
                <w:rFonts w:ascii="Times New Roman" w:hAnsi="Times New Roman" w:cs="Times New Roman"/>
                <w:sz w:val="28"/>
                <w:szCs w:val="28"/>
              </w:rPr>
              <w:t>ЗАЯВЛЕНИЕ</w:t>
            </w:r>
          </w:p>
          <w:p w:rsidR="00AB34A7" w:rsidRPr="00AB34A7" w:rsidRDefault="00AB34A7" w:rsidP="00A1248D">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 xml:space="preserve">на предоставление муниципальной услуги "Дача </w:t>
            </w:r>
            <w:proofErr w:type="gramStart"/>
            <w:r w:rsidRPr="00AB34A7">
              <w:rPr>
                <w:rFonts w:ascii="Times New Roman" w:hAnsi="Times New Roman" w:cs="Times New Roman"/>
                <w:sz w:val="28"/>
                <w:szCs w:val="28"/>
              </w:rPr>
              <w:t>письменных</w:t>
            </w:r>
            <w:proofErr w:type="gramEnd"/>
          </w:p>
          <w:p w:rsidR="00AB34A7" w:rsidRPr="00AB34A7" w:rsidRDefault="00AB34A7" w:rsidP="00A1248D">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разъяснений налогоплательщикам и налоговым агентам</w:t>
            </w:r>
          </w:p>
          <w:p w:rsidR="00AB34A7" w:rsidRPr="00AB34A7" w:rsidRDefault="00AB34A7" w:rsidP="00A1248D">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по вопросам применения нормативных правовых актов</w:t>
            </w:r>
          </w:p>
          <w:p w:rsidR="00AB34A7" w:rsidRPr="00AB34A7" w:rsidRDefault="00AB34A7" w:rsidP="00A1248D">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w:t>
            </w:r>
          </w:p>
        </w:tc>
      </w:tr>
      <w:tr w:rsidR="00AB34A7" w:rsidRPr="00AB34A7" w:rsidTr="00AB34A7">
        <w:tc>
          <w:tcPr>
            <w:tcW w:w="9071" w:type="dxa"/>
            <w:gridSpan w:val="2"/>
            <w:tcBorders>
              <w:top w:val="nil"/>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Прошу __________________________________</w:t>
            </w:r>
            <w:r w:rsidR="00A1248D">
              <w:rPr>
                <w:rFonts w:ascii="Times New Roman" w:hAnsi="Times New Roman" w:cs="Times New Roman"/>
                <w:sz w:val="28"/>
                <w:szCs w:val="28"/>
              </w:rPr>
              <w:t>_____________________________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_________________________________________</w:t>
            </w:r>
            <w:r w:rsidR="00A1248D">
              <w:rPr>
                <w:rFonts w:ascii="Times New Roman" w:hAnsi="Times New Roman" w:cs="Times New Roman"/>
                <w:sz w:val="28"/>
                <w:szCs w:val="28"/>
              </w:rPr>
              <w:t>___________________</w:t>
            </w:r>
          </w:p>
          <w:p w:rsidR="00AB34A7" w:rsidRPr="00AB34A7" w:rsidRDefault="00A1248D" w:rsidP="00AB34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r w:rsidR="00AB34A7" w:rsidRPr="00AB34A7">
              <w:rPr>
                <w:rFonts w:ascii="Times New Roman" w:hAnsi="Times New Roman" w:cs="Times New Roman"/>
                <w:sz w:val="28"/>
                <w:szCs w:val="28"/>
              </w:rPr>
              <w:t>_____________________________</w:t>
            </w:r>
            <w:r>
              <w:rPr>
                <w:rFonts w:ascii="Times New Roman" w:hAnsi="Times New Roman" w:cs="Times New Roman"/>
                <w:sz w:val="28"/>
                <w:szCs w:val="28"/>
              </w:rPr>
              <w:t>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_________________________________________</w:t>
            </w:r>
            <w:r w:rsidR="00A1248D">
              <w:rPr>
                <w:rFonts w:ascii="Times New Roman" w:hAnsi="Times New Roman" w:cs="Times New Roman"/>
                <w:sz w:val="28"/>
                <w:szCs w:val="28"/>
              </w:rPr>
              <w:t>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_________________________________________</w:t>
            </w:r>
            <w:r w:rsidR="00A1248D">
              <w:rPr>
                <w:rFonts w:ascii="Times New Roman" w:hAnsi="Times New Roman" w:cs="Times New Roman"/>
                <w:sz w:val="28"/>
                <w:szCs w:val="28"/>
              </w:rPr>
              <w:t>______________________</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Подпись заявителя ___________ Дата _____________</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М.П. (для заявителя - юридического лица)</w:t>
            </w:r>
          </w:p>
        </w:tc>
      </w:tr>
    </w:tbl>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right"/>
        <w:rPr>
          <w:rFonts w:ascii="Times New Roman" w:hAnsi="Times New Roman" w:cs="Times New Roman"/>
          <w:sz w:val="28"/>
          <w:szCs w:val="28"/>
        </w:rPr>
      </w:pPr>
      <w:bookmarkStart w:id="8" w:name="_GoBack"/>
      <w:bookmarkEnd w:id="8"/>
      <w:r w:rsidRPr="00AB34A7">
        <w:rPr>
          <w:rFonts w:ascii="Times New Roman" w:hAnsi="Times New Roman" w:cs="Times New Roman"/>
          <w:sz w:val="28"/>
          <w:szCs w:val="28"/>
        </w:rPr>
        <w:lastRenderedPageBreak/>
        <w:t>Приложение 2</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к Административному регламенту</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предоставления муниципальной услуги</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"Дача письменных разъяснений</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налогоплательщикам и налоговым</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агентам по вопросам применения</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нормативных правовых актов</w:t>
      </w:r>
    </w:p>
    <w:p w:rsidR="00AB34A7" w:rsidRPr="00AB34A7" w:rsidRDefault="00AB34A7" w:rsidP="00F8495A">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о местных налогах и сборах"</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center"/>
        <w:rPr>
          <w:rFonts w:ascii="Times New Roman" w:hAnsi="Times New Roman" w:cs="Times New Roman"/>
          <w:sz w:val="28"/>
          <w:szCs w:val="28"/>
        </w:rPr>
      </w:pPr>
      <w:bookmarkStart w:id="9" w:name="P384"/>
      <w:bookmarkEnd w:id="9"/>
      <w:r w:rsidRPr="00AB34A7">
        <w:rPr>
          <w:rFonts w:ascii="Times New Roman" w:hAnsi="Times New Roman" w:cs="Times New Roman"/>
          <w:sz w:val="28"/>
          <w:szCs w:val="28"/>
        </w:rPr>
        <w:t>Блок-схема</w:t>
      </w:r>
    </w:p>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 xml:space="preserve">предоставления муниципальной услуги "Дача </w:t>
      </w:r>
      <w:proofErr w:type="gramStart"/>
      <w:r w:rsidRPr="00AB34A7">
        <w:rPr>
          <w:rFonts w:ascii="Times New Roman" w:hAnsi="Times New Roman" w:cs="Times New Roman"/>
          <w:sz w:val="28"/>
          <w:szCs w:val="28"/>
        </w:rPr>
        <w:t>письменных</w:t>
      </w:r>
      <w:proofErr w:type="gramEnd"/>
    </w:p>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разъяснений налогоплательщикам и налоговым агентам</w:t>
      </w:r>
    </w:p>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по вопросам применения нормативных правовых актов</w:t>
      </w:r>
    </w:p>
    <w:p w:rsidR="00AB34A7" w:rsidRPr="00AB34A7" w:rsidRDefault="00AB34A7" w:rsidP="00F8495A">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w:t>
      </w:r>
    </w:p>
    <w:p w:rsidR="00AB34A7" w:rsidRPr="00AB34A7" w:rsidRDefault="00AB34A7" w:rsidP="00AB34A7">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9"/>
        <w:gridCol w:w="630"/>
        <w:gridCol w:w="454"/>
        <w:gridCol w:w="623"/>
        <w:gridCol w:w="397"/>
        <w:gridCol w:w="3061"/>
      </w:tblGrid>
      <w:tr w:rsidR="00AB34A7" w:rsidRPr="00AB34A7" w:rsidTr="00AB34A7">
        <w:tc>
          <w:tcPr>
            <w:tcW w:w="9014" w:type="dxa"/>
            <w:gridSpan w:val="6"/>
            <w:tcBorders>
              <w:left w:val="single" w:sz="4" w:space="0" w:color="auto"/>
              <w:right w:val="single" w:sz="4" w:space="0" w:color="auto"/>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Прием заявления о предоставлении муниципальной услуги и документов</w:t>
            </w:r>
          </w:p>
        </w:tc>
      </w:tr>
      <w:tr w:rsidR="00AB34A7" w:rsidRPr="00AB34A7" w:rsidTr="00AB34A7">
        <w:tblPrEx>
          <w:tblBorders>
            <w:left w:val="nil"/>
            <w:right w:val="nil"/>
          </w:tblBorders>
        </w:tblPrEx>
        <w:tc>
          <w:tcPr>
            <w:tcW w:w="9014" w:type="dxa"/>
            <w:gridSpan w:val="6"/>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6" name="Рисунок 6" descr="base_24460_16790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60_167903_3276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AB34A7" w:rsidRPr="00AB34A7" w:rsidTr="00AB34A7">
        <w:tc>
          <w:tcPr>
            <w:tcW w:w="9014" w:type="dxa"/>
            <w:gridSpan w:val="6"/>
            <w:tcBorders>
              <w:left w:val="single" w:sz="4" w:space="0" w:color="auto"/>
              <w:right w:val="single" w:sz="4" w:space="0" w:color="auto"/>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Проверка соответствия заявления и прилагаемых документов требованиям Административного регламента</w:t>
            </w:r>
          </w:p>
        </w:tc>
      </w:tr>
      <w:tr w:rsidR="00AB34A7" w:rsidRPr="00AB34A7" w:rsidTr="00AB34A7">
        <w:tblPrEx>
          <w:tblBorders>
            <w:left w:val="nil"/>
            <w:right w:val="nil"/>
          </w:tblBorders>
        </w:tblPrEx>
        <w:tc>
          <w:tcPr>
            <w:tcW w:w="5556" w:type="dxa"/>
            <w:gridSpan w:val="4"/>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5" name="Рисунок 5" descr="base_24460_167903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60_167903_32769"/>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97" w:type="dxa"/>
            <w:tcBorders>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3061" w:type="dxa"/>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4" name="Рисунок 4" descr="base_24460_16790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60_167903_3277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AB34A7" w:rsidRPr="00AB34A7" w:rsidTr="00AB34A7">
        <w:tblPrEx>
          <w:tblBorders>
            <w:insideV w:val="single" w:sz="4" w:space="0" w:color="auto"/>
          </w:tblBorders>
        </w:tblPrEx>
        <w:tc>
          <w:tcPr>
            <w:tcW w:w="5556" w:type="dxa"/>
            <w:gridSpan w:val="4"/>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Регистрация заявления и документов, необходимых для предоставления муниципальной услуги</w:t>
            </w:r>
          </w:p>
        </w:tc>
        <w:tc>
          <w:tcPr>
            <w:tcW w:w="397" w:type="dxa"/>
            <w:tcBorders>
              <w:top w:val="nil"/>
              <w:bottom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3061" w:type="dxa"/>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Отказ в приеме документов</w:t>
            </w:r>
          </w:p>
        </w:tc>
      </w:tr>
      <w:tr w:rsidR="00AB34A7" w:rsidRPr="00AB34A7" w:rsidTr="00AB34A7">
        <w:tblPrEx>
          <w:tblBorders>
            <w:left w:val="nil"/>
            <w:right w:val="nil"/>
          </w:tblBorders>
        </w:tblPrEx>
        <w:tc>
          <w:tcPr>
            <w:tcW w:w="3849" w:type="dxa"/>
            <w:tcBorders>
              <w:left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1707" w:type="dxa"/>
            <w:gridSpan w:val="3"/>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3" name="Рисунок 3" descr="base_24460_167903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60_167903_32771"/>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97" w:type="dxa"/>
            <w:tcBorders>
              <w:top w:val="nil"/>
              <w:left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3061" w:type="dxa"/>
            <w:tcBorders>
              <w:left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r>
      <w:tr w:rsidR="00AB34A7" w:rsidRPr="00AB34A7" w:rsidTr="00AB34A7">
        <w:tc>
          <w:tcPr>
            <w:tcW w:w="9014" w:type="dxa"/>
            <w:gridSpan w:val="6"/>
            <w:tcBorders>
              <w:left w:val="single" w:sz="4" w:space="0" w:color="auto"/>
              <w:right w:val="single" w:sz="4" w:space="0" w:color="auto"/>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Принятие решения о предоставлении муниципальной услуги (об отказе в предоставлении муниципальной услуги)</w:t>
            </w:r>
          </w:p>
        </w:tc>
      </w:tr>
      <w:tr w:rsidR="00AB34A7" w:rsidRPr="00AB34A7" w:rsidTr="00AB34A7">
        <w:tblPrEx>
          <w:tblBorders>
            <w:left w:val="nil"/>
            <w:right w:val="nil"/>
          </w:tblBorders>
        </w:tblPrEx>
        <w:tc>
          <w:tcPr>
            <w:tcW w:w="4479" w:type="dxa"/>
            <w:gridSpan w:val="2"/>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2" name="Рисунок 2" descr="base_24460_167903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60_167903_32772"/>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454" w:type="dxa"/>
            <w:tcBorders>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4081" w:type="dxa"/>
            <w:gridSpan w:val="3"/>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1" name="Рисунок 1" descr="base_24460_16790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4460_167903_32773"/>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AB34A7" w:rsidRPr="00AB34A7" w:rsidTr="00AB34A7">
        <w:tblPrEx>
          <w:tblBorders>
            <w:insideV w:val="single" w:sz="4" w:space="0" w:color="auto"/>
          </w:tblBorders>
        </w:tblPrEx>
        <w:tc>
          <w:tcPr>
            <w:tcW w:w="4479" w:type="dxa"/>
            <w:gridSpan w:val="2"/>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 xml:space="preserve">Направление заявителю письменных разъяснений по вопросам применения нормативных правовых актов </w:t>
            </w:r>
            <w:proofErr w:type="spellStart"/>
            <w:r>
              <w:rPr>
                <w:rFonts w:ascii="Times New Roman" w:hAnsi="Times New Roman" w:cs="Times New Roman"/>
                <w:sz w:val="28"/>
                <w:szCs w:val="28"/>
              </w:rPr>
              <w:t>Юсьвинского</w:t>
            </w:r>
            <w:proofErr w:type="spellEnd"/>
            <w:r>
              <w:rPr>
                <w:rFonts w:ascii="Times New Roman" w:hAnsi="Times New Roman" w:cs="Times New Roman"/>
                <w:sz w:val="28"/>
                <w:szCs w:val="28"/>
              </w:rPr>
              <w:t xml:space="preserve"> муниципального округа Пермского края</w:t>
            </w:r>
            <w:r w:rsidRPr="00AB34A7">
              <w:rPr>
                <w:rFonts w:ascii="Times New Roman" w:hAnsi="Times New Roman" w:cs="Times New Roman"/>
                <w:sz w:val="28"/>
                <w:szCs w:val="28"/>
              </w:rPr>
              <w:t xml:space="preserve"> о местных налогах и сборах</w:t>
            </w:r>
          </w:p>
        </w:tc>
        <w:tc>
          <w:tcPr>
            <w:tcW w:w="454" w:type="dxa"/>
            <w:tcBorders>
              <w:top w:val="nil"/>
              <w:bottom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4081" w:type="dxa"/>
            <w:gridSpan w:val="3"/>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Направление заявителю уведомления об отказе в предоставлении муниципальной услуги</w:t>
            </w:r>
          </w:p>
        </w:tc>
      </w:tr>
    </w:tbl>
    <w:p w:rsidR="00AB34A7" w:rsidRPr="00AB34A7" w:rsidRDefault="00AB34A7" w:rsidP="00AB34A7">
      <w:pPr>
        <w:spacing w:after="0" w:line="240" w:lineRule="auto"/>
        <w:jc w:val="both"/>
        <w:rPr>
          <w:rFonts w:ascii="Times New Roman" w:hAnsi="Times New Roman" w:cs="Times New Roman"/>
          <w:sz w:val="28"/>
          <w:szCs w:val="28"/>
        </w:rPr>
      </w:pPr>
    </w:p>
    <w:p w:rsidR="00D737E2" w:rsidRPr="00AB34A7" w:rsidRDefault="00D737E2" w:rsidP="00AB34A7">
      <w:pPr>
        <w:spacing w:after="0" w:line="240" w:lineRule="auto"/>
        <w:jc w:val="both"/>
        <w:rPr>
          <w:rFonts w:ascii="Times New Roman" w:hAnsi="Times New Roman" w:cs="Times New Roman"/>
          <w:sz w:val="28"/>
          <w:szCs w:val="28"/>
        </w:rPr>
      </w:pPr>
    </w:p>
    <w:sectPr w:rsidR="00D737E2" w:rsidRPr="00AB34A7" w:rsidSect="001F6EFA">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0A" w:rsidRDefault="000B590A" w:rsidP="000118C7">
      <w:pPr>
        <w:spacing w:after="0" w:line="240" w:lineRule="auto"/>
      </w:pPr>
      <w:r>
        <w:separator/>
      </w:r>
    </w:p>
  </w:endnote>
  <w:endnote w:type="continuationSeparator" w:id="0">
    <w:p w:rsidR="000B590A" w:rsidRDefault="000B590A" w:rsidP="0001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0A" w:rsidRDefault="000B590A" w:rsidP="000118C7">
      <w:pPr>
        <w:spacing w:after="0" w:line="240" w:lineRule="auto"/>
      </w:pPr>
      <w:r>
        <w:separator/>
      </w:r>
    </w:p>
  </w:footnote>
  <w:footnote w:type="continuationSeparator" w:id="0">
    <w:p w:rsidR="000B590A" w:rsidRDefault="000B590A" w:rsidP="00011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3">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249657BC"/>
    <w:multiLevelType w:val="multilevel"/>
    <w:tmpl w:val="10061E0C"/>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2ED0215E"/>
    <w:multiLevelType w:val="hybridMultilevel"/>
    <w:tmpl w:val="774037DC"/>
    <w:lvl w:ilvl="0" w:tplc="B3729A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8277FDF"/>
    <w:multiLevelType w:val="multilevel"/>
    <w:tmpl w:val="BD7CCFC2"/>
    <w:lvl w:ilvl="0">
      <w:start w:val="5"/>
      <w:numFmt w:val="decimal"/>
      <w:lvlText w:val="%1."/>
      <w:lvlJc w:val="left"/>
      <w:pPr>
        <w:ind w:left="900" w:hanging="900"/>
      </w:pPr>
      <w:rPr>
        <w:rFonts w:hint="default"/>
      </w:rPr>
    </w:lvl>
    <w:lvl w:ilvl="1">
      <w:start w:val="6"/>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3345845"/>
    <w:multiLevelType w:val="multilevel"/>
    <w:tmpl w:val="5330F3B2"/>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44C203F1"/>
    <w:multiLevelType w:val="hybridMultilevel"/>
    <w:tmpl w:val="B96E27D2"/>
    <w:lvl w:ilvl="0" w:tplc="4E9ADAC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020ED5"/>
    <w:multiLevelType w:val="hybridMultilevel"/>
    <w:tmpl w:val="CF4E8446"/>
    <w:lvl w:ilvl="0" w:tplc="399697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9AD1763"/>
    <w:multiLevelType w:val="hybridMultilevel"/>
    <w:tmpl w:val="D7F8F5AC"/>
    <w:lvl w:ilvl="0" w:tplc="7E8EA58E">
      <w:start w:val="1"/>
      <w:numFmt w:val="decimal"/>
      <w:lvlText w:val="2.17.%1"/>
      <w:lvlJc w:val="left"/>
      <w:pPr>
        <w:ind w:left="2771"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3">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07E16AC"/>
    <w:multiLevelType w:val="multilevel"/>
    <w:tmpl w:val="0F4E9FE0"/>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AAA4074"/>
    <w:multiLevelType w:val="hybridMultilevel"/>
    <w:tmpl w:val="A3B4D0CE"/>
    <w:lvl w:ilvl="0" w:tplc="105E6730">
      <w:start w:val="1"/>
      <w:numFmt w:val="decimal"/>
      <w:lvlText w:val="2.7.%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6">
    <w:nsid w:val="71035141"/>
    <w:multiLevelType w:val="hybridMultilevel"/>
    <w:tmpl w:val="9A6CA594"/>
    <w:lvl w:ilvl="0" w:tplc="7130C70C">
      <w:start w:val="1"/>
      <w:numFmt w:val="decimal"/>
      <w:lvlText w:val="%1."/>
      <w:lvlJc w:val="left"/>
      <w:pPr>
        <w:ind w:left="2148" w:hanging="14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63B7C92"/>
    <w:multiLevelType w:val="multilevel"/>
    <w:tmpl w:val="A2F4F558"/>
    <w:lvl w:ilvl="0">
      <w:start w:val="5"/>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7EFD0BFA"/>
    <w:multiLevelType w:val="hybridMultilevel"/>
    <w:tmpl w:val="554CA9FE"/>
    <w:lvl w:ilvl="0" w:tplc="FC640B7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5"/>
  </w:num>
  <w:num w:numId="9">
    <w:abstractNumId w:val="4"/>
  </w:num>
  <w:num w:numId="10">
    <w:abstractNumId w:val="12"/>
  </w:num>
  <w:num w:numId="11">
    <w:abstractNumId w:val="11"/>
  </w:num>
  <w:num w:numId="12">
    <w:abstractNumId w:val="2"/>
  </w:num>
  <w:num w:numId="13">
    <w:abstractNumId w:val="3"/>
  </w:num>
  <w:num w:numId="14">
    <w:abstractNumId w:val="8"/>
  </w:num>
  <w:num w:numId="15">
    <w:abstractNumId w:val="14"/>
  </w:num>
  <w:num w:numId="16">
    <w:abstractNumId w:val="6"/>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568"/>
    <w:rsid w:val="000118C7"/>
    <w:rsid w:val="000161DA"/>
    <w:rsid w:val="000231D1"/>
    <w:rsid w:val="000241E6"/>
    <w:rsid w:val="00024EC9"/>
    <w:rsid w:val="00025551"/>
    <w:rsid w:val="00032FAA"/>
    <w:rsid w:val="0004212F"/>
    <w:rsid w:val="00042A15"/>
    <w:rsid w:val="00047A98"/>
    <w:rsid w:val="00057551"/>
    <w:rsid w:val="00060A64"/>
    <w:rsid w:val="0006356D"/>
    <w:rsid w:val="00064157"/>
    <w:rsid w:val="0007217D"/>
    <w:rsid w:val="0008624E"/>
    <w:rsid w:val="000A36FD"/>
    <w:rsid w:val="000A7580"/>
    <w:rsid w:val="000A7D3E"/>
    <w:rsid w:val="000B590A"/>
    <w:rsid w:val="000B59DB"/>
    <w:rsid w:val="000E4D26"/>
    <w:rsid w:val="00103FE7"/>
    <w:rsid w:val="00111E26"/>
    <w:rsid w:val="0011571D"/>
    <w:rsid w:val="00123EAC"/>
    <w:rsid w:val="00126E85"/>
    <w:rsid w:val="00130C67"/>
    <w:rsid w:val="00140B91"/>
    <w:rsid w:val="00153AF3"/>
    <w:rsid w:val="00160FD8"/>
    <w:rsid w:val="00161EDE"/>
    <w:rsid w:val="00162EF1"/>
    <w:rsid w:val="00166178"/>
    <w:rsid w:val="0017349B"/>
    <w:rsid w:val="00173897"/>
    <w:rsid w:val="00183CE5"/>
    <w:rsid w:val="00184D43"/>
    <w:rsid w:val="00193B07"/>
    <w:rsid w:val="0019431D"/>
    <w:rsid w:val="001B3B23"/>
    <w:rsid w:val="001B6A72"/>
    <w:rsid w:val="001D2078"/>
    <w:rsid w:val="001D7F3A"/>
    <w:rsid w:val="001E23DD"/>
    <w:rsid w:val="001E592F"/>
    <w:rsid w:val="001E6F56"/>
    <w:rsid w:val="001F0491"/>
    <w:rsid w:val="001F2CB1"/>
    <w:rsid w:val="001F3BD6"/>
    <w:rsid w:val="001F6EFA"/>
    <w:rsid w:val="001F79C7"/>
    <w:rsid w:val="00210205"/>
    <w:rsid w:val="00211378"/>
    <w:rsid w:val="00211E05"/>
    <w:rsid w:val="002227C7"/>
    <w:rsid w:val="002320A6"/>
    <w:rsid w:val="00242D56"/>
    <w:rsid w:val="00243BFB"/>
    <w:rsid w:val="00243E35"/>
    <w:rsid w:val="002524A2"/>
    <w:rsid w:val="00255CA2"/>
    <w:rsid w:val="00267176"/>
    <w:rsid w:val="00267CED"/>
    <w:rsid w:val="00280BAD"/>
    <w:rsid w:val="00280FAA"/>
    <w:rsid w:val="00293059"/>
    <w:rsid w:val="002951C4"/>
    <w:rsid w:val="00296309"/>
    <w:rsid w:val="002B53EC"/>
    <w:rsid w:val="002B572E"/>
    <w:rsid w:val="002C1E50"/>
    <w:rsid w:val="002D133E"/>
    <w:rsid w:val="002D5D6F"/>
    <w:rsid w:val="002E7557"/>
    <w:rsid w:val="002F75B0"/>
    <w:rsid w:val="00300DFE"/>
    <w:rsid w:val="0030222E"/>
    <w:rsid w:val="00313285"/>
    <w:rsid w:val="00314B92"/>
    <w:rsid w:val="00320847"/>
    <w:rsid w:val="00326BF0"/>
    <w:rsid w:val="00327F96"/>
    <w:rsid w:val="00341382"/>
    <w:rsid w:val="0035034D"/>
    <w:rsid w:val="00351E95"/>
    <w:rsid w:val="00352C9F"/>
    <w:rsid w:val="00377DAC"/>
    <w:rsid w:val="003A16D6"/>
    <w:rsid w:val="003A5B1C"/>
    <w:rsid w:val="003B2830"/>
    <w:rsid w:val="003B3083"/>
    <w:rsid w:val="003C09B2"/>
    <w:rsid w:val="003C5D28"/>
    <w:rsid w:val="003D13FA"/>
    <w:rsid w:val="003D6597"/>
    <w:rsid w:val="003D66C1"/>
    <w:rsid w:val="003E01CC"/>
    <w:rsid w:val="0040662F"/>
    <w:rsid w:val="00413A4C"/>
    <w:rsid w:val="0041411C"/>
    <w:rsid w:val="00415F43"/>
    <w:rsid w:val="00416541"/>
    <w:rsid w:val="00426059"/>
    <w:rsid w:val="00430270"/>
    <w:rsid w:val="00433474"/>
    <w:rsid w:val="004336CA"/>
    <w:rsid w:val="00450F9C"/>
    <w:rsid w:val="00455A5F"/>
    <w:rsid w:val="004630D3"/>
    <w:rsid w:val="00463B94"/>
    <w:rsid w:val="004735E1"/>
    <w:rsid w:val="00482A3C"/>
    <w:rsid w:val="00482CCA"/>
    <w:rsid w:val="00495CD4"/>
    <w:rsid w:val="00497F40"/>
    <w:rsid w:val="004A2579"/>
    <w:rsid w:val="004C6F2F"/>
    <w:rsid w:val="0050259A"/>
    <w:rsid w:val="005041BE"/>
    <w:rsid w:val="00510752"/>
    <w:rsid w:val="00510B39"/>
    <w:rsid w:val="005368A7"/>
    <w:rsid w:val="00547FA2"/>
    <w:rsid w:val="00573706"/>
    <w:rsid w:val="00584619"/>
    <w:rsid w:val="0059015B"/>
    <w:rsid w:val="00592161"/>
    <w:rsid w:val="005949A1"/>
    <w:rsid w:val="005A1620"/>
    <w:rsid w:val="005A2EA4"/>
    <w:rsid w:val="005E1B27"/>
    <w:rsid w:val="005F17A8"/>
    <w:rsid w:val="005F7F00"/>
    <w:rsid w:val="00613CA7"/>
    <w:rsid w:val="00615E12"/>
    <w:rsid w:val="0062090A"/>
    <w:rsid w:val="0062778A"/>
    <w:rsid w:val="00630547"/>
    <w:rsid w:val="006352FA"/>
    <w:rsid w:val="00640606"/>
    <w:rsid w:val="00642569"/>
    <w:rsid w:val="00651782"/>
    <w:rsid w:val="00652ADB"/>
    <w:rsid w:val="006576A0"/>
    <w:rsid w:val="00662B9F"/>
    <w:rsid w:val="006762BB"/>
    <w:rsid w:val="006838B3"/>
    <w:rsid w:val="00690547"/>
    <w:rsid w:val="006A0112"/>
    <w:rsid w:val="006A5CCB"/>
    <w:rsid w:val="006A69A9"/>
    <w:rsid w:val="006C7F75"/>
    <w:rsid w:val="006D46D3"/>
    <w:rsid w:val="006E038B"/>
    <w:rsid w:val="006E6F6C"/>
    <w:rsid w:val="006F4452"/>
    <w:rsid w:val="006F7854"/>
    <w:rsid w:val="006F7DC0"/>
    <w:rsid w:val="00701CC1"/>
    <w:rsid w:val="00712D87"/>
    <w:rsid w:val="00715C11"/>
    <w:rsid w:val="00733854"/>
    <w:rsid w:val="00736317"/>
    <w:rsid w:val="00765800"/>
    <w:rsid w:val="00780B58"/>
    <w:rsid w:val="007859ED"/>
    <w:rsid w:val="007914C5"/>
    <w:rsid w:val="00791F49"/>
    <w:rsid w:val="00792F42"/>
    <w:rsid w:val="00794320"/>
    <w:rsid w:val="00796CB2"/>
    <w:rsid w:val="007B367E"/>
    <w:rsid w:val="007B5DDE"/>
    <w:rsid w:val="007B6494"/>
    <w:rsid w:val="007C1E60"/>
    <w:rsid w:val="007C7EC7"/>
    <w:rsid w:val="007D0621"/>
    <w:rsid w:val="007D263F"/>
    <w:rsid w:val="007E0DE5"/>
    <w:rsid w:val="007E36AF"/>
    <w:rsid w:val="007E69E3"/>
    <w:rsid w:val="007E7A96"/>
    <w:rsid w:val="007F3843"/>
    <w:rsid w:val="007F6648"/>
    <w:rsid w:val="008002CA"/>
    <w:rsid w:val="008015BA"/>
    <w:rsid w:val="00812625"/>
    <w:rsid w:val="00815108"/>
    <w:rsid w:val="0081604E"/>
    <w:rsid w:val="0082102C"/>
    <w:rsid w:val="00824FFC"/>
    <w:rsid w:val="00827B0C"/>
    <w:rsid w:val="00834C0D"/>
    <w:rsid w:val="0083594E"/>
    <w:rsid w:val="00847BC7"/>
    <w:rsid w:val="00852506"/>
    <w:rsid w:val="00854CE0"/>
    <w:rsid w:val="00861861"/>
    <w:rsid w:val="00865D95"/>
    <w:rsid w:val="008827F8"/>
    <w:rsid w:val="0089779A"/>
    <w:rsid w:val="008A09B7"/>
    <w:rsid w:val="008A3263"/>
    <w:rsid w:val="008A76CA"/>
    <w:rsid w:val="008B47CB"/>
    <w:rsid w:val="008C5126"/>
    <w:rsid w:val="008D2918"/>
    <w:rsid w:val="008D5B05"/>
    <w:rsid w:val="008D7E5D"/>
    <w:rsid w:val="008E110D"/>
    <w:rsid w:val="00934CC5"/>
    <w:rsid w:val="00941239"/>
    <w:rsid w:val="0094246E"/>
    <w:rsid w:val="009478F7"/>
    <w:rsid w:val="00952D67"/>
    <w:rsid w:val="009652A0"/>
    <w:rsid w:val="009740E0"/>
    <w:rsid w:val="00996C41"/>
    <w:rsid w:val="009A26D5"/>
    <w:rsid w:val="009B0638"/>
    <w:rsid w:val="009C18D0"/>
    <w:rsid w:val="009C58BF"/>
    <w:rsid w:val="009D0620"/>
    <w:rsid w:val="009D2279"/>
    <w:rsid w:val="009E140A"/>
    <w:rsid w:val="009E1FCE"/>
    <w:rsid w:val="009F0F11"/>
    <w:rsid w:val="009F37CE"/>
    <w:rsid w:val="009F4C59"/>
    <w:rsid w:val="00A0444F"/>
    <w:rsid w:val="00A11454"/>
    <w:rsid w:val="00A1248D"/>
    <w:rsid w:val="00A15629"/>
    <w:rsid w:val="00A243A1"/>
    <w:rsid w:val="00A32FAE"/>
    <w:rsid w:val="00A37CAD"/>
    <w:rsid w:val="00A37F21"/>
    <w:rsid w:val="00A45C0D"/>
    <w:rsid w:val="00A51E4C"/>
    <w:rsid w:val="00A5268C"/>
    <w:rsid w:val="00A578EF"/>
    <w:rsid w:val="00A741A2"/>
    <w:rsid w:val="00A80660"/>
    <w:rsid w:val="00A905FF"/>
    <w:rsid w:val="00A91540"/>
    <w:rsid w:val="00A9574B"/>
    <w:rsid w:val="00AA0266"/>
    <w:rsid w:val="00AA0ACC"/>
    <w:rsid w:val="00AB34A7"/>
    <w:rsid w:val="00AB5C4A"/>
    <w:rsid w:val="00AD19EE"/>
    <w:rsid w:val="00AD5F42"/>
    <w:rsid w:val="00AE2BEA"/>
    <w:rsid w:val="00B0218B"/>
    <w:rsid w:val="00B023E9"/>
    <w:rsid w:val="00B02B99"/>
    <w:rsid w:val="00B16684"/>
    <w:rsid w:val="00B334EE"/>
    <w:rsid w:val="00B3770E"/>
    <w:rsid w:val="00B47D1F"/>
    <w:rsid w:val="00B637A6"/>
    <w:rsid w:val="00B64819"/>
    <w:rsid w:val="00B65DD8"/>
    <w:rsid w:val="00B667D0"/>
    <w:rsid w:val="00B71560"/>
    <w:rsid w:val="00B800B8"/>
    <w:rsid w:val="00B90BBE"/>
    <w:rsid w:val="00B91134"/>
    <w:rsid w:val="00B91773"/>
    <w:rsid w:val="00BA1CAB"/>
    <w:rsid w:val="00BB7437"/>
    <w:rsid w:val="00BD0711"/>
    <w:rsid w:val="00BD0AD3"/>
    <w:rsid w:val="00BE07B3"/>
    <w:rsid w:val="00BE07D5"/>
    <w:rsid w:val="00BF5236"/>
    <w:rsid w:val="00C07F0D"/>
    <w:rsid w:val="00C24F08"/>
    <w:rsid w:val="00C35886"/>
    <w:rsid w:val="00C43B23"/>
    <w:rsid w:val="00C47E23"/>
    <w:rsid w:val="00C51FE9"/>
    <w:rsid w:val="00C6592A"/>
    <w:rsid w:val="00C65984"/>
    <w:rsid w:val="00C74E32"/>
    <w:rsid w:val="00C82286"/>
    <w:rsid w:val="00C82DC7"/>
    <w:rsid w:val="00C879E2"/>
    <w:rsid w:val="00C90FC4"/>
    <w:rsid w:val="00C95B34"/>
    <w:rsid w:val="00CA7F38"/>
    <w:rsid w:val="00CB0DC0"/>
    <w:rsid w:val="00CB56DF"/>
    <w:rsid w:val="00CB5A08"/>
    <w:rsid w:val="00CC4062"/>
    <w:rsid w:val="00CD26CB"/>
    <w:rsid w:val="00CE5DEB"/>
    <w:rsid w:val="00CE7D67"/>
    <w:rsid w:val="00CF5231"/>
    <w:rsid w:val="00D04B5C"/>
    <w:rsid w:val="00D05B19"/>
    <w:rsid w:val="00D16C4B"/>
    <w:rsid w:val="00D1773A"/>
    <w:rsid w:val="00D30595"/>
    <w:rsid w:val="00D4596A"/>
    <w:rsid w:val="00D476BB"/>
    <w:rsid w:val="00D476E6"/>
    <w:rsid w:val="00D50E12"/>
    <w:rsid w:val="00D52115"/>
    <w:rsid w:val="00D5457A"/>
    <w:rsid w:val="00D54FC1"/>
    <w:rsid w:val="00D56568"/>
    <w:rsid w:val="00D5711D"/>
    <w:rsid w:val="00D624FF"/>
    <w:rsid w:val="00D6611B"/>
    <w:rsid w:val="00D737E2"/>
    <w:rsid w:val="00D76A21"/>
    <w:rsid w:val="00D929BB"/>
    <w:rsid w:val="00D95803"/>
    <w:rsid w:val="00DA0435"/>
    <w:rsid w:val="00DA22C4"/>
    <w:rsid w:val="00DA55D2"/>
    <w:rsid w:val="00DE263D"/>
    <w:rsid w:val="00DE595F"/>
    <w:rsid w:val="00DE611A"/>
    <w:rsid w:val="00DE61DD"/>
    <w:rsid w:val="00DF4FB1"/>
    <w:rsid w:val="00DF6D57"/>
    <w:rsid w:val="00E07E5B"/>
    <w:rsid w:val="00E20E32"/>
    <w:rsid w:val="00E2752C"/>
    <w:rsid w:val="00E348BB"/>
    <w:rsid w:val="00E40F8C"/>
    <w:rsid w:val="00E46789"/>
    <w:rsid w:val="00E524B7"/>
    <w:rsid w:val="00E55F0A"/>
    <w:rsid w:val="00E6721D"/>
    <w:rsid w:val="00E7014A"/>
    <w:rsid w:val="00E72259"/>
    <w:rsid w:val="00E734A5"/>
    <w:rsid w:val="00E76B03"/>
    <w:rsid w:val="00E76CD3"/>
    <w:rsid w:val="00E83B24"/>
    <w:rsid w:val="00E8406B"/>
    <w:rsid w:val="00E92D08"/>
    <w:rsid w:val="00E93116"/>
    <w:rsid w:val="00EA3C17"/>
    <w:rsid w:val="00EA4B82"/>
    <w:rsid w:val="00EA5711"/>
    <w:rsid w:val="00EC1034"/>
    <w:rsid w:val="00EC5147"/>
    <w:rsid w:val="00EC7413"/>
    <w:rsid w:val="00F023D4"/>
    <w:rsid w:val="00F0355B"/>
    <w:rsid w:val="00F0644F"/>
    <w:rsid w:val="00F06EE9"/>
    <w:rsid w:val="00F07833"/>
    <w:rsid w:val="00F107F4"/>
    <w:rsid w:val="00F14903"/>
    <w:rsid w:val="00F15BA0"/>
    <w:rsid w:val="00F237C3"/>
    <w:rsid w:val="00F35141"/>
    <w:rsid w:val="00F35D31"/>
    <w:rsid w:val="00F4475F"/>
    <w:rsid w:val="00F52577"/>
    <w:rsid w:val="00F56F83"/>
    <w:rsid w:val="00F6621A"/>
    <w:rsid w:val="00F83FDE"/>
    <w:rsid w:val="00F8495A"/>
    <w:rsid w:val="00F85EAE"/>
    <w:rsid w:val="00F96808"/>
    <w:rsid w:val="00FB17A1"/>
    <w:rsid w:val="00FC0BFB"/>
    <w:rsid w:val="00FD640C"/>
    <w:rsid w:val="00FE2D36"/>
    <w:rsid w:val="00FE316D"/>
    <w:rsid w:val="00FE5964"/>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350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118C7"/>
  </w:style>
  <w:style w:type="paragraph" w:styleId="af">
    <w:name w:val="footer"/>
    <w:basedOn w:val="a"/>
    <w:link w:val="af0"/>
    <w:uiPriority w:val="99"/>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C90FC4"/>
    <w:rPr>
      <w:rFonts w:ascii="TimesNewRomanPSMT" w:hAnsi="TimesNewRomanPSMT" w:hint="default"/>
      <w:b w:val="0"/>
      <w:bCs w:val="0"/>
      <w:i w:val="0"/>
      <w:iCs w:val="0"/>
      <w:color w:val="000000"/>
      <w:sz w:val="28"/>
      <w:szCs w:val="28"/>
    </w:rPr>
  </w:style>
  <w:style w:type="character" w:customStyle="1" w:styleId="fontstyle21">
    <w:name w:val="fontstyle21"/>
    <w:basedOn w:val="a0"/>
    <w:rsid w:val="0081604E"/>
    <w:rPr>
      <w:rFonts w:ascii="TimesNewRomanPSMT" w:hAnsi="TimesNewRomanPSMT" w:hint="default"/>
      <w:b w:val="0"/>
      <w:bCs w:val="0"/>
      <w:i w:val="0"/>
      <w:iCs w:val="0"/>
      <w:color w:val="000000"/>
      <w:sz w:val="24"/>
      <w:szCs w:val="24"/>
    </w:rPr>
  </w:style>
  <w:style w:type="character" w:customStyle="1" w:styleId="fontstyle31">
    <w:name w:val="fontstyle31"/>
    <w:basedOn w:val="a0"/>
    <w:rsid w:val="0081604E"/>
    <w:rPr>
      <w:rFonts w:ascii="TimesNewRomanPS-ItalicMT" w:hAnsi="TimesNewRomanPS-ItalicMT" w:hint="default"/>
      <w:b w:val="0"/>
      <w:bCs w:val="0"/>
      <w:i/>
      <w:iCs/>
      <w:color w:val="000000"/>
      <w:sz w:val="24"/>
      <w:szCs w:val="24"/>
    </w:rPr>
  </w:style>
  <w:style w:type="character" w:styleId="af2">
    <w:name w:val="FollowedHyperlink"/>
    <w:basedOn w:val="a0"/>
    <w:uiPriority w:val="99"/>
    <w:semiHidden/>
    <w:unhideWhenUsed/>
    <w:rsid w:val="00852506"/>
    <w:rPr>
      <w:color w:val="954F72" w:themeColor="followedHyperlink"/>
      <w:u w:val="single"/>
    </w:rPr>
  </w:style>
  <w:style w:type="character" w:customStyle="1" w:styleId="20">
    <w:name w:val="Заголовок 2 Знак"/>
    <w:basedOn w:val="a0"/>
    <w:link w:val="2"/>
    <w:uiPriority w:val="9"/>
    <w:semiHidden/>
    <w:rsid w:val="0035034D"/>
    <w:rPr>
      <w:rFonts w:asciiTheme="majorHAnsi" w:eastAsiaTheme="majorEastAsia" w:hAnsiTheme="majorHAnsi" w:cstheme="majorBidi"/>
      <w:b/>
      <w:bCs/>
      <w:color w:val="5B9BD5" w:themeColor="accent1"/>
      <w:sz w:val="26"/>
      <w:szCs w:val="26"/>
    </w:rPr>
  </w:style>
  <w:style w:type="paragraph" w:styleId="af3">
    <w:name w:val="footnote text"/>
    <w:basedOn w:val="a"/>
    <w:link w:val="af4"/>
    <w:uiPriority w:val="99"/>
    <w:rsid w:val="00E348BB"/>
    <w:pPr>
      <w:autoSpaceDE w:val="0"/>
      <w:autoSpaceDN w:val="0"/>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rsid w:val="00E348BB"/>
    <w:rPr>
      <w:rFonts w:ascii="Times New Roman" w:eastAsia="Times New Roman" w:hAnsi="Times New Roman" w:cs="Times New Roman"/>
      <w:sz w:val="20"/>
      <w:szCs w:val="20"/>
    </w:rPr>
  </w:style>
  <w:style w:type="character" w:customStyle="1" w:styleId="21">
    <w:name w:val="Основной текст (2)_"/>
    <w:link w:val="22"/>
    <w:rsid w:val="00E348BB"/>
    <w:rPr>
      <w:sz w:val="28"/>
      <w:szCs w:val="28"/>
      <w:shd w:val="clear" w:color="auto" w:fill="FFFFFF"/>
    </w:rPr>
  </w:style>
  <w:style w:type="paragraph" w:customStyle="1" w:styleId="22">
    <w:name w:val="Основной текст (2)"/>
    <w:basedOn w:val="a"/>
    <w:link w:val="21"/>
    <w:rsid w:val="00E348BB"/>
    <w:pPr>
      <w:widowControl w:val="0"/>
      <w:shd w:val="clear" w:color="auto" w:fill="FFFFFF"/>
      <w:spacing w:before="60" w:after="720" w:line="0" w:lineRule="atLeas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350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118C7"/>
  </w:style>
  <w:style w:type="paragraph" w:styleId="af">
    <w:name w:val="footer"/>
    <w:basedOn w:val="a"/>
    <w:link w:val="af0"/>
    <w:uiPriority w:val="99"/>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C90FC4"/>
    <w:rPr>
      <w:rFonts w:ascii="TimesNewRomanPSMT" w:hAnsi="TimesNewRomanPSMT" w:hint="default"/>
      <w:b w:val="0"/>
      <w:bCs w:val="0"/>
      <w:i w:val="0"/>
      <w:iCs w:val="0"/>
      <w:color w:val="000000"/>
      <w:sz w:val="28"/>
      <w:szCs w:val="28"/>
    </w:rPr>
  </w:style>
  <w:style w:type="character" w:customStyle="1" w:styleId="fontstyle21">
    <w:name w:val="fontstyle21"/>
    <w:basedOn w:val="a0"/>
    <w:rsid w:val="0081604E"/>
    <w:rPr>
      <w:rFonts w:ascii="TimesNewRomanPSMT" w:hAnsi="TimesNewRomanPSMT" w:hint="default"/>
      <w:b w:val="0"/>
      <w:bCs w:val="0"/>
      <w:i w:val="0"/>
      <w:iCs w:val="0"/>
      <w:color w:val="000000"/>
      <w:sz w:val="24"/>
      <w:szCs w:val="24"/>
    </w:rPr>
  </w:style>
  <w:style w:type="character" w:customStyle="1" w:styleId="fontstyle31">
    <w:name w:val="fontstyle31"/>
    <w:basedOn w:val="a0"/>
    <w:rsid w:val="0081604E"/>
    <w:rPr>
      <w:rFonts w:ascii="TimesNewRomanPS-ItalicMT" w:hAnsi="TimesNewRomanPS-ItalicMT" w:hint="default"/>
      <w:b w:val="0"/>
      <w:bCs w:val="0"/>
      <w:i/>
      <w:iCs/>
      <w:color w:val="000000"/>
      <w:sz w:val="24"/>
      <w:szCs w:val="24"/>
    </w:rPr>
  </w:style>
  <w:style w:type="character" w:styleId="af2">
    <w:name w:val="FollowedHyperlink"/>
    <w:basedOn w:val="a0"/>
    <w:uiPriority w:val="99"/>
    <w:semiHidden/>
    <w:unhideWhenUsed/>
    <w:rsid w:val="00852506"/>
    <w:rPr>
      <w:color w:val="954F72" w:themeColor="followedHyperlink"/>
      <w:u w:val="single"/>
    </w:rPr>
  </w:style>
  <w:style w:type="character" w:customStyle="1" w:styleId="20">
    <w:name w:val="Заголовок 2 Знак"/>
    <w:basedOn w:val="a0"/>
    <w:link w:val="2"/>
    <w:uiPriority w:val="9"/>
    <w:semiHidden/>
    <w:rsid w:val="0035034D"/>
    <w:rPr>
      <w:rFonts w:asciiTheme="majorHAnsi" w:eastAsiaTheme="majorEastAsia" w:hAnsiTheme="majorHAnsi" w:cstheme="majorBidi"/>
      <w:b/>
      <w:bCs/>
      <w:color w:val="5B9BD5" w:themeColor="accent1"/>
      <w:sz w:val="26"/>
      <w:szCs w:val="26"/>
    </w:rPr>
  </w:style>
  <w:style w:type="paragraph" w:styleId="af3">
    <w:name w:val="footnote text"/>
    <w:basedOn w:val="a"/>
    <w:link w:val="af4"/>
    <w:uiPriority w:val="99"/>
    <w:rsid w:val="00E348BB"/>
    <w:pPr>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uiPriority w:val="99"/>
    <w:rsid w:val="00E348BB"/>
    <w:rPr>
      <w:rFonts w:ascii="Times New Roman" w:eastAsia="Times New Roman" w:hAnsi="Times New Roman" w:cs="Times New Roman"/>
      <w:sz w:val="20"/>
      <w:szCs w:val="20"/>
      <w:lang w:val="x-none" w:eastAsia="x-none"/>
    </w:rPr>
  </w:style>
  <w:style w:type="character" w:customStyle="1" w:styleId="21">
    <w:name w:val="Основной текст (2)_"/>
    <w:link w:val="22"/>
    <w:rsid w:val="00E348BB"/>
    <w:rPr>
      <w:sz w:val="28"/>
      <w:szCs w:val="28"/>
      <w:shd w:val="clear" w:color="auto" w:fill="FFFFFF"/>
    </w:rPr>
  </w:style>
  <w:style w:type="paragraph" w:customStyle="1" w:styleId="22">
    <w:name w:val="Основной текст (2)"/>
    <w:basedOn w:val="a"/>
    <w:link w:val="21"/>
    <w:rsid w:val="00E348BB"/>
    <w:pPr>
      <w:widowControl w:val="0"/>
      <w:shd w:val="clear" w:color="auto" w:fill="FFFFFF"/>
      <w:spacing w:before="60" w:after="7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5665">
      <w:bodyDiv w:val="1"/>
      <w:marLeft w:val="0"/>
      <w:marRight w:val="0"/>
      <w:marTop w:val="0"/>
      <w:marBottom w:val="0"/>
      <w:divBdr>
        <w:top w:val="none" w:sz="0" w:space="0" w:color="auto"/>
        <w:left w:val="none" w:sz="0" w:space="0" w:color="auto"/>
        <w:bottom w:val="none" w:sz="0" w:space="0" w:color="auto"/>
        <w:right w:val="none" w:sz="0" w:space="0" w:color="auto"/>
      </w:divBdr>
    </w:div>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276908386">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474689034">
      <w:bodyDiv w:val="1"/>
      <w:marLeft w:val="0"/>
      <w:marRight w:val="0"/>
      <w:marTop w:val="0"/>
      <w:marBottom w:val="0"/>
      <w:divBdr>
        <w:top w:val="none" w:sz="0" w:space="0" w:color="auto"/>
        <w:left w:val="none" w:sz="0" w:space="0" w:color="auto"/>
        <w:bottom w:val="none" w:sz="0" w:space="0" w:color="auto"/>
        <w:right w:val="none" w:sz="0" w:space="0" w:color="auto"/>
      </w:divBdr>
    </w:div>
    <w:div w:id="515533739">
      <w:bodyDiv w:val="1"/>
      <w:marLeft w:val="0"/>
      <w:marRight w:val="0"/>
      <w:marTop w:val="0"/>
      <w:marBottom w:val="0"/>
      <w:divBdr>
        <w:top w:val="none" w:sz="0" w:space="0" w:color="auto"/>
        <w:left w:val="none" w:sz="0" w:space="0" w:color="auto"/>
        <w:bottom w:val="none" w:sz="0" w:space="0" w:color="auto"/>
        <w:right w:val="none" w:sz="0" w:space="0" w:color="auto"/>
      </w:divBdr>
    </w:div>
    <w:div w:id="526260885">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777483483">
      <w:bodyDiv w:val="1"/>
      <w:marLeft w:val="0"/>
      <w:marRight w:val="0"/>
      <w:marTop w:val="0"/>
      <w:marBottom w:val="0"/>
      <w:divBdr>
        <w:top w:val="none" w:sz="0" w:space="0" w:color="auto"/>
        <w:left w:val="none" w:sz="0" w:space="0" w:color="auto"/>
        <w:bottom w:val="none" w:sz="0" w:space="0" w:color="auto"/>
        <w:right w:val="none" w:sz="0" w:space="0" w:color="auto"/>
      </w:divBdr>
    </w:div>
    <w:div w:id="788623285">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197351992">
      <w:bodyDiv w:val="1"/>
      <w:marLeft w:val="0"/>
      <w:marRight w:val="0"/>
      <w:marTop w:val="0"/>
      <w:marBottom w:val="0"/>
      <w:divBdr>
        <w:top w:val="none" w:sz="0" w:space="0" w:color="auto"/>
        <w:left w:val="none" w:sz="0" w:space="0" w:color="auto"/>
        <w:bottom w:val="none" w:sz="0" w:space="0" w:color="auto"/>
        <w:right w:val="none" w:sz="0" w:space="0" w:color="auto"/>
      </w:divBdr>
    </w:div>
    <w:div w:id="1261642467">
      <w:bodyDiv w:val="1"/>
      <w:marLeft w:val="0"/>
      <w:marRight w:val="0"/>
      <w:marTop w:val="0"/>
      <w:marBottom w:val="0"/>
      <w:divBdr>
        <w:top w:val="none" w:sz="0" w:space="0" w:color="auto"/>
        <w:left w:val="none" w:sz="0" w:space="0" w:color="auto"/>
        <w:bottom w:val="none" w:sz="0" w:space="0" w:color="auto"/>
        <w:right w:val="none" w:sz="0" w:space="0" w:color="auto"/>
      </w:divBdr>
    </w:div>
    <w:div w:id="1281689704">
      <w:bodyDiv w:val="1"/>
      <w:marLeft w:val="0"/>
      <w:marRight w:val="0"/>
      <w:marTop w:val="0"/>
      <w:marBottom w:val="0"/>
      <w:divBdr>
        <w:top w:val="none" w:sz="0" w:space="0" w:color="auto"/>
        <w:left w:val="none" w:sz="0" w:space="0" w:color="auto"/>
        <w:bottom w:val="none" w:sz="0" w:space="0" w:color="auto"/>
        <w:right w:val="none" w:sz="0" w:space="0" w:color="auto"/>
      </w:divBdr>
    </w:div>
    <w:div w:id="1496263495">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059350">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 w:id="1739397499">
      <w:bodyDiv w:val="1"/>
      <w:marLeft w:val="0"/>
      <w:marRight w:val="0"/>
      <w:marTop w:val="0"/>
      <w:marBottom w:val="0"/>
      <w:divBdr>
        <w:top w:val="none" w:sz="0" w:space="0" w:color="auto"/>
        <w:left w:val="none" w:sz="0" w:space="0" w:color="auto"/>
        <w:bottom w:val="none" w:sz="0" w:space="0" w:color="auto"/>
        <w:right w:val="none" w:sz="0" w:space="0" w:color="auto"/>
      </w:divBdr>
    </w:div>
    <w:div w:id="1898280357">
      <w:bodyDiv w:val="1"/>
      <w:marLeft w:val="0"/>
      <w:marRight w:val="0"/>
      <w:marTop w:val="0"/>
      <w:marBottom w:val="0"/>
      <w:divBdr>
        <w:top w:val="none" w:sz="0" w:space="0" w:color="auto"/>
        <w:left w:val="none" w:sz="0" w:space="0" w:color="auto"/>
        <w:bottom w:val="none" w:sz="0" w:space="0" w:color="auto"/>
        <w:right w:val="none" w:sz="0" w:space="0" w:color="auto"/>
      </w:divBdr>
    </w:div>
    <w:div w:id="20944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310F1BA1B5CDDAE182B68E445D0E95512A9D41C28B524B3D9EA35A875DB1544B9E065AC971D1D454BBA99DED080D5BE30B49BB6B9CB29575D6C0E0J17CJ" TargetMode="External"/><Relationship Id="rId18" Type="http://schemas.openxmlformats.org/officeDocument/2006/relationships/hyperlink" Target="mailto:uswabuh@mail.ru" TargetMode="External"/><Relationship Id="rId26" Type="http://schemas.openxmlformats.org/officeDocument/2006/relationships/hyperlink" Target="consultantplus://offline/ref=C5310F1BA1B5CDDAE182A883523159985A29CA4BC78D581E66C9A50DD80DB70119DE58038A34C2D456A5AB9CEBJ072J" TargetMode="External"/><Relationship Id="rId3" Type="http://schemas.openxmlformats.org/officeDocument/2006/relationships/styles" Target="styles.xml"/><Relationship Id="rId21" Type="http://schemas.openxmlformats.org/officeDocument/2006/relationships/hyperlink" Target="consultantplus://offline/ref=C5310F1BA1B5CDDAE182A883523159985B29C449C8DA0F1C379CAB08D05DED111D970D0F9434DECB56BBABJ97DJ" TargetMode="External"/><Relationship Id="rId7" Type="http://schemas.openxmlformats.org/officeDocument/2006/relationships/footnotes" Target="footnotes.xml"/><Relationship Id="rId12" Type="http://schemas.openxmlformats.org/officeDocument/2006/relationships/hyperlink" Target="consultantplus://offline/ref=C5310F1BA1B5CDDAE182A883523159985A29CA48C184581E66C9A50DD80DB70119DE58038A34C2D456A5AB9CEBJ072J" TargetMode="External"/><Relationship Id="rId17" Type="http://schemas.openxmlformats.org/officeDocument/2006/relationships/hyperlink" Target="http://admuswa.ru/" TargetMode="External"/><Relationship Id="rId25" Type="http://schemas.openxmlformats.org/officeDocument/2006/relationships/hyperlink" Target="consultantplus://offline/ref=C5310F1BA1B5CDDAE182A883523159985A29CA4DCA8F581E66C9A50DD80DB70119DE58038A34C2D456A5AB9CEBJ072J" TargetMode="External"/><Relationship Id="rId2" Type="http://schemas.openxmlformats.org/officeDocument/2006/relationships/numbering" Target="numbering.xml"/><Relationship Id="rId16" Type="http://schemas.openxmlformats.org/officeDocument/2006/relationships/hyperlink" Target="consultantplus://offline/ref=C5310F1BA1B5CDDAE182A883523159985A29CA4EC38E581E66C9A50DD80DB70119DE58038A34C2D456A5AB9CEBJ072J" TargetMode="External"/><Relationship Id="rId20" Type="http://schemas.openxmlformats.org/officeDocument/2006/relationships/hyperlink" Target="consultantplus://offline/ref=C5310F1BA1B5CDDAE182A883523159985A29CA4BC78D581E66C9A50DD80DB7010BDE000A893E888410EEA49CE81D5808B95C44B9J67B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310F1BA1B5CDDAE182A883523159985A29CA4BC78D581E66C9A50DD80DB70119DE58038A34C2D456A5AB9CEBJ072J" TargetMode="External"/><Relationship Id="rId24" Type="http://schemas.openxmlformats.org/officeDocument/2006/relationships/hyperlink" Target="consultantplus://offline/ref=C5310F1BA1B5CDDAE182A883523159985A29CA44C68E581E66C9A50DD80DB70119DE58038A34C2D456A5AB9CEBJ072J" TargetMode="External"/><Relationship Id="rId5" Type="http://schemas.openxmlformats.org/officeDocument/2006/relationships/settings" Target="settings.xml"/><Relationship Id="rId15" Type="http://schemas.openxmlformats.org/officeDocument/2006/relationships/hyperlink" Target="consultantplus://offline/ref=C5310F1BA1B5CDDAE182A883523159985A29CA48C184581E66C9A50DD80DB7010BDE000F8A34DFD05DB0FDCDAD56540AA64045B97480B395J67AJ" TargetMode="External"/><Relationship Id="rId23" Type="http://schemas.openxmlformats.org/officeDocument/2006/relationships/hyperlink" Target="consultantplus://offline/ref=C5310F1BA1B5CDDAE182A883523159985A29CA48C184581E66C9A50DD80DB70119DE58038A34C2D456A5AB9CEBJ072J" TargetMode="External"/><Relationship Id="rId28" Type="http://schemas.openxmlformats.org/officeDocument/2006/relationships/fontTable" Target="fontTable.xml"/><Relationship Id="rId10" Type="http://schemas.openxmlformats.org/officeDocument/2006/relationships/hyperlink" Target="consultantplus://offline/ref=C5310F1BA1B5CDDAE182A883523159985A29CA4EC38E581E66C9A50DD80DB7010BDE000B8A3DDDDE00EAEDC9E4035814A65C5AB96A80JB72J" TargetMode="External"/><Relationship Id="rId19" Type="http://schemas.openxmlformats.org/officeDocument/2006/relationships/hyperlink" Target="consultantplus://offline/ref=C5310F1BA1B5CDDAE182A883523159985A29CA4BC78D581E66C9A50DD80DB7010BDE000F8A35DCD454B0FDCDAD56540AA64045B97480B395J67A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5310F1BA1B5CDDAE182A883523159985A29CA4BC78D581E66C9A50DD80DB70119DE58038A34C2D456A5AB9CEBJ072J" TargetMode="External"/><Relationship Id="rId22" Type="http://schemas.openxmlformats.org/officeDocument/2006/relationships/hyperlink" Target="consultantplus://offline/ref=C5310F1BA1B5CDDAE182A883523159985A29CA4EC38E581E66C9A50DD80DB70119DE58038A34C2D456A5AB9CEBJ072J" TargetMode="External"/><Relationship Id="rId27"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E920-9295-4CF4-B333-18A7D458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25</Pages>
  <Words>8045</Words>
  <Characters>45858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user</cp:lastModifiedBy>
  <cp:revision>21</cp:revision>
  <cp:lastPrinted>2022-07-06T10:36:00Z</cp:lastPrinted>
  <dcterms:created xsi:type="dcterms:W3CDTF">2021-12-01T11:12:00Z</dcterms:created>
  <dcterms:modified xsi:type="dcterms:W3CDTF">2024-05-14T11:50:00Z</dcterms:modified>
</cp:coreProperties>
</file>