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F7" w:rsidRDefault="008450F7" w:rsidP="008450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F65A9" w:rsidRPr="003F65A9" w:rsidRDefault="003F65A9" w:rsidP="003F65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3F65A9">
        <w:rPr>
          <w:rFonts w:ascii="Calibri" w:eastAsia="Calibri" w:hAnsi="Calibri" w:cs="Times New Roman"/>
          <w:noProof/>
          <w:color w:val="000000"/>
          <w:sz w:val="28"/>
          <w:szCs w:val="28"/>
        </w:rPr>
        <w:drawing>
          <wp:inline distT="0" distB="0" distL="0" distR="0" wp14:anchorId="7BF4BC91" wp14:editId="76F30A52">
            <wp:extent cx="428625" cy="723900"/>
            <wp:effectExtent l="0" t="0" r="9525" b="0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5A9" w:rsidRPr="003F65A9" w:rsidRDefault="003F65A9" w:rsidP="003F6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F65A9">
        <w:rPr>
          <w:rFonts w:ascii="Times New Roman" w:eastAsia="Times New Roman" w:hAnsi="Times New Roman" w:cs="Times New Roman"/>
          <w:b/>
          <w:sz w:val="28"/>
        </w:rPr>
        <w:t>ПОСТАНОВЛЕНИЕ</w:t>
      </w:r>
    </w:p>
    <w:p w:rsidR="003F65A9" w:rsidRPr="003F65A9" w:rsidRDefault="003F65A9" w:rsidP="003F6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F65A9">
        <w:rPr>
          <w:rFonts w:ascii="Times New Roman" w:eastAsia="Times New Roman" w:hAnsi="Times New Roman" w:cs="Times New Roman"/>
          <w:b/>
          <w:sz w:val="28"/>
        </w:rPr>
        <w:t xml:space="preserve">Администрации </w:t>
      </w:r>
      <w:proofErr w:type="spellStart"/>
      <w:r w:rsidRPr="003F65A9">
        <w:rPr>
          <w:rFonts w:ascii="Times New Roman" w:eastAsia="Times New Roman" w:hAnsi="Times New Roman" w:cs="Times New Roman"/>
          <w:b/>
          <w:sz w:val="28"/>
        </w:rPr>
        <w:t>Юсьвинского</w:t>
      </w:r>
      <w:proofErr w:type="spellEnd"/>
      <w:r w:rsidRPr="003F65A9">
        <w:rPr>
          <w:rFonts w:ascii="Times New Roman" w:eastAsia="Times New Roman" w:hAnsi="Times New Roman" w:cs="Times New Roman"/>
          <w:b/>
          <w:sz w:val="28"/>
        </w:rPr>
        <w:t xml:space="preserve"> муниципального округа</w:t>
      </w:r>
    </w:p>
    <w:p w:rsidR="003F65A9" w:rsidRPr="003F65A9" w:rsidRDefault="003F65A9" w:rsidP="003F65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F65A9">
        <w:rPr>
          <w:rFonts w:ascii="Times New Roman" w:eastAsia="Times New Roman" w:hAnsi="Times New Roman" w:cs="Times New Roman"/>
          <w:b/>
          <w:sz w:val="28"/>
        </w:rPr>
        <w:t>Пермского края</w:t>
      </w:r>
    </w:p>
    <w:p w:rsidR="008450F7" w:rsidRDefault="008450F7" w:rsidP="00845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450F7" w:rsidRPr="00B53975" w:rsidRDefault="003F65A9" w:rsidP="00845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8450F7">
        <w:rPr>
          <w:rFonts w:ascii="Times New Roman" w:hAnsi="Times New Roman" w:cs="Times New Roman"/>
          <w:sz w:val="28"/>
          <w:szCs w:val="28"/>
        </w:rPr>
        <w:t>.</w:t>
      </w:r>
      <w:r w:rsidR="00C95FB4">
        <w:rPr>
          <w:rFonts w:ascii="Times New Roman" w:hAnsi="Times New Roman" w:cs="Times New Roman"/>
          <w:sz w:val="28"/>
          <w:szCs w:val="28"/>
        </w:rPr>
        <w:t>05</w:t>
      </w:r>
      <w:r w:rsidR="008450F7">
        <w:rPr>
          <w:rFonts w:ascii="Times New Roman" w:hAnsi="Times New Roman" w:cs="Times New Roman"/>
          <w:sz w:val="28"/>
          <w:szCs w:val="28"/>
        </w:rPr>
        <w:t>.202</w:t>
      </w:r>
      <w:r w:rsidR="00C95FB4">
        <w:rPr>
          <w:rFonts w:ascii="Times New Roman" w:hAnsi="Times New Roman" w:cs="Times New Roman"/>
          <w:sz w:val="28"/>
          <w:szCs w:val="28"/>
        </w:rPr>
        <w:t>4</w:t>
      </w:r>
      <w:r w:rsidR="008450F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8450F7">
        <w:rPr>
          <w:rFonts w:ascii="Times New Roman" w:hAnsi="Times New Roman" w:cs="Times New Roman"/>
          <w:sz w:val="28"/>
          <w:szCs w:val="28"/>
        </w:rPr>
        <w:t xml:space="preserve">  </w:t>
      </w:r>
      <w:r w:rsidR="008450F7" w:rsidRPr="00B53975">
        <w:rPr>
          <w:rFonts w:ascii="Times New Roman" w:hAnsi="Times New Roman" w:cs="Times New Roman"/>
          <w:sz w:val="28"/>
          <w:szCs w:val="28"/>
        </w:rPr>
        <w:t>№</w:t>
      </w:r>
      <w:r w:rsidR="008450F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288</w:t>
      </w:r>
    </w:p>
    <w:p w:rsidR="008450F7" w:rsidRPr="00B53975" w:rsidRDefault="008450F7" w:rsidP="008450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50F7" w:rsidRDefault="008450F7" w:rsidP="00845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Перечень</w:t>
      </w:r>
    </w:p>
    <w:p w:rsidR="008450F7" w:rsidRDefault="008450F7" w:rsidP="00845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 Юсьвинского</w:t>
      </w:r>
    </w:p>
    <w:p w:rsidR="008450F7" w:rsidRPr="00B53975" w:rsidRDefault="008450F7" w:rsidP="008450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 Пермского края</w:t>
      </w:r>
    </w:p>
    <w:p w:rsidR="008450F7" w:rsidRPr="00B53975" w:rsidRDefault="008450F7" w:rsidP="008450F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450F7" w:rsidRPr="00B53975" w:rsidRDefault="008450F7" w:rsidP="003F65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 Протокол № </w:t>
      </w:r>
      <w:r w:rsidR="00C95FB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заседания рабочей группы по вопросам оказания имущественной поддержки субъектам малого и среднего предпринимательства в Юсьвинском муниципальном округе Пермского края от </w:t>
      </w:r>
      <w:r w:rsidR="00C95FB4">
        <w:rPr>
          <w:rFonts w:ascii="Times New Roman" w:hAnsi="Times New Roman" w:cs="Times New Roman"/>
          <w:sz w:val="28"/>
          <w:szCs w:val="28"/>
        </w:rPr>
        <w:t>17.05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95FB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руководствуясь Уставом Юсьвинского муниципального округа Пермского края  администрация Юсьвинского 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округа Пермского края ПОСТАНОВЛЯЕТ:</w:t>
      </w:r>
    </w:p>
    <w:p w:rsidR="008450F7" w:rsidRDefault="008450F7" w:rsidP="003F65A9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690D1A">
        <w:rPr>
          <w:sz w:val="28"/>
          <w:szCs w:val="28"/>
        </w:rPr>
        <w:t>Внести изменения в Перечень муниципального имущества Юсьвинского муниципального округа Пермского края, предназначенного для оказания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>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 w:rsidRPr="00690D1A">
        <w:rPr>
          <w:sz w:val="28"/>
          <w:szCs w:val="28"/>
        </w:rPr>
        <w:t>, утвержденный постановлением администрации Юсьвинского муниципального округа Пермского края от 30.10.202</w:t>
      </w:r>
      <w:r w:rsidR="00C95FB4">
        <w:rPr>
          <w:sz w:val="28"/>
          <w:szCs w:val="28"/>
        </w:rPr>
        <w:t>0</w:t>
      </w:r>
      <w:r w:rsidRPr="00690D1A">
        <w:rPr>
          <w:sz w:val="28"/>
          <w:szCs w:val="28"/>
        </w:rPr>
        <w:t xml:space="preserve"> года № 555</w:t>
      </w:r>
      <w:proofErr w:type="gramEnd"/>
      <w:r>
        <w:rPr>
          <w:sz w:val="28"/>
          <w:szCs w:val="28"/>
        </w:rPr>
        <w:t>, изложив его в новой прилагаемой редакции</w:t>
      </w:r>
      <w:r w:rsidRPr="00690D1A">
        <w:rPr>
          <w:sz w:val="28"/>
          <w:szCs w:val="28"/>
        </w:rPr>
        <w:t>.</w:t>
      </w:r>
    </w:p>
    <w:p w:rsidR="008450F7" w:rsidRPr="00690D1A" w:rsidRDefault="008450F7" w:rsidP="003F65A9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90D1A">
        <w:rPr>
          <w:sz w:val="28"/>
          <w:szCs w:val="28"/>
        </w:rPr>
        <w:t xml:space="preserve">Постановление вступает в силу </w:t>
      </w:r>
      <w:proofErr w:type="gramStart"/>
      <w:r>
        <w:rPr>
          <w:sz w:val="28"/>
          <w:szCs w:val="28"/>
        </w:rPr>
        <w:t>с даты</w:t>
      </w:r>
      <w:proofErr w:type="gramEnd"/>
      <w:r w:rsidRPr="00690D1A">
        <w:rPr>
          <w:sz w:val="28"/>
          <w:szCs w:val="28"/>
        </w:rPr>
        <w:t xml:space="preserve">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8450F7" w:rsidRPr="00B53975" w:rsidRDefault="008450F7" w:rsidP="003F65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5397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Шидловскую Н.Ю., заместителя главы администрации муниципального округа по экономическому развитию.</w:t>
      </w:r>
    </w:p>
    <w:p w:rsidR="008450F7" w:rsidRDefault="008450F7" w:rsidP="003F65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50F7" w:rsidRPr="00B53975" w:rsidRDefault="008450F7" w:rsidP="008450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450F7" w:rsidRPr="00B53975" w:rsidRDefault="008450F7" w:rsidP="008450F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975">
        <w:rPr>
          <w:rFonts w:ascii="Times New Roman" w:hAnsi="Times New Roman" w:cs="Times New Roman"/>
          <w:color w:val="000000" w:themeColor="text1"/>
          <w:sz w:val="28"/>
          <w:szCs w:val="28"/>
        </w:rPr>
        <w:t>Глава муниципального округа -</w:t>
      </w:r>
    </w:p>
    <w:p w:rsidR="008450F7" w:rsidRPr="00B53975" w:rsidRDefault="008450F7" w:rsidP="008450F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975">
        <w:rPr>
          <w:rFonts w:ascii="Times New Roman" w:hAnsi="Times New Roman" w:cs="Times New Roman"/>
          <w:color w:val="000000" w:themeColor="text1"/>
          <w:sz w:val="28"/>
          <w:szCs w:val="28"/>
        </w:rPr>
        <w:t>глава администрации Юсьвинского</w:t>
      </w:r>
    </w:p>
    <w:p w:rsidR="008450F7" w:rsidRPr="00B53975" w:rsidRDefault="008450F7" w:rsidP="008450F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3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округа Пермского края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3F65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</w:t>
      </w:r>
      <w:r w:rsidRPr="00B53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539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Н.Г. Никулин</w:t>
      </w:r>
    </w:p>
    <w:p w:rsidR="008450F7" w:rsidRPr="00B53975" w:rsidRDefault="008450F7" w:rsidP="008450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0F7" w:rsidRDefault="008450F7" w:rsidP="008450F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450F7" w:rsidRDefault="008450F7" w:rsidP="008450F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  <w:sectPr w:rsidR="008450F7" w:rsidSect="003F65A9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450F7" w:rsidRDefault="008450F7" w:rsidP="008450F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8450F7" w:rsidRPr="00F502C3" w:rsidRDefault="008450F7" w:rsidP="008450F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</w:t>
      </w:r>
      <w:r w:rsidRPr="00F502C3">
        <w:rPr>
          <w:rFonts w:ascii="Times New Roman" w:eastAsia="Times New Roman" w:hAnsi="Times New Roman" w:cs="Times New Roman"/>
          <w:sz w:val="28"/>
          <w:szCs w:val="28"/>
        </w:rPr>
        <w:t>остановлению администрации</w:t>
      </w:r>
    </w:p>
    <w:p w:rsidR="008450F7" w:rsidRDefault="008450F7" w:rsidP="008450F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 xml:space="preserve"> Юсьвинского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округа </w:t>
      </w:r>
    </w:p>
    <w:p w:rsidR="008450F7" w:rsidRPr="00F502C3" w:rsidRDefault="008450F7" w:rsidP="008450F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Пермского края</w:t>
      </w:r>
      <w:r w:rsidRPr="00F502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450F7" w:rsidRPr="00F502C3" w:rsidRDefault="008450F7" w:rsidP="008450F7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от </w:t>
      </w:r>
      <w:r w:rsidR="003F65A9"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95FB4">
        <w:rPr>
          <w:rFonts w:ascii="Times New Roman" w:eastAsia="Times New Roman" w:hAnsi="Times New Roman" w:cs="Times New Roman"/>
          <w:sz w:val="28"/>
          <w:szCs w:val="28"/>
        </w:rPr>
        <w:t>05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C95FB4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02C3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65A9">
        <w:rPr>
          <w:rFonts w:ascii="Times New Roman" w:eastAsia="Times New Roman" w:hAnsi="Times New Roman" w:cs="Times New Roman"/>
          <w:sz w:val="28"/>
          <w:szCs w:val="28"/>
        </w:rPr>
        <w:t>288</w:t>
      </w:r>
    </w:p>
    <w:p w:rsidR="008450F7" w:rsidRPr="00F502C3" w:rsidRDefault="008450F7" w:rsidP="008450F7">
      <w:pPr>
        <w:tabs>
          <w:tab w:val="left" w:pos="240"/>
        </w:tabs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450F7" w:rsidRPr="00F502C3" w:rsidRDefault="008450F7" w:rsidP="00845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>Перечень</w:t>
      </w:r>
    </w:p>
    <w:p w:rsidR="008450F7" w:rsidRPr="00F502C3" w:rsidRDefault="008450F7" w:rsidP="00845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>муниципального имущества Юсьвинского 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Пермского края</w:t>
      </w:r>
      <w:r w:rsidRPr="00F502C3">
        <w:rPr>
          <w:rFonts w:ascii="Times New Roman" w:eastAsia="Times New Roman" w:hAnsi="Times New Roman" w:cs="Times New Roman"/>
          <w:sz w:val="28"/>
          <w:szCs w:val="28"/>
        </w:rPr>
        <w:t>, предназначенного</w:t>
      </w:r>
    </w:p>
    <w:p w:rsidR="008450F7" w:rsidRPr="00F502C3" w:rsidRDefault="008450F7" w:rsidP="00845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>для оказания имущественной поддержки субъектам малого и среднего предпринимательства и организациям,</w:t>
      </w:r>
    </w:p>
    <w:p w:rsidR="008450F7" w:rsidRPr="00F502C3" w:rsidRDefault="008450F7" w:rsidP="00845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502C3">
        <w:rPr>
          <w:rFonts w:ascii="Times New Roman" w:eastAsia="Times New Roman" w:hAnsi="Times New Roman" w:cs="Times New Roman"/>
          <w:sz w:val="28"/>
          <w:szCs w:val="28"/>
        </w:rPr>
        <w:t xml:space="preserve">образующим инфраструктуру поддержки субъектов малого и </w:t>
      </w:r>
      <w:r w:rsidRPr="00B91E28">
        <w:rPr>
          <w:rFonts w:ascii="Times New Roman" w:eastAsia="Times New Roman" w:hAnsi="Times New Roman" w:cs="Times New Roman"/>
          <w:sz w:val="28"/>
          <w:szCs w:val="28"/>
        </w:rPr>
        <w:t>среднего предпринимательства, а также физическим лицам, не являющи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91E28">
        <w:rPr>
          <w:rFonts w:ascii="Times New Roman" w:eastAsia="Times New Roman" w:hAnsi="Times New Roman" w:cs="Times New Roman"/>
          <w:sz w:val="28"/>
          <w:szCs w:val="28"/>
        </w:rPr>
        <w:t>ся индивидуальными предпринимателями и применяющи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B91E28">
        <w:rPr>
          <w:rFonts w:ascii="Times New Roman" w:eastAsia="Times New Roman" w:hAnsi="Times New Roman" w:cs="Times New Roman"/>
          <w:sz w:val="28"/>
          <w:szCs w:val="28"/>
        </w:rPr>
        <w:t xml:space="preserve"> специальный налоговый режим «Налог на профессиональный доход»</w:t>
      </w:r>
    </w:p>
    <w:tbl>
      <w:tblPr>
        <w:tblW w:w="15593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267"/>
        <w:gridCol w:w="3259"/>
        <w:gridCol w:w="4960"/>
        <w:gridCol w:w="2696"/>
        <w:gridCol w:w="1843"/>
      </w:tblGrid>
      <w:tr w:rsidR="00C95FB4" w:rsidRPr="00F502C3" w:rsidTr="00C17E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имущества (объекта)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Адрес объекта </w:t>
            </w:r>
            <w:hyperlink w:anchor="Par116" w:tooltip="&lt;*&gt; Указывается для недвижимого имущества." w:history="1">
              <w:r w:rsidRPr="00F502C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Индивидуальные характеристики (год постройки, площадь, этажность, элементы благоустройства </w:t>
            </w:r>
            <w:hyperlink w:anchor="Par116" w:tooltip="&lt;*&gt; Указывается для недвижимого имущества." w:history="1">
              <w:r w:rsidRPr="00F502C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&lt;*&gt;</w:t>
              </w:r>
            </w:hyperlink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; год выпуска, гос. номер, марка, модель)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Стоимость имущества (балансовая/ остаточная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/кадастровая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Вид, срок  обременения</w:t>
            </w:r>
          </w:p>
        </w:tc>
      </w:tr>
      <w:tr w:rsidR="00C95FB4" w:rsidRPr="00F502C3" w:rsidTr="00C17E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95FB4" w:rsidRPr="00F502C3" w:rsidTr="00C17E33">
        <w:trPr>
          <w:trHeight w:val="6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с. Купрос,</w:t>
            </w:r>
          </w:p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Советская,5а,</w:t>
            </w:r>
          </w:p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пом.2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деревянном исполнении, 1982 года постройки, площадью 93,1 </w:t>
            </w:r>
            <w:proofErr w:type="spell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 1- этажное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61E49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81:05: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1150001:848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97720,75/0,00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Аренда </w:t>
            </w:r>
          </w:p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12.10.2010-12.10.2023</w:t>
            </w:r>
          </w:p>
        </w:tc>
      </w:tr>
      <w:tr w:rsidR="00C95FB4" w:rsidRPr="00F502C3" w:rsidTr="00C17E33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с.Юсьва,</w:t>
            </w:r>
          </w:p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ул. Народная,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з/у 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Земли населенных пунктов, площадью 467 </w:t>
            </w:r>
            <w:proofErr w:type="spell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кадастровым номером 81:05:0000000:812, для строительства магазина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273059,57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21.11.2019-20.11.2029</w:t>
            </w:r>
          </w:p>
        </w:tc>
      </w:tr>
      <w:tr w:rsidR="00C95FB4" w:rsidRPr="00F502C3" w:rsidTr="00C17E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 район, Юсьвинское сельское поселение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Земли сельскохозяйственного назначения, площадью 195934,0 </w:t>
            </w:r>
            <w:proofErr w:type="spell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, с кадастровым номером 81:05:1580001:867, сельскохозяйственные угодья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239039,48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B4" w:rsidRPr="00F502C3" w:rsidTr="00C17E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район, с. Купрос,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з/у 43г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Земли населенных пунктов, площадью 7595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кв. м, кадастровый номер земельного участка 81:05:1150001:1026, хранение и переработка сельскохозяйственной продукции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B53975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227775,41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B4" w:rsidRPr="00F502C3" w:rsidTr="00C17E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Купрос,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 кирпичном исполнении,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1702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постройки,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288,4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502C3">
              <w:rPr>
                <w:rFonts w:ascii="Times New Roman" w:eastAsia="Times New Roman" w:hAnsi="Times New Roman" w:cs="Times New Roman"/>
                <w:sz w:val="24"/>
                <w:szCs w:val="24"/>
              </w:rPr>
              <w:t>- этажное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61E49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 81:05: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1150001:659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B53975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699673,75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B4" w:rsidRPr="00F502C3" w:rsidTr="00C17E3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Купрос, ул. </w:t>
            </w:r>
            <w:proofErr w:type="gramStart"/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</w:t>
            </w:r>
            <w:proofErr w:type="gramEnd"/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з/у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Земли населенных пунктов,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4900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м, кадастровый номер земе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льного участка 81:05:1150001:1</w:t>
            </w:r>
            <w:r w:rsidRPr="002118E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 разрешенного использования – дом-интернат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324018,68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B4" w:rsidRPr="00F502C3" w:rsidTr="00C17E33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502C3" w:rsidRDefault="00F56172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C95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DE28D0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Автобус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DE28D0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Красноармейская, д. 14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DE28D0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3C4">
              <w:rPr>
                <w:rFonts w:ascii="Times New Roman" w:eastAsia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A13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выпуска, марка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ПАЗ 32053-70 </w:t>
            </w:r>
            <w:r w:rsidRPr="009A13C4">
              <w:rPr>
                <w:rFonts w:ascii="Times New Roman" w:eastAsia="Times New Roman" w:hAnsi="Times New Roman" w:cs="Times New Roman"/>
                <w:sz w:val="24"/>
                <w:szCs w:val="24"/>
              </w:rPr>
              <w:t>,модель,№ двигателя 5234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9A13C4">
              <w:rPr>
                <w:rFonts w:ascii="Times New Roman" w:eastAsia="Times New Roman" w:hAnsi="Times New Roman" w:cs="Times New Roman"/>
                <w:sz w:val="24"/>
                <w:szCs w:val="24"/>
              </w:rPr>
              <w:t>0,кузов № Х1М320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5СХВ0006157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DE28D0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1300000,00/0,00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C95FB4" w:rsidRPr="00F502C3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16.05.2022-15.05.2027</w:t>
            </w:r>
          </w:p>
        </w:tc>
      </w:tr>
      <w:tr w:rsidR="00C95FB4" w:rsidRPr="00F502C3" w:rsidTr="00C17E33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F56172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C95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Автобус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Красноармейская, д. 14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9A13C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2012 г. выпуска, марка ПАЗ-32053-70, модель, № </w:t>
            </w:r>
            <w:r w:rsidRPr="004A3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двигателя </w:t>
            </w:r>
            <w:r w:rsidRPr="004A3DC6">
              <w:rPr>
                <w:rFonts w:ascii="Times New Roman" w:hAnsi="Times New Roman" w:cs="Times New Roman"/>
              </w:rPr>
              <w:t>523400 С1004997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4A3DC6">
              <w:rPr>
                <w:rFonts w:ascii="Times New Roman" w:hAnsi="Times New Roman" w:cs="Times New Roman"/>
              </w:rPr>
              <w:t>кузов № - X1М3205СХС0003593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1253333,00/205391,34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4B1AEA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AEA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AEA">
              <w:rPr>
                <w:rFonts w:ascii="Times New Roman" w:eastAsia="Times New Roman" w:hAnsi="Times New Roman" w:cs="Times New Roman"/>
                <w:sz w:val="24"/>
                <w:szCs w:val="24"/>
              </w:rPr>
              <w:t>16.05.2022-15.05.2027</w:t>
            </w:r>
          </w:p>
        </w:tc>
      </w:tr>
      <w:tr w:rsidR="00C95FB4" w:rsidRPr="00F502C3" w:rsidTr="00C17E33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F56172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C95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 теплой стоянки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Юсьва, ул. Пионерская,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43б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Одноэтажное здание в каменном и бетонном исполнении,1959 года постройки, площадью 863,0 кв. м.,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назначение-нежилое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81:05:0000000:327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13 344 005,50/0,00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C95FB4" w:rsidRPr="00666FBB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05.12.2022-04.12.2028</w:t>
            </w:r>
          </w:p>
        </w:tc>
      </w:tr>
      <w:tr w:rsidR="00C95FB4" w:rsidRPr="00F502C3" w:rsidTr="00C17E33">
        <w:trPr>
          <w:trHeight w:val="7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F5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617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Пионерская, з/у 43б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Земли населенных пунктов, общая площадь 8912,0 кв. м., кадастровый номер 81:05:0011043:148, вид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использования-под объекты транспорта-автомобильного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2038526,93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4B1AEA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AEA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AEA">
              <w:rPr>
                <w:rFonts w:ascii="Times New Roman" w:eastAsia="Times New Roman" w:hAnsi="Times New Roman" w:cs="Times New Roman"/>
                <w:sz w:val="24"/>
                <w:szCs w:val="24"/>
              </w:rPr>
              <w:t>05.12.2022-04.12.2028</w:t>
            </w:r>
          </w:p>
        </w:tc>
      </w:tr>
      <w:tr w:rsidR="00C95FB4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F5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61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Кирпичное здание гаража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Пионерская, д.43в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Одноэтажное здание в каменном и бетонном исполнении,1989 года постройки, площадью 652,7 кв. м.,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назначение-нежилое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кадастровый номер 81:05:0000000:328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2 752 861,25/0,00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4B1AEA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AEA"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C95FB4" w:rsidRPr="00666FBB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1AEA">
              <w:rPr>
                <w:rFonts w:ascii="Times New Roman" w:eastAsia="Times New Roman" w:hAnsi="Times New Roman" w:cs="Times New Roman"/>
                <w:sz w:val="24"/>
                <w:szCs w:val="24"/>
              </w:rPr>
              <w:t>05.12.2022-04.12.2028</w:t>
            </w:r>
          </w:p>
        </w:tc>
      </w:tr>
      <w:tr w:rsidR="00C95FB4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F5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561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Юсьвинский</w:t>
            </w:r>
            <w:proofErr w:type="spellEnd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.Ю</w:t>
            </w:r>
            <w:proofErr w:type="gramEnd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сьва</w:t>
            </w:r>
            <w:proofErr w:type="spellEnd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ул.Попова</w:t>
            </w:r>
            <w:proofErr w:type="spellEnd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, д.6р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– нежилое, в каменном и бетонном исполнении, 1991 года постройки, площадью 76 кв. м, кадастровый номер 81:05:0011057:52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518169,75/77983,35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666FBB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B4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F5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617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Юсьвинский, </w:t>
            </w:r>
            <w:proofErr w:type="gramStart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>Юсьва</w:t>
            </w:r>
            <w:proofErr w:type="gramEnd"/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ул. Попова,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з/у</w:t>
            </w:r>
            <w:r w:rsidRPr="00971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6р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- земли населенных пунктов, общей площадью 430 кв. м, кадастровый номер 81:05:0011057:165, вид разрешенного использования – для оздоровительной деятельности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157986,20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666FBB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B4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F5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617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Юсьвинский, с. Юсьва, ул. Советская, д. 15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2-х этажном административном здании, 1953 года постройки, площадью 34,5 кв. м, кадастровый номер 81:05:0011033:26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276,34/0,00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C95FB4" w:rsidRPr="00666FBB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04.06.2018-04.06.2023</w:t>
            </w:r>
          </w:p>
        </w:tc>
      </w:tr>
      <w:tr w:rsidR="00C95FB4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F5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617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Юсьвинский, с. Юсьва, ул. Советская, д. 15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2-х этажном административном здании, 1953 года постройки, площадью 12,4 кв. м, кадастровый номер 81:05:0011033:26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99,32/0,00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Аренда</w:t>
            </w:r>
          </w:p>
          <w:p w:rsidR="00C95FB4" w:rsidRPr="00666FBB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01.06.2022-31.05.2025</w:t>
            </w:r>
          </w:p>
        </w:tc>
      </w:tr>
      <w:tr w:rsidR="00C95FB4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F5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617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Юсьвинский, д. Малая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Мочга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Центральная, з/у 11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населенных пунктов, общей площадью 10000 кв. м, кадастровый номер 81:05:1220001:65, вид разрешенного использования – для размещения производственных и административных зданий, строений, сооружений и обслуживающих их объектов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3209">
              <w:rPr>
                <w:rFonts w:ascii="Times New Roman" w:eastAsia="Times New Roman" w:hAnsi="Times New Roman" w:cs="Times New Roman"/>
                <w:sz w:val="24"/>
                <w:szCs w:val="24"/>
              </w:rPr>
              <w:t>629442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043209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666FBB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B4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F5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F5617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Закусочная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Юсьва, ул. Советская, д. 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– нежилое, в кирпичном исполнении, 1958 года постройки, площадью 89 кв. м, кадастровый номер </w:t>
            </w:r>
            <w:r w:rsidRPr="00662D3D">
              <w:rPr>
                <w:rFonts w:ascii="Times New Roman" w:eastAsia="Times New Roman" w:hAnsi="Times New Roman" w:cs="Times New Roman"/>
                <w:sz w:val="24"/>
                <w:szCs w:val="24"/>
              </w:rPr>
              <w:t>81:05:0011008:38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043209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2D3D">
              <w:rPr>
                <w:rFonts w:ascii="Times New Roman" w:eastAsia="Times New Roman" w:hAnsi="Times New Roman" w:cs="Times New Roman"/>
                <w:sz w:val="24"/>
                <w:szCs w:val="24"/>
              </w:rPr>
              <w:t>326891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,00/187421,85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666FBB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04.09.2023-03.09.2029</w:t>
            </w:r>
          </w:p>
        </w:tc>
      </w:tr>
      <w:tr w:rsidR="00C95FB4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F56172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C95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Пермский край, Юсьвинский район, </w:t>
            </w:r>
            <w:proofErr w:type="gramStart"/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Юсьва, ул. Советская,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з/у</w:t>
            </w:r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D575F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земель – земли населенных пунктов, общей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327</w:t>
            </w:r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м, кадастровый номер 81:05:0011008:1, вид разрешенного использования – учреждения дополнительного образования (центры и </w:t>
            </w:r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курсы профессиональной ориентации, музыкальные,</w:t>
            </w:r>
            <w:proofErr w:type="gramEnd"/>
          </w:p>
          <w:p w:rsidR="00C95FB4" w:rsidRPr="00FD575F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художественные школы, школы искусств, дома детского творчества, станции юных техников, станции</w:t>
            </w:r>
          </w:p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>юных натуралистов, прочие)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043209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86057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D575F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666FBB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04.09.2023-03.09.2029</w:t>
            </w:r>
          </w:p>
        </w:tc>
      </w:tr>
      <w:tr w:rsidR="00C95FB4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F56172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C95F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D575F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D575F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край, Юсьвинский район, расположенный на юг от п. Пожва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D575F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земель – земли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сельскохозяйственного назначения</w:t>
            </w:r>
            <w:r w:rsidRPr="003A0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общей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95213</w:t>
            </w:r>
            <w:r w:rsidRPr="003A0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м, кадастровый номер </w:t>
            </w:r>
            <w:r w:rsidRPr="00171EC2">
              <w:rPr>
                <w:rFonts w:ascii="Times New Roman" w:eastAsia="Times New Roman" w:hAnsi="Times New Roman" w:cs="Times New Roman"/>
                <w:sz w:val="24"/>
                <w:szCs w:val="24"/>
              </w:rPr>
              <w:t>81:05:1690004:208</w:t>
            </w:r>
            <w:r w:rsidRPr="003A07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вид разрешенного использования –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сельскохозяйственного производства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FD575F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112351,</w:t>
            </w:r>
            <w:r w:rsidRPr="00171EC2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666FBB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B4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F5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5617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край, Юсьвинский район, п. Кама, ул. Дальняя, 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3A07DC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– нежилое,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1-этажное, </w:t>
            </w: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кирпичном исполнении,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2012</w:t>
            </w: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постройки,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218,1</w:t>
            </w: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м, кадастровый номер 81:05: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1440003</w:t>
            </w: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8745000,00/5757124,59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666FBB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B4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F5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5617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край, Юсьвинский район, п. Кама, ул. Дальняя, 7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3A07DC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земель – земли населенных пунктов, общей площадью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4261</w:t>
            </w: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м, кадастровый номер 81:05: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1440003</w:t>
            </w: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223</w:t>
            </w:r>
            <w:r w:rsidRPr="00845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вид разрешенного использования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269380,42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666FBB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B4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F5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5617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8450F7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край, Юсьвинский район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8450F7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земель – земли сельскохозяйственного назначения, общей площадью 62000 кв. м, кадастровый номер 81:05:1630002:380, вид разрешенного использования – сельскохозяйственные угодья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72540,0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666FBB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5FB4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F5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5617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8450F7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Пермский край, Юсьвинский муниципальный округ, с.Юсьва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8450F7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земель – земли сельскохозяйственного назначения,  площадью 18152 кв. м, кадастровый номер 81:05:1540004:654, вид разрешенного использования – сельскохозяйственное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25412,8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B4" w:rsidRPr="00666FBB" w:rsidRDefault="00C95FB4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172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72" w:rsidRDefault="00F56172" w:rsidP="00F5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72" w:rsidRDefault="002000BA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72" w:rsidRDefault="002000BA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00BA">
              <w:rPr>
                <w:rFonts w:ascii="Times New Roman" w:eastAsia="Times New Roman" w:hAnsi="Times New Roman" w:cs="Times New Roman"/>
                <w:sz w:val="24"/>
                <w:szCs w:val="24"/>
              </w:rPr>
              <w:t>РФ, Пермский край, Юсьвинский муниципальный округ, с. Купрос, ул. Подгорная, д. 5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72" w:rsidRDefault="002000BA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Нежилое помещение, количество этажей, в том числе подземных этажей: 1, в том числе подземных 0, площадь 40,1 кв. м., расположенное в здание библиотеки, кадастровый номер здания 81:05:1150001:632, по адресу: </w:t>
            </w:r>
            <w:proofErr w:type="gramStart"/>
            <w:r w:rsidRPr="002000BA">
              <w:rPr>
                <w:rFonts w:ascii="Times New Roman" w:eastAsia="Times New Roman" w:hAnsi="Times New Roman" w:cs="Times New Roman"/>
                <w:sz w:val="24"/>
                <w:szCs w:val="24"/>
              </w:rPr>
              <w:t>РФ, Пермский край, Юсьвинский муниципальный округ, с. Купрос, ул. Подгорная, д. 5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72" w:rsidRDefault="00157B0C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1,00/0,00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72" w:rsidRPr="00666FBB" w:rsidRDefault="00F56172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172" w:rsidRPr="00F502C3" w:rsidTr="00C17E33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72" w:rsidRDefault="00F56172" w:rsidP="00F561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72" w:rsidRDefault="002000BA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Нежилые помещения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72" w:rsidRDefault="002000BA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00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край Пермский, </w:t>
            </w:r>
            <w:proofErr w:type="spellStart"/>
            <w:r w:rsidRPr="002000BA"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2000BA"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Юсьвинский, с. Антипино, ул. Мира, д. 6</w:t>
            </w:r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72" w:rsidRDefault="002000BA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0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Нежилые помещения, общей площадью 52,7 кв. м., расположенные в административном здании с кадастровым номером: 81:05:0770001:331, по адресу: </w:t>
            </w:r>
            <w:proofErr w:type="gramStart"/>
            <w:r w:rsidRPr="002000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Российская Федерация, край Пермский, </w:t>
            </w:r>
            <w:proofErr w:type="spellStart"/>
            <w:r w:rsidRPr="002000BA">
              <w:rPr>
                <w:rFonts w:ascii="Times New Roman" w:eastAsia="Times New Roman" w:hAnsi="Times New Roman" w:cs="Times New Roman"/>
                <w:sz w:val="24"/>
                <w:szCs w:val="24"/>
              </w:rPr>
              <w:t>м.о</w:t>
            </w:r>
            <w:proofErr w:type="spellEnd"/>
            <w:r w:rsidRPr="002000BA">
              <w:rPr>
                <w:rFonts w:ascii="Times New Roman" w:eastAsia="Times New Roman" w:hAnsi="Times New Roman" w:cs="Times New Roman"/>
                <w:sz w:val="24"/>
                <w:szCs w:val="24"/>
              </w:rPr>
              <w:t>. Юсьвинский, с. Антипино, ул. Мира, д. 6</w:t>
            </w:r>
            <w:proofErr w:type="gramEnd"/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72" w:rsidRDefault="002000BA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20559,00/</w:t>
            </w:r>
            <w:r w:rsidR="00157B0C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172" w:rsidRPr="00666FBB" w:rsidRDefault="00F56172" w:rsidP="00C17E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450F7" w:rsidRDefault="008450F7" w:rsidP="00031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50F7" w:rsidSect="008450F7">
      <w:pgSz w:w="16838" w:h="11906" w:orient="landscape"/>
      <w:pgMar w:top="127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1ED6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">
    <w:nsid w:val="11FC2B2C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2">
    <w:nsid w:val="1704399F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3">
    <w:nsid w:val="195A5A87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4">
    <w:nsid w:val="1D1911EF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5">
    <w:nsid w:val="35301EAC"/>
    <w:multiLevelType w:val="multilevel"/>
    <w:tmpl w:val="36E699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>
    <w:nsid w:val="3F6557DC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7">
    <w:nsid w:val="3FAE4710"/>
    <w:multiLevelType w:val="multilevel"/>
    <w:tmpl w:val="6442C5C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4E7940A0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9">
    <w:nsid w:val="50075CBA"/>
    <w:multiLevelType w:val="multilevel"/>
    <w:tmpl w:val="653AD78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52746FED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1">
    <w:nsid w:val="53897257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2">
    <w:nsid w:val="54017CA0"/>
    <w:multiLevelType w:val="multilevel"/>
    <w:tmpl w:val="6442C5C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56F66123"/>
    <w:multiLevelType w:val="multilevel"/>
    <w:tmpl w:val="6442C5C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59322E85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5">
    <w:nsid w:val="64F555CC"/>
    <w:multiLevelType w:val="multilevel"/>
    <w:tmpl w:val="6442C5C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7A7A5BC0"/>
    <w:multiLevelType w:val="multilevel"/>
    <w:tmpl w:val="A5D08B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7">
    <w:nsid w:val="7D307336"/>
    <w:multiLevelType w:val="multilevel"/>
    <w:tmpl w:val="287C7706"/>
    <w:lvl w:ilvl="0">
      <w:start w:val="1"/>
      <w:numFmt w:val="decimal"/>
      <w:lvlText w:val="%1."/>
      <w:lvlJc w:val="left"/>
      <w:pPr>
        <w:ind w:left="1677" w:hanging="111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2397" w:hanging="720"/>
      </w:pPr>
      <w:rPr>
        <w:rFonts w:asciiTheme="minorHAnsi" w:eastAsiaTheme="minorEastAsia" w:hAnsiTheme="minorHAnsi" w:cstheme="minorBidi"/>
        <w:color w:val="auto"/>
      </w:rPr>
    </w:lvl>
    <w:lvl w:ilvl="2">
      <w:start w:val="1"/>
      <w:numFmt w:val="decimal"/>
      <w:isLgl/>
      <w:lvlText w:val="%1.%2.%3."/>
      <w:lvlJc w:val="left"/>
      <w:pPr>
        <w:ind w:left="35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97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6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755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902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013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1607" w:hanging="2160"/>
      </w:pPr>
      <w:rPr>
        <w:rFonts w:hint="default"/>
        <w:color w:val="auto"/>
      </w:rPr>
    </w:lvl>
  </w:abstractNum>
  <w:abstractNum w:abstractNumId="18">
    <w:nsid w:val="7EA844BA"/>
    <w:multiLevelType w:val="multilevel"/>
    <w:tmpl w:val="9A2616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1"/>
  </w:num>
  <w:num w:numId="5">
    <w:abstractNumId w:val="14"/>
  </w:num>
  <w:num w:numId="6">
    <w:abstractNumId w:val="4"/>
  </w:num>
  <w:num w:numId="7">
    <w:abstractNumId w:val="8"/>
  </w:num>
  <w:num w:numId="8">
    <w:abstractNumId w:val="16"/>
  </w:num>
  <w:num w:numId="9">
    <w:abstractNumId w:val="5"/>
  </w:num>
  <w:num w:numId="10">
    <w:abstractNumId w:val="3"/>
  </w:num>
  <w:num w:numId="11">
    <w:abstractNumId w:val="17"/>
  </w:num>
  <w:num w:numId="12">
    <w:abstractNumId w:val="18"/>
  </w:num>
  <w:num w:numId="13">
    <w:abstractNumId w:val="2"/>
  </w:num>
  <w:num w:numId="14">
    <w:abstractNumId w:val="0"/>
  </w:num>
  <w:num w:numId="15">
    <w:abstractNumId w:val="9"/>
  </w:num>
  <w:num w:numId="16">
    <w:abstractNumId w:val="13"/>
  </w:num>
  <w:num w:numId="17">
    <w:abstractNumId w:val="7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0CE7"/>
    <w:rsid w:val="00031987"/>
    <w:rsid w:val="00034FCA"/>
    <w:rsid w:val="00043209"/>
    <w:rsid w:val="00061B97"/>
    <w:rsid w:val="00075F97"/>
    <w:rsid w:val="00090FD6"/>
    <w:rsid w:val="000B09EC"/>
    <w:rsid w:val="00111FF0"/>
    <w:rsid w:val="00157B0C"/>
    <w:rsid w:val="001644E0"/>
    <w:rsid w:val="00170D0D"/>
    <w:rsid w:val="00171EC2"/>
    <w:rsid w:val="001E368C"/>
    <w:rsid w:val="001F1697"/>
    <w:rsid w:val="002000BA"/>
    <w:rsid w:val="002118E6"/>
    <w:rsid w:val="0026536F"/>
    <w:rsid w:val="00266627"/>
    <w:rsid w:val="002E65F1"/>
    <w:rsid w:val="00300DA8"/>
    <w:rsid w:val="00375181"/>
    <w:rsid w:val="003A07DC"/>
    <w:rsid w:val="003A3CAE"/>
    <w:rsid w:val="003B20B8"/>
    <w:rsid w:val="003D31F8"/>
    <w:rsid w:val="003D41DE"/>
    <w:rsid w:val="003F65A9"/>
    <w:rsid w:val="00410CE7"/>
    <w:rsid w:val="00433CA8"/>
    <w:rsid w:val="00451ECE"/>
    <w:rsid w:val="00457EFF"/>
    <w:rsid w:val="0049464E"/>
    <w:rsid w:val="004951B2"/>
    <w:rsid w:val="004A3DC6"/>
    <w:rsid w:val="004B16EB"/>
    <w:rsid w:val="004B1AEA"/>
    <w:rsid w:val="004B7BD2"/>
    <w:rsid w:val="004F2AFF"/>
    <w:rsid w:val="0056596E"/>
    <w:rsid w:val="00581C47"/>
    <w:rsid w:val="005E558A"/>
    <w:rsid w:val="00601617"/>
    <w:rsid w:val="00602F1A"/>
    <w:rsid w:val="006051E8"/>
    <w:rsid w:val="00643254"/>
    <w:rsid w:val="00661E49"/>
    <w:rsid w:val="00662D3D"/>
    <w:rsid w:val="006804F3"/>
    <w:rsid w:val="00690D1A"/>
    <w:rsid w:val="006E24F2"/>
    <w:rsid w:val="007730A9"/>
    <w:rsid w:val="00810970"/>
    <w:rsid w:val="008119FD"/>
    <w:rsid w:val="00830528"/>
    <w:rsid w:val="00833B26"/>
    <w:rsid w:val="0083417C"/>
    <w:rsid w:val="00843878"/>
    <w:rsid w:val="008450F7"/>
    <w:rsid w:val="008576B9"/>
    <w:rsid w:val="00857C93"/>
    <w:rsid w:val="00862B44"/>
    <w:rsid w:val="008A4F15"/>
    <w:rsid w:val="0090630D"/>
    <w:rsid w:val="00926D72"/>
    <w:rsid w:val="0095575F"/>
    <w:rsid w:val="00971C0C"/>
    <w:rsid w:val="009A13C4"/>
    <w:rsid w:val="009C5C47"/>
    <w:rsid w:val="009D3E4A"/>
    <w:rsid w:val="009E33C5"/>
    <w:rsid w:val="00A07782"/>
    <w:rsid w:val="00A106EB"/>
    <w:rsid w:val="00A323CF"/>
    <w:rsid w:val="00A70226"/>
    <w:rsid w:val="00AA231F"/>
    <w:rsid w:val="00AC72D7"/>
    <w:rsid w:val="00AD1042"/>
    <w:rsid w:val="00B01D1F"/>
    <w:rsid w:val="00B52EBE"/>
    <w:rsid w:val="00B53975"/>
    <w:rsid w:val="00B54276"/>
    <w:rsid w:val="00B91E28"/>
    <w:rsid w:val="00BC205C"/>
    <w:rsid w:val="00BD6D9C"/>
    <w:rsid w:val="00BD7A19"/>
    <w:rsid w:val="00C6676A"/>
    <w:rsid w:val="00C9387F"/>
    <w:rsid w:val="00C95FB4"/>
    <w:rsid w:val="00D15D13"/>
    <w:rsid w:val="00D25D1C"/>
    <w:rsid w:val="00D449BA"/>
    <w:rsid w:val="00DA1AB7"/>
    <w:rsid w:val="00DB6EEA"/>
    <w:rsid w:val="00DE28D0"/>
    <w:rsid w:val="00DE439F"/>
    <w:rsid w:val="00DE48FF"/>
    <w:rsid w:val="00E04715"/>
    <w:rsid w:val="00E455E1"/>
    <w:rsid w:val="00E663AA"/>
    <w:rsid w:val="00EA6CA8"/>
    <w:rsid w:val="00F338F5"/>
    <w:rsid w:val="00F56172"/>
    <w:rsid w:val="00F616E2"/>
    <w:rsid w:val="00F715DA"/>
    <w:rsid w:val="00FA63C8"/>
    <w:rsid w:val="00FC2EF9"/>
    <w:rsid w:val="00FD575F"/>
    <w:rsid w:val="00FF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C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1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0970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E663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2005</TotalTime>
  <Pages>6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</dc:creator>
  <cp:lastModifiedBy>user</cp:lastModifiedBy>
  <cp:revision>23</cp:revision>
  <cp:lastPrinted>2024-05-28T05:48:00Z</cp:lastPrinted>
  <dcterms:created xsi:type="dcterms:W3CDTF">2020-11-10T07:00:00Z</dcterms:created>
  <dcterms:modified xsi:type="dcterms:W3CDTF">2024-05-28T05:48:00Z</dcterms:modified>
</cp:coreProperties>
</file>