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62" w:rsidRPr="00FB0F62" w:rsidRDefault="00ED2945" w:rsidP="00725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3815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62" w:rsidRPr="00FB0F62" w:rsidRDefault="00FB0F62" w:rsidP="00725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FB0F62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FB0F62" w:rsidRPr="00FB0F62" w:rsidRDefault="00FB0F62" w:rsidP="00725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0F6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FB0F62" w:rsidRPr="00725501" w:rsidRDefault="00FB0F62" w:rsidP="007255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2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FB0F62" w:rsidRDefault="00FB0F62" w:rsidP="00725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FB4" w:rsidRDefault="00293667" w:rsidP="00725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22.01.2026                                                                                246-01-08вн-2026-19</w:t>
      </w:r>
    </w:p>
    <w:p w:rsidR="001F0031" w:rsidRPr="00FB0F62" w:rsidRDefault="001F0031" w:rsidP="00725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9"/>
      </w:tblGrid>
      <w:tr w:rsidR="00FB0F62" w:rsidRPr="00FB0F62" w:rsidTr="00F00CD8">
        <w:trPr>
          <w:trHeight w:val="900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FB0F62" w:rsidRPr="00FB0F62" w:rsidRDefault="00287FB4" w:rsidP="00725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по предоставлению муниципальной услуги по признанию нуждающимися в улучшении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 </w:t>
            </w:r>
          </w:p>
        </w:tc>
      </w:tr>
    </w:tbl>
    <w:p w:rsidR="00FB0F62" w:rsidRPr="00AB4A47" w:rsidRDefault="00FB0F62" w:rsidP="00725501">
      <w:pPr>
        <w:tabs>
          <w:tab w:val="left" w:pos="8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F62" w:rsidRDefault="00287FB4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</w:t>
      </w:r>
      <w:r w:rsidR="00AB4A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042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08.05.2013 № 417-п «О разработке административных регламентов предоставления государственных услуг и административных регламентов исполнения государственных функций, а также об экспертизе проектов административных регламентов предоставления государственных услуг», </w:t>
      </w:r>
      <w:r w:rsidR="00B009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0096E" w:rsidRPr="00CE44E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от 15.04.2020 № 137</w:t>
      </w:r>
      <w:r w:rsidR="00B0096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предоставлении муниципальных услуг</w:t>
      </w:r>
      <w:proofErr w:type="gramEnd"/>
      <w:r w:rsidR="00B0096E">
        <w:rPr>
          <w:rFonts w:ascii="Times New Roman" w:hAnsi="Times New Roman" w:cs="Times New Roman"/>
          <w:sz w:val="28"/>
          <w:szCs w:val="28"/>
        </w:rPr>
        <w:t xml:space="preserve"> в администрации Юсьвинского муниципального округа Пермского края</w:t>
      </w:r>
      <w:r w:rsidR="00B0096E" w:rsidRPr="00F07833">
        <w:rPr>
          <w:rFonts w:ascii="Times New Roman" w:hAnsi="Times New Roman" w:cs="Times New Roman"/>
          <w:sz w:val="28"/>
          <w:szCs w:val="28"/>
        </w:rPr>
        <w:t>»</w:t>
      </w:r>
      <w:r w:rsidR="00FB0F62" w:rsidRPr="00FB0F62"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 Пермского края ПОСТАНОВЛЯЕТ:</w:t>
      </w:r>
    </w:p>
    <w:p w:rsidR="00B0096E" w:rsidRDefault="00AB4A47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0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096E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по предоставлению администрацией Юсьвинского муниципального округа Пермского края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края, утвержденный </w:t>
      </w:r>
      <w:r w:rsidR="00EA04AF">
        <w:rPr>
          <w:rFonts w:ascii="Times New Roman" w:hAnsi="Times New Roman" w:cs="Times New Roman"/>
          <w:sz w:val="28"/>
          <w:szCs w:val="28"/>
        </w:rPr>
        <w:t>постановление администрации Юсьвинского муниципального округа Пермского края от 15.10.2025 № 549, следующие изменения:</w:t>
      </w:r>
      <w:proofErr w:type="gramEnd"/>
    </w:p>
    <w:p w:rsidR="00EA04AF" w:rsidRDefault="00EA04AF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67CFD">
        <w:rPr>
          <w:rFonts w:ascii="Times New Roman" w:hAnsi="Times New Roman" w:cs="Times New Roman"/>
          <w:sz w:val="28"/>
          <w:szCs w:val="28"/>
        </w:rPr>
        <w:t xml:space="preserve">пункт 1.2.1  изложить в </w:t>
      </w:r>
      <w:r w:rsidR="00C37A0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67CFD">
        <w:rPr>
          <w:rFonts w:ascii="Times New Roman" w:hAnsi="Times New Roman" w:cs="Times New Roman"/>
          <w:sz w:val="28"/>
          <w:szCs w:val="28"/>
        </w:rPr>
        <w:t>редакции:</w:t>
      </w:r>
    </w:p>
    <w:p w:rsidR="00D70302" w:rsidRDefault="00367CFD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«1.2.1 Заявителем на предоставление муниципальной услуги являются молодые семьи, состоящие из супругов или из супругов и одного и более детей (родных ил</w:t>
      </w:r>
      <w:r w:rsidR="00D70302">
        <w:rPr>
          <w:rFonts w:ascii="Times New Roman" w:hAnsi="Times New Roman" w:cs="Times New Roman"/>
          <w:sz w:val="28"/>
          <w:szCs w:val="28"/>
        </w:rPr>
        <w:t>и усыновленных), в том числе не</w:t>
      </w:r>
      <w:r>
        <w:rPr>
          <w:rFonts w:ascii="Times New Roman" w:hAnsi="Times New Roman" w:cs="Times New Roman"/>
          <w:sz w:val="28"/>
          <w:szCs w:val="28"/>
        </w:rPr>
        <w:t>полная семья</w:t>
      </w:r>
      <w:r w:rsidR="00D70302">
        <w:rPr>
          <w:rFonts w:ascii="Times New Roman" w:hAnsi="Times New Roman" w:cs="Times New Roman"/>
          <w:sz w:val="28"/>
          <w:szCs w:val="28"/>
        </w:rPr>
        <w:t xml:space="preserve">, состоящая из одного молодого родителя и одного и более детей (родных и усыновленных), проживающих на территории Пермского края не менее пяти лет (допускается </w:t>
      </w:r>
      <w:r w:rsidR="00D70302">
        <w:rPr>
          <w:rFonts w:ascii="Times New Roman" w:hAnsi="Times New Roman" w:cs="Times New Roman"/>
          <w:sz w:val="28"/>
          <w:szCs w:val="28"/>
        </w:rPr>
        <w:lastRenderedPageBreak/>
        <w:t>совокупный перерыв в регистрации не более шести месяцев), за</w:t>
      </w:r>
      <w:proofErr w:type="gramEnd"/>
      <w:r w:rsidR="00D70302">
        <w:rPr>
          <w:rFonts w:ascii="Times New Roman" w:hAnsi="Times New Roman" w:cs="Times New Roman"/>
          <w:sz w:val="28"/>
          <w:szCs w:val="28"/>
        </w:rPr>
        <w:t xml:space="preserve"> исключением членов молодой семьи, имеющих статус военнослужащего в соответствии со статьей 2 Федерального закона от 27 мая 1998 г. № 79-ФЗ «О статусе военнослужащих», соответствующие следующим требованиям (далее – Заявитель):</w:t>
      </w:r>
    </w:p>
    <w:p w:rsidR="00C37A05" w:rsidRDefault="00C37A05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возраст каждого из супругов либо одного родителя в неполной семье на дату подачи заявления не превышает 35 лет (включительно);</w:t>
      </w:r>
    </w:p>
    <w:p w:rsidR="00C37A05" w:rsidRDefault="00C37A05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постоянное место жительства (регистрации) членов молодой семьи на дату подачи заявления на территории Юсьвинского муниципального округа Пермского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C39B1" w:rsidRDefault="00C37A05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C39B1">
        <w:rPr>
          <w:rFonts w:ascii="Times New Roman" w:hAnsi="Times New Roman" w:cs="Times New Roman"/>
          <w:sz w:val="28"/>
          <w:szCs w:val="28"/>
        </w:rPr>
        <w:t xml:space="preserve"> пункт 2.6.1 дополнить абзацами следующего содержания:</w:t>
      </w:r>
    </w:p>
    <w:p w:rsidR="00BC39B1" w:rsidRDefault="00BC39B1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суда об установлении факта постоянного проживания на территории Пермского края (при наличии)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82329" w:rsidRDefault="00BC39B1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«копию документа, подтверждающего статус военнослужащего (при подтверждении выполнения условий, установленного пунктом 1.2.1 настоящего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82329">
        <w:rPr>
          <w:rFonts w:ascii="Times New Roman" w:hAnsi="Times New Roman" w:cs="Times New Roman"/>
          <w:sz w:val="28"/>
          <w:szCs w:val="28"/>
        </w:rPr>
        <w:t>.</w:t>
      </w:r>
    </w:p>
    <w:p w:rsidR="00FB0F62" w:rsidRPr="00FB0F62" w:rsidRDefault="00D50C7D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 опубликования </w:t>
      </w:r>
      <w:r w:rsidR="008A02C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Юсьвинского муниципального округа Пермского края </w:t>
      </w:r>
      <w:r w:rsidR="00FB0F62" w:rsidRPr="00FB0F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54E85">
        <w:rPr>
          <w:rFonts w:ascii="Times New Roman" w:hAnsi="Times New Roman" w:cs="Times New Roman"/>
          <w:sz w:val="28"/>
          <w:szCs w:val="28"/>
        </w:rPr>
        <w:t xml:space="preserve">, </w:t>
      </w:r>
      <w:r w:rsidR="00ED2945">
        <w:rPr>
          <w:rFonts w:ascii="Times New Roman" w:hAnsi="Times New Roman" w:cs="Times New Roman"/>
          <w:sz w:val="28"/>
          <w:szCs w:val="28"/>
        </w:rPr>
        <w:t>и распространяется на пр</w:t>
      </w:r>
      <w:r w:rsidR="008A02CC">
        <w:rPr>
          <w:rFonts w:ascii="Times New Roman" w:hAnsi="Times New Roman" w:cs="Times New Roman"/>
          <w:sz w:val="28"/>
          <w:szCs w:val="28"/>
        </w:rPr>
        <w:t>а</w:t>
      </w:r>
      <w:r w:rsidR="00D82329">
        <w:rPr>
          <w:rFonts w:ascii="Times New Roman" w:hAnsi="Times New Roman" w:cs="Times New Roman"/>
          <w:sz w:val="28"/>
          <w:szCs w:val="28"/>
        </w:rPr>
        <w:t>воотношения, возникшие с 01.12</w:t>
      </w:r>
      <w:r w:rsidR="00ED2945">
        <w:rPr>
          <w:rFonts w:ascii="Times New Roman" w:hAnsi="Times New Roman" w:cs="Times New Roman"/>
          <w:sz w:val="28"/>
          <w:szCs w:val="28"/>
        </w:rPr>
        <w:t>.202</w:t>
      </w:r>
      <w:r w:rsidR="00D82329">
        <w:rPr>
          <w:rFonts w:ascii="Times New Roman" w:hAnsi="Times New Roman" w:cs="Times New Roman"/>
          <w:sz w:val="28"/>
          <w:szCs w:val="28"/>
        </w:rPr>
        <w:t>5</w:t>
      </w:r>
      <w:r w:rsidR="00ED29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0F62" w:rsidRPr="00FB0F62">
        <w:rPr>
          <w:rFonts w:ascii="Times New Roman" w:hAnsi="Times New Roman" w:cs="Times New Roman"/>
          <w:sz w:val="28"/>
          <w:szCs w:val="28"/>
        </w:rPr>
        <w:t>.</w:t>
      </w:r>
    </w:p>
    <w:p w:rsidR="00FB0F62" w:rsidRPr="00FB0F62" w:rsidRDefault="00D50C7D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0F62" w:rsidRPr="00FB0F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0F62" w:rsidRPr="00FB0F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54E85">
        <w:rPr>
          <w:rFonts w:ascii="Times New Roman" w:hAnsi="Times New Roman" w:cs="Times New Roman"/>
          <w:sz w:val="28"/>
          <w:szCs w:val="28"/>
        </w:rPr>
        <w:t>возложить на Шидловскую Н.Ю., заместителя главы администрации округа по экономическому развитию.</w:t>
      </w:r>
    </w:p>
    <w:p w:rsidR="00FB0F62" w:rsidRPr="00FB0F62" w:rsidRDefault="00FB0F62" w:rsidP="0072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EFA" w:rsidRPr="00FB0F62" w:rsidRDefault="00CC7EFA" w:rsidP="0072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F62" w:rsidRPr="00FB0F62" w:rsidRDefault="00D82329" w:rsidP="0072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FB0F62" w:rsidRPr="00FB0F6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FB0F62" w:rsidRDefault="00FB0F62" w:rsidP="0072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F62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FB0F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13DA8">
        <w:rPr>
          <w:rFonts w:ascii="Times New Roman" w:hAnsi="Times New Roman" w:cs="Times New Roman"/>
          <w:sz w:val="28"/>
          <w:szCs w:val="28"/>
        </w:rPr>
        <w:t xml:space="preserve">     </w:t>
      </w:r>
      <w:r w:rsidR="00E956FC">
        <w:rPr>
          <w:rFonts w:ascii="Times New Roman" w:hAnsi="Times New Roman" w:cs="Times New Roman"/>
          <w:sz w:val="28"/>
          <w:szCs w:val="28"/>
        </w:rPr>
        <w:t xml:space="preserve">    </w:t>
      </w:r>
      <w:r w:rsidR="00113DA8">
        <w:rPr>
          <w:rFonts w:ascii="Times New Roman" w:hAnsi="Times New Roman" w:cs="Times New Roman"/>
          <w:sz w:val="28"/>
          <w:szCs w:val="28"/>
        </w:rPr>
        <w:t xml:space="preserve"> </w:t>
      </w:r>
      <w:r w:rsidRPr="00FB0F62">
        <w:rPr>
          <w:rFonts w:ascii="Times New Roman" w:hAnsi="Times New Roman" w:cs="Times New Roman"/>
          <w:sz w:val="28"/>
          <w:szCs w:val="28"/>
        </w:rPr>
        <w:t>Н.</w:t>
      </w:r>
      <w:r w:rsidR="00D82329">
        <w:rPr>
          <w:rFonts w:ascii="Times New Roman" w:hAnsi="Times New Roman" w:cs="Times New Roman"/>
          <w:sz w:val="28"/>
          <w:szCs w:val="28"/>
        </w:rPr>
        <w:t>Ю</w:t>
      </w:r>
      <w:r w:rsidRPr="00FB0F62">
        <w:rPr>
          <w:rFonts w:ascii="Times New Roman" w:hAnsi="Times New Roman" w:cs="Times New Roman"/>
          <w:sz w:val="28"/>
          <w:szCs w:val="28"/>
        </w:rPr>
        <w:t>.</w:t>
      </w:r>
      <w:r w:rsidR="00D82329">
        <w:rPr>
          <w:rFonts w:ascii="Times New Roman" w:hAnsi="Times New Roman" w:cs="Times New Roman"/>
          <w:sz w:val="28"/>
          <w:szCs w:val="28"/>
        </w:rPr>
        <w:t xml:space="preserve"> Шидловская</w:t>
      </w:r>
    </w:p>
    <w:p w:rsidR="00454E85" w:rsidRDefault="00454E85" w:rsidP="0072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85" w:rsidRDefault="00454E85" w:rsidP="0072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2CC" w:rsidRDefault="008A02CC" w:rsidP="00FB0F62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5072FD" w:rsidRPr="00FB0F62" w:rsidRDefault="005072FD" w:rsidP="00FB0F62">
      <w:pPr>
        <w:spacing w:after="0"/>
        <w:rPr>
          <w:rFonts w:ascii="Times New Roman" w:hAnsi="Times New Roman" w:cs="Times New Roman"/>
        </w:rPr>
      </w:pPr>
    </w:p>
    <w:sectPr w:rsidR="005072FD" w:rsidRPr="00FB0F62" w:rsidSect="00A40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0F62"/>
    <w:rsid w:val="0003597E"/>
    <w:rsid w:val="000C25D3"/>
    <w:rsid w:val="00113DA8"/>
    <w:rsid w:val="00170B2B"/>
    <w:rsid w:val="001C5B23"/>
    <w:rsid w:val="001E2ABF"/>
    <w:rsid w:val="001F0031"/>
    <w:rsid w:val="00235EA1"/>
    <w:rsid w:val="00287FB4"/>
    <w:rsid w:val="00293667"/>
    <w:rsid w:val="002A4885"/>
    <w:rsid w:val="00353208"/>
    <w:rsid w:val="00367CFD"/>
    <w:rsid w:val="003858EB"/>
    <w:rsid w:val="00454E85"/>
    <w:rsid w:val="00457FDB"/>
    <w:rsid w:val="00480691"/>
    <w:rsid w:val="0049715F"/>
    <w:rsid w:val="004E4D2F"/>
    <w:rsid w:val="004F11D6"/>
    <w:rsid w:val="005072FD"/>
    <w:rsid w:val="00580E45"/>
    <w:rsid w:val="005B1D3C"/>
    <w:rsid w:val="00612022"/>
    <w:rsid w:val="0067441B"/>
    <w:rsid w:val="006A2C35"/>
    <w:rsid w:val="00725501"/>
    <w:rsid w:val="00794246"/>
    <w:rsid w:val="00867FC4"/>
    <w:rsid w:val="008A02CC"/>
    <w:rsid w:val="00942CB5"/>
    <w:rsid w:val="009513EC"/>
    <w:rsid w:val="009610F9"/>
    <w:rsid w:val="00986E14"/>
    <w:rsid w:val="009E2A45"/>
    <w:rsid w:val="00A12143"/>
    <w:rsid w:val="00A4067D"/>
    <w:rsid w:val="00A501E2"/>
    <w:rsid w:val="00AB4A47"/>
    <w:rsid w:val="00B0096E"/>
    <w:rsid w:val="00BC39B1"/>
    <w:rsid w:val="00C030BF"/>
    <w:rsid w:val="00C37A05"/>
    <w:rsid w:val="00C461C6"/>
    <w:rsid w:val="00C755E2"/>
    <w:rsid w:val="00C909EF"/>
    <w:rsid w:val="00CC4718"/>
    <w:rsid w:val="00CC7EFA"/>
    <w:rsid w:val="00CF06E4"/>
    <w:rsid w:val="00D50C7D"/>
    <w:rsid w:val="00D70302"/>
    <w:rsid w:val="00D82329"/>
    <w:rsid w:val="00DB0425"/>
    <w:rsid w:val="00E956FC"/>
    <w:rsid w:val="00EA04AF"/>
    <w:rsid w:val="00EC1DE0"/>
    <w:rsid w:val="00ED2945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Мелюхина</dc:creator>
  <cp:lastModifiedBy>user</cp:lastModifiedBy>
  <cp:revision>14</cp:revision>
  <cp:lastPrinted>2024-12-28T06:09:00Z</cp:lastPrinted>
  <dcterms:created xsi:type="dcterms:W3CDTF">2026-01-19T17:21:00Z</dcterms:created>
  <dcterms:modified xsi:type="dcterms:W3CDTF">2026-01-22T07:56:00Z</dcterms:modified>
</cp:coreProperties>
</file>