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11144C">
        <w:rPr>
          <w:rFonts w:ascii="Times New Roman" w:eastAsia="Times New Roman" w:hAnsi="Times New Roman" w:cs="Times New Roman"/>
          <w:sz w:val="29"/>
          <w:szCs w:val="29"/>
          <w:lang w:eastAsia="ru-RU"/>
        </w:rPr>
        <w:t>19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11144C" w:rsidRDefault="0011144C" w:rsidP="001114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1144C" w:rsidRDefault="0011144C" w:rsidP="001114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11144C" w:rsidRPr="00C00560" w:rsidRDefault="0011144C" w:rsidP="0011144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00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C00560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C00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C00560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 361 ФИДЕР 6 ПС ЮСЬВА</w:t>
      </w:r>
      <w:r w:rsidRPr="00C00560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C00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4510 кв. м, в том числе на земли и земельные участки, указанные в приложении. </w:t>
      </w:r>
    </w:p>
    <w:p w:rsidR="0011144C" w:rsidRPr="00C00560" w:rsidRDefault="0011144C" w:rsidP="0011144C">
      <w:pPr>
        <w:pStyle w:val="a7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56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11144C" w:rsidRDefault="0011144C" w:rsidP="0011144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11144C" w:rsidRDefault="0011144C" w:rsidP="001114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1144C" w:rsidRDefault="0011144C" w:rsidP="001114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1144C" w:rsidRDefault="0011144C" w:rsidP="001114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11144C" w:rsidRDefault="0011144C" w:rsidP="0011144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10446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572F20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11144C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</w:p>
    <w:p w:rsidR="00410446" w:rsidRDefault="00410446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11144C" w:rsidTr="00075254">
        <w:tc>
          <w:tcPr>
            <w:tcW w:w="786" w:type="dxa"/>
          </w:tcPr>
          <w:p w:rsidR="0011144C" w:rsidRDefault="0011144C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11144C" w:rsidRDefault="0011144C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1144C" w:rsidTr="00075254">
        <w:trPr>
          <w:trHeight w:val="260"/>
        </w:trPr>
        <w:tc>
          <w:tcPr>
            <w:tcW w:w="786" w:type="dxa"/>
          </w:tcPr>
          <w:p w:rsidR="0011144C" w:rsidRDefault="0011144C" w:rsidP="00075254">
            <w:pPr>
              <w:pStyle w:val="a7"/>
              <w:numPr>
                <w:ilvl w:val="0"/>
                <w:numId w:val="26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11144C" w:rsidRPr="00C00560" w:rsidRDefault="0011144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81:05:0020001 (Пермский край, </w:t>
            </w:r>
            <w:proofErr w:type="spellStart"/>
            <w:r w:rsidRPr="00C0056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hd w:val="clear" w:color="auto" w:fill="FFFFFF"/>
              </w:rPr>
              <w:t>район)</w:t>
            </w:r>
          </w:p>
        </w:tc>
      </w:tr>
      <w:tr w:rsidR="0011144C" w:rsidTr="00075254">
        <w:trPr>
          <w:trHeight w:val="260"/>
        </w:trPr>
        <w:tc>
          <w:tcPr>
            <w:tcW w:w="786" w:type="dxa"/>
          </w:tcPr>
          <w:p w:rsidR="0011144C" w:rsidRDefault="0011144C" w:rsidP="00075254">
            <w:pPr>
              <w:pStyle w:val="a7"/>
              <w:numPr>
                <w:ilvl w:val="0"/>
                <w:numId w:val="26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11144C" w:rsidRPr="00C00560" w:rsidRDefault="0011144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00560">
              <w:rPr>
                <w:rFonts w:eastAsia="Calibri"/>
                <w:color w:val="000000"/>
                <w:shd w:val="clear" w:color="auto" w:fill="FFFFFF"/>
              </w:rPr>
              <w:t>81:05:1540003 (П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11144C" w:rsidTr="00075254">
        <w:trPr>
          <w:trHeight w:val="260"/>
        </w:trPr>
        <w:tc>
          <w:tcPr>
            <w:tcW w:w="786" w:type="dxa"/>
          </w:tcPr>
          <w:p w:rsidR="0011144C" w:rsidRDefault="0011144C" w:rsidP="00075254">
            <w:pPr>
              <w:pStyle w:val="a7"/>
              <w:numPr>
                <w:ilvl w:val="0"/>
                <w:numId w:val="26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11144C" w:rsidRPr="00C00560" w:rsidRDefault="0011144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81:05:0000000:1388(Пермский край, </w:t>
            </w:r>
            <w:proofErr w:type="spellStart"/>
            <w:r w:rsidRPr="00C0056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 м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униципальный округ, д.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Асаново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11144C" w:rsidTr="00075254">
        <w:trPr>
          <w:trHeight w:val="260"/>
        </w:trPr>
        <w:tc>
          <w:tcPr>
            <w:tcW w:w="786" w:type="dxa"/>
          </w:tcPr>
          <w:p w:rsidR="0011144C" w:rsidRDefault="0011144C" w:rsidP="00075254">
            <w:pPr>
              <w:pStyle w:val="a7"/>
              <w:numPr>
                <w:ilvl w:val="0"/>
                <w:numId w:val="26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11144C" w:rsidRPr="00C00560" w:rsidRDefault="0011144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81:05:0000000:1554(Российская Федерация, Пермский край, 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муниципальный округ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11144C" w:rsidTr="00075254">
        <w:trPr>
          <w:trHeight w:val="260"/>
        </w:trPr>
        <w:tc>
          <w:tcPr>
            <w:tcW w:w="786" w:type="dxa"/>
          </w:tcPr>
          <w:p w:rsidR="0011144C" w:rsidRDefault="0011144C" w:rsidP="00075254">
            <w:pPr>
              <w:pStyle w:val="a7"/>
              <w:numPr>
                <w:ilvl w:val="0"/>
                <w:numId w:val="26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11144C" w:rsidRPr="00C00560" w:rsidRDefault="0011144C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81:05:0020001:35(Российская Федерация, край Пермский, </w:t>
            </w:r>
            <w:proofErr w:type="spellStart"/>
            <w:r w:rsidRPr="00C00560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0056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C0056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д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Асаново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Запрудная,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27)</w:t>
            </w:r>
          </w:p>
        </w:tc>
      </w:tr>
      <w:tr w:rsidR="0011144C" w:rsidTr="00075254">
        <w:trPr>
          <w:trHeight w:val="260"/>
        </w:trPr>
        <w:tc>
          <w:tcPr>
            <w:tcW w:w="786" w:type="dxa"/>
          </w:tcPr>
          <w:p w:rsidR="0011144C" w:rsidRDefault="0011144C" w:rsidP="00075254">
            <w:pPr>
              <w:pStyle w:val="a7"/>
              <w:numPr>
                <w:ilvl w:val="0"/>
                <w:numId w:val="26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11144C" w:rsidRPr="00C00560" w:rsidRDefault="0011144C" w:rsidP="00075254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05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ЕЗП 81:05:0020001:60 (обособленный участок 81:05:0020001:58)Пермский край, р-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саново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ЭСК №9</w:t>
            </w:r>
          </w:p>
        </w:tc>
      </w:tr>
    </w:tbl>
    <w:p w:rsidR="0011144C" w:rsidRDefault="0011144C" w:rsidP="0011144C"/>
    <w:p w:rsidR="0011144C" w:rsidRDefault="0011144C" w:rsidP="0011144C"/>
    <w:p w:rsidR="00410446" w:rsidRDefault="00410446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10446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47" w:rsidRDefault="00644747">
      <w:pPr>
        <w:spacing w:line="240" w:lineRule="auto"/>
      </w:pPr>
      <w:r>
        <w:separator/>
      </w:r>
    </w:p>
  </w:endnote>
  <w:endnote w:type="continuationSeparator" w:id="0">
    <w:p w:rsidR="00644747" w:rsidRDefault="00644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47" w:rsidRDefault="00644747">
      <w:pPr>
        <w:spacing w:after="0"/>
      </w:pPr>
      <w:r>
        <w:separator/>
      </w:r>
    </w:p>
  </w:footnote>
  <w:footnote w:type="continuationSeparator" w:id="0">
    <w:p w:rsidR="00644747" w:rsidRDefault="006447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2024-06-18T06:25:00Z</cp:lastPrinted>
  <dcterms:created xsi:type="dcterms:W3CDTF">2024-05-16T07:28:00Z</dcterms:created>
  <dcterms:modified xsi:type="dcterms:W3CDTF">2024-06-18T06:25:00Z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