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158" w:rsidRPr="00241A8A" w:rsidRDefault="00F0367A" w:rsidP="00DC3158">
      <w:pPr>
        <w:tabs>
          <w:tab w:val="left" w:pos="0"/>
        </w:tabs>
        <w:jc w:val="center"/>
        <w:rPr>
          <w:color w:val="000000"/>
          <w:sz w:val="28"/>
          <w:szCs w:val="28"/>
        </w:rPr>
      </w:pPr>
      <w:r w:rsidRPr="00F0367A">
        <w:rPr>
          <w:noProof/>
          <w:color w:val="000000"/>
          <w:sz w:val="28"/>
          <w:szCs w:val="28"/>
        </w:rPr>
        <w:drawing>
          <wp:inline distT="0" distB="0" distL="0" distR="0">
            <wp:extent cx="403860" cy="676910"/>
            <wp:effectExtent l="19050" t="0" r="0" b="0"/>
            <wp:docPr id="1" name="Рисунок 1"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юсьва 2021 4"/>
                    <pic:cNvPicPr>
                      <a:picLocks noChangeAspect="1" noChangeArrowheads="1"/>
                    </pic:cNvPicPr>
                  </pic:nvPicPr>
                  <pic:blipFill>
                    <a:blip r:embed="rId9" cstate="print"/>
                    <a:srcRect/>
                    <a:stretch>
                      <a:fillRect/>
                    </a:stretch>
                  </pic:blipFill>
                  <pic:spPr bwMode="auto">
                    <a:xfrm>
                      <a:off x="0" y="0"/>
                      <a:ext cx="403860" cy="676910"/>
                    </a:xfrm>
                    <a:prstGeom prst="rect">
                      <a:avLst/>
                    </a:prstGeom>
                    <a:noFill/>
                    <a:ln w="9525">
                      <a:noFill/>
                      <a:miter lim="800000"/>
                      <a:headEnd/>
                      <a:tailEnd/>
                    </a:ln>
                  </pic:spPr>
                </pic:pic>
              </a:graphicData>
            </a:graphic>
          </wp:inline>
        </w:drawing>
      </w:r>
    </w:p>
    <w:p w:rsidR="00DC3158" w:rsidRPr="006528B5" w:rsidRDefault="00241A8A" w:rsidP="00833ECA">
      <w:pPr>
        <w:tabs>
          <w:tab w:val="left" w:pos="0"/>
        </w:tabs>
        <w:jc w:val="center"/>
        <w:rPr>
          <w:b/>
          <w:color w:val="000000"/>
          <w:sz w:val="28"/>
          <w:szCs w:val="28"/>
        </w:rPr>
      </w:pPr>
      <w:r w:rsidRPr="00241A8A">
        <w:rPr>
          <w:b/>
          <w:color w:val="000000"/>
          <w:sz w:val="28"/>
          <w:szCs w:val="28"/>
        </w:rPr>
        <w:t>ПОСТАНОВЛЕНИЕ</w:t>
      </w:r>
    </w:p>
    <w:p w:rsidR="00DC3158" w:rsidRPr="007E77AE" w:rsidRDefault="00DC3158" w:rsidP="00DC3158">
      <w:pPr>
        <w:tabs>
          <w:tab w:val="left" w:pos="0"/>
        </w:tabs>
        <w:jc w:val="center"/>
        <w:rPr>
          <w:b/>
          <w:color w:val="000000"/>
          <w:sz w:val="28"/>
          <w:szCs w:val="28"/>
        </w:rPr>
      </w:pPr>
      <w:r w:rsidRPr="007E77AE">
        <w:rPr>
          <w:b/>
          <w:color w:val="000000"/>
          <w:sz w:val="28"/>
          <w:szCs w:val="28"/>
        </w:rPr>
        <w:t xml:space="preserve">Администрации </w:t>
      </w:r>
      <w:proofErr w:type="spellStart"/>
      <w:r w:rsidRPr="007E77AE">
        <w:rPr>
          <w:b/>
          <w:color w:val="000000"/>
          <w:sz w:val="28"/>
          <w:szCs w:val="28"/>
        </w:rPr>
        <w:t>Юсьвинского</w:t>
      </w:r>
      <w:proofErr w:type="spellEnd"/>
      <w:r w:rsidRPr="007E77AE">
        <w:rPr>
          <w:b/>
          <w:color w:val="000000"/>
          <w:sz w:val="28"/>
          <w:szCs w:val="28"/>
        </w:rPr>
        <w:t xml:space="preserve"> муниципального </w:t>
      </w:r>
      <w:r w:rsidR="00D569DA">
        <w:rPr>
          <w:b/>
          <w:color w:val="000000"/>
          <w:sz w:val="28"/>
          <w:szCs w:val="28"/>
        </w:rPr>
        <w:t>округа</w:t>
      </w:r>
    </w:p>
    <w:p w:rsidR="00DC3158" w:rsidRPr="007E77AE" w:rsidRDefault="00DC3158" w:rsidP="00DC3158">
      <w:pPr>
        <w:jc w:val="center"/>
        <w:rPr>
          <w:color w:val="000000"/>
          <w:sz w:val="28"/>
          <w:szCs w:val="28"/>
        </w:rPr>
      </w:pPr>
      <w:r w:rsidRPr="007E77AE">
        <w:rPr>
          <w:b/>
          <w:color w:val="000000"/>
          <w:sz w:val="28"/>
          <w:szCs w:val="28"/>
        </w:rPr>
        <w:t>Пермского края</w:t>
      </w:r>
    </w:p>
    <w:p w:rsidR="000E7070" w:rsidRPr="004E2DE9" w:rsidRDefault="000E7070" w:rsidP="000E7070">
      <w:pPr>
        <w:jc w:val="center"/>
        <w:rPr>
          <w:b/>
          <w:color w:val="000000"/>
          <w:sz w:val="28"/>
          <w:szCs w:val="28"/>
        </w:rPr>
      </w:pPr>
    </w:p>
    <w:p w:rsidR="000E7070" w:rsidRDefault="00195CEF" w:rsidP="000E7070">
      <w:pPr>
        <w:jc w:val="both"/>
        <w:rPr>
          <w:color w:val="000000"/>
          <w:sz w:val="28"/>
          <w:szCs w:val="28"/>
        </w:rPr>
      </w:pPr>
      <w:r>
        <w:rPr>
          <w:color w:val="000000"/>
          <w:sz w:val="28"/>
          <w:szCs w:val="28"/>
        </w:rPr>
        <w:t>10</w:t>
      </w:r>
      <w:r w:rsidR="00596CC4">
        <w:rPr>
          <w:color w:val="000000"/>
          <w:sz w:val="28"/>
          <w:szCs w:val="28"/>
        </w:rPr>
        <w:t>.</w:t>
      </w:r>
      <w:r w:rsidR="00341340">
        <w:rPr>
          <w:color w:val="000000"/>
          <w:sz w:val="28"/>
          <w:szCs w:val="28"/>
        </w:rPr>
        <w:t>03</w:t>
      </w:r>
      <w:r w:rsidR="00114D0C">
        <w:rPr>
          <w:color w:val="000000"/>
          <w:sz w:val="28"/>
          <w:szCs w:val="28"/>
        </w:rPr>
        <w:t>.20</w:t>
      </w:r>
      <w:r w:rsidR="00D569DA">
        <w:rPr>
          <w:color w:val="000000"/>
          <w:sz w:val="28"/>
          <w:szCs w:val="28"/>
        </w:rPr>
        <w:t>2</w:t>
      </w:r>
      <w:r w:rsidR="00F0367A">
        <w:rPr>
          <w:color w:val="000000"/>
          <w:sz w:val="28"/>
          <w:szCs w:val="28"/>
        </w:rPr>
        <w:t>3</w:t>
      </w:r>
      <w:r w:rsidR="000E7070" w:rsidRPr="004E2DE9">
        <w:rPr>
          <w:color w:val="000000"/>
          <w:sz w:val="28"/>
          <w:szCs w:val="28"/>
        </w:rPr>
        <w:t xml:space="preserve">                                                                                                 </w:t>
      </w:r>
      <w:r w:rsidR="00F0367A">
        <w:rPr>
          <w:color w:val="000000"/>
          <w:sz w:val="28"/>
          <w:szCs w:val="28"/>
        </w:rPr>
        <w:t xml:space="preserve">      </w:t>
      </w:r>
      <w:r>
        <w:rPr>
          <w:color w:val="000000"/>
          <w:sz w:val="28"/>
          <w:szCs w:val="28"/>
        </w:rPr>
        <w:t xml:space="preserve"> </w:t>
      </w:r>
      <w:r w:rsidR="000E7070" w:rsidRPr="004E2DE9">
        <w:rPr>
          <w:color w:val="000000"/>
          <w:sz w:val="28"/>
          <w:szCs w:val="28"/>
        </w:rPr>
        <w:t xml:space="preserve">№ </w:t>
      </w:r>
      <w:r>
        <w:rPr>
          <w:color w:val="000000"/>
          <w:sz w:val="28"/>
          <w:szCs w:val="28"/>
        </w:rPr>
        <w:t>132</w:t>
      </w:r>
    </w:p>
    <w:p w:rsidR="00341340" w:rsidRPr="004E2DE9" w:rsidRDefault="00341340" w:rsidP="000E7070">
      <w:pPr>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tblGrid>
      <w:tr w:rsidR="000E7070" w:rsidTr="00FE5BA5">
        <w:trPr>
          <w:trHeight w:val="900"/>
        </w:trPr>
        <w:tc>
          <w:tcPr>
            <w:tcW w:w="5637" w:type="dxa"/>
            <w:tcBorders>
              <w:top w:val="nil"/>
              <w:left w:val="nil"/>
              <w:bottom w:val="nil"/>
              <w:right w:val="nil"/>
            </w:tcBorders>
          </w:tcPr>
          <w:p w:rsidR="000E7070" w:rsidRPr="004B007F" w:rsidRDefault="00F0367A" w:rsidP="00FA04A1">
            <w:pPr>
              <w:pStyle w:val="ConsPlusTitle"/>
              <w:ind w:left="142"/>
              <w:jc w:val="both"/>
              <w:rPr>
                <w:sz w:val="28"/>
                <w:szCs w:val="28"/>
              </w:rPr>
            </w:pPr>
            <w:r>
              <w:rPr>
                <w:b w:val="0"/>
                <w:sz w:val="28"/>
                <w:szCs w:val="28"/>
              </w:rPr>
              <w:t xml:space="preserve">О внесении изменений в </w:t>
            </w:r>
            <w:r w:rsidR="004B007F" w:rsidRPr="004B007F">
              <w:rPr>
                <w:b w:val="0"/>
                <w:sz w:val="28"/>
                <w:szCs w:val="28"/>
              </w:rPr>
              <w:t>Поряд</w:t>
            </w:r>
            <w:r w:rsidR="00FA04A1">
              <w:rPr>
                <w:b w:val="0"/>
                <w:sz w:val="28"/>
                <w:szCs w:val="28"/>
              </w:rPr>
              <w:t>о</w:t>
            </w:r>
            <w:r w:rsidR="004B007F" w:rsidRPr="004B007F">
              <w:rPr>
                <w:b w:val="0"/>
                <w:sz w:val="28"/>
                <w:szCs w:val="28"/>
              </w:rPr>
              <w:t xml:space="preserve">к предоставления бесплатного питания учащимся в муниципальных общеобразовательных учреждениях </w:t>
            </w:r>
            <w:proofErr w:type="spellStart"/>
            <w:r w:rsidR="004B007F" w:rsidRPr="004B007F">
              <w:rPr>
                <w:b w:val="0"/>
                <w:sz w:val="28"/>
                <w:szCs w:val="28"/>
              </w:rPr>
              <w:t>Юсьвинского</w:t>
            </w:r>
            <w:proofErr w:type="spellEnd"/>
            <w:r w:rsidR="004B007F" w:rsidRPr="004B007F">
              <w:rPr>
                <w:b w:val="0"/>
                <w:sz w:val="28"/>
                <w:szCs w:val="28"/>
              </w:rPr>
              <w:t xml:space="preserve"> муниципального округа Пермского края</w:t>
            </w:r>
          </w:p>
        </w:tc>
      </w:tr>
    </w:tbl>
    <w:p w:rsidR="000E7070" w:rsidRPr="00195CEF" w:rsidRDefault="000E7070" w:rsidP="000E7070">
      <w:pPr>
        <w:tabs>
          <w:tab w:val="left" w:pos="8805"/>
        </w:tabs>
        <w:rPr>
          <w:sz w:val="28"/>
          <w:szCs w:val="28"/>
        </w:rPr>
      </w:pPr>
      <w:r w:rsidRPr="004E2DE9">
        <w:rPr>
          <w:sz w:val="28"/>
          <w:szCs w:val="28"/>
        </w:rPr>
        <w:t xml:space="preserve">                                  </w:t>
      </w:r>
    </w:p>
    <w:p w:rsidR="00034B7A" w:rsidRPr="00675E91" w:rsidRDefault="00F0367A" w:rsidP="00195CEF">
      <w:pPr>
        <w:autoSpaceDE w:val="0"/>
        <w:autoSpaceDN w:val="0"/>
        <w:adjustRightInd w:val="0"/>
        <w:ind w:firstLine="709"/>
        <w:jc w:val="both"/>
        <w:rPr>
          <w:sz w:val="28"/>
          <w:szCs w:val="28"/>
        </w:rPr>
      </w:pPr>
      <w:r>
        <w:rPr>
          <w:sz w:val="28"/>
          <w:szCs w:val="28"/>
        </w:rPr>
        <w:tab/>
      </w:r>
      <w:proofErr w:type="gramStart"/>
      <w:r w:rsidR="00C7471F">
        <w:rPr>
          <w:sz w:val="28"/>
          <w:szCs w:val="28"/>
        </w:rPr>
        <w:t xml:space="preserve">На основании статей 16, 16.1 Федерального закона от 06.10.2003 № 131-ФЗ "Об общих принципах организации местного самоуправления в Российской Федерации», Закона Пермской области от 09.09.1996 № 533-83 «О социальных гарантиях и мерах социальной поддержки семьи, материнства, отцовства и детства в Пермском крае», </w:t>
      </w:r>
      <w:r w:rsidR="0075335D">
        <w:rPr>
          <w:sz w:val="28"/>
          <w:szCs w:val="28"/>
        </w:rPr>
        <w:t>Закона Пермского края от 12.03.2014 «Об образовании в Пермском крае»,</w:t>
      </w:r>
      <w:r w:rsidR="00C7471F" w:rsidRPr="00C7471F">
        <w:rPr>
          <w:sz w:val="28"/>
          <w:szCs w:val="28"/>
        </w:rPr>
        <w:t xml:space="preserve"> </w:t>
      </w:r>
      <w:r w:rsidR="00C7471F">
        <w:rPr>
          <w:sz w:val="28"/>
          <w:szCs w:val="28"/>
        </w:rPr>
        <w:t xml:space="preserve">руководствуясь Уставом </w:t>
      </w:r>
      <w:proofErr w:type="spellStart"/>
      <w:r w:rsidR="00C7471F">
        <w:rPr>
          <w:sz w:val="28"/>
          <w:szCs w:val="28"/>
        </w:rPr>
        <w:t>Юсьвинско</w:t>
      </w:r>
      <w:r w:rsidR="0075335D">
        <w:rPr>
          <w:sz w:val="28"/>
          <w:szCs w:val="28"/>
        </w:rPr>
        <w:t>го</w:t>
      </w:r>
      <w:proofErr w:type="spellEnd"/>
      <w:r w:rsidR="0075335D">
        <w:rPr>
          <w:sz w:val="28"/>
          <w:szCs w:val="28"/>
        </w:rPr>
        <w:t xml:space="preserve"> муниципального округа Пермско</w:t>
      </w:r>
      <w:r w:rsidR="00C7471F">
        <w:rPr>
          <w:sz w:val="28"/>
          <w:szCs w:val="28"/>
        </w:rPr>
        <w:t xml:space="preserve">го края, администрация </w:t>
      </w:r>
      <w:proofErr w:type="spellStart"/>
      <w:r w:rsidR="00C7471F">
        <w:rPr>
          <w:sz w:val="28"/>
          <w:szCs w:val="28"/>
        </w:rPr>
        <w:t>Юсьвинского</w:t>
      </w:r>
      <w:proofErr w:type="spellEnd"/>
      <w:r w:rsidR="00C7471F">
        <w:rPr>
          <w:sz w:val="28"/>
          <w:szCs w:val="28"/>
        </w:rPr>
        <w:t xml:space="preserve"> муниципального</w:t>
      </w:r>
      <w:proofErr w:type="gramEnd"/>
      <w:r w:rsidR="00C7471F">
        <w:rPr>
          <w:sz w:val="28"/>
          <w:szCs w:val="28"/>
        </w:rPr>
        <w:t xml:space="preserve"> округа Пермского края ПОСТАНОВЛЯЕТ</w:t>
      </w:r>
      <w:r w:rsidR="00034B7A" w:rsidRPr="00675E91">
        <w:rPr>
          <w:sz w:val="28"/>
          <w:szCs w:val="28"/>
        </w:rPr>
        <w:t>:</w:t>
      </w:r>
    </w:p>
    <w:p w:rsidR="00C7471F" w:rsidRDefault="00C7471F" w:rsidP="00195C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w:t>
      </w:r>
      <w:r w:rsidR="00F0367A">
        <w:rPr>
          <w:rFonts w:ascii="Times New Roman" w:hAnsi="Times New Roman" w:cs="Times New Roman"/>
          <w:sz w:val="28"/>
          <w:szCs w:val="28"/>
        </w:rPr>
        <w:t>н</w:t>
      </w:r>
      <w:r>
        <w:rPr>
          <w:rFonts w:ascii="Times New Roman" w:hAnsi="Times New Roman" w:cs="Times New Roman"/>
          <w:sz w:val="28"/>
          <w:szCs w:val="28"/>
        </w:rPr>
        <w:t xml:space="preserve">ести </w:t>
      </w:r>
      <w:r w:rsidR="00F0367A" w:rsidRPr="00F0367A">
        <w:rPr>
          <w:rFonts w:ascii="Times New Roman" w:hAnsi="Times New Roman" w:cs="Times New Roman"/>
          <w:sz w:val="28"/>
          <w:szCs w:val="28"/>
        </w:rPr>
        <w:t>в Поряд</w:t>
      </w:r>
      <w:r>
        <w:rPr>
          <w:rFonts w:ascii="Times New Roman" w:hAnsi="Times New Roman" w:cs="Times New Roman"/>
          <w:sz w:val="28"/>
          <w:szCs w:val="28"/>
        </w:rPr>
        <w:t>о</w:t>
      </w:r>
      <w:r w:rsidR="00F0367A" w:rsidRPr="00F0367A">
        <w:rPr>
          <w:rFonts w:ascii="Times New Roman" w:hAnsi="Times New Roman" w:cs="Times New Roman"/>
          <w:sz w:val="28"/>
          <w:szCs w:val="28"/>
        </w:rPr>
        <w:t xml:space="preserve">к предоставления бесплатного питания учащимся в муниципальных общеобразовательных учреждениях </w:t>
      </w:r>
      <w:proofErr w:type="spellStart"/>
      <w:r w:rsidR="00F0367A" w:rsidRPr="00F0367A">
        <w:rPr>
          <w:rFonts w:ascii="Times New Roman" w:hAnsi="Times New Roman" w:cs="Times New Roman"/>
          <w:sz w:val="28"/>
          <w:szCs w:val="28"/>
        </w:rPr>
        <w:t>Юсьвинского</w:t>
      </w:r>
      <w:proofErr w:type="spellEnd"/>
      <w:r w:rsidR="00F0367A" w:rsidRPr="00F0367A">
        <w:rPr>
          <w:rFonts w:ascii="Times New Roman" w:hAnsi="Times New Roman" w:cs="Times New Roman"/>
          <w:sz w:val="28"/>
          <w:szCs w:val="28"/>
        </w:rPr>
        <w:t xml:space="preserve"> муниципального округа Пермского края</w:t>
      </w:r>
      <w:r>
        <w:rPr>
          <w:rFonts w:ascii="Times New Roman" w:hAnsi="Times New Roman" w:cs="Times New Roman"/>
          <w:sz w:val="28"/>
          <w:szCs w:val="28"/>
        </w:rPr>
        <w:t>, утвержденный</w:t>
      </w:r>
      <w:r w:rsidR="00F0367A">
        <w:rPr>
          <w:rFonts w:ascii="Times New Roman" w:hAnsi="Times New Roman" w:cs="Times New Roman"/>
          <w:sz w:val="28"/>
          <w:szCs w:val="28"/>
        </w:rPr>
        <w:t xml:space="preserve"> </w:t>
      </w:r>
      <w:r w:rsidRPr="00F0367A">
        <w:rPr>
          <w:rFonts w:ascii="Times New Roman" w:hAnsi="Times New Roman" w:cs="Times New Roman"/>
          <w:sz w:val="28"/>
          <w:szCs w:val="28"/>
        </w:rPr>
        <w:t>постановление</w:t>
      </w:r>
      <w:r>
        <w:rPr>
          <w:rFonts w:ascii="Times New Roman" w:hAnsi="Times New Roman" w:cs="Times New Roman"/>
          <w:sz w:val="28"/>
          <w:szCs w:val="28"/>
        </w:rPr>
        <w:t>м</w:t>
      </w:r>
      <w:r w:rsidRPr="00F0367A">
        <w:rPr>
          <w:rFonts w:ascii="Times New Roman" w:hAnsi="Times New Roman" w:cs="Times New Roman"/>
          <w:sz w:val="28"/>
          <w:szCs w:val="28"/>
        </w:rPr>
        <w:t xml:space="preserve"> администрации </w:t>
      </w:r>
      <w:proofErr w:type="spellStart"/>
      <w:r w:rsidRPr="00F0367A">
        <w:rPr>
          <w:rFonts w:ascii="Times New Roman" w:hAnsi="Times New Roman" w:cs="Times New Roman"/>
          <w:sz w:val="28"/>
          <w:szCs w:val="28"/>
        </w:rPr>
        <w:t>Юсьвинского</w:t>
      </w:r>
      <w:proofErr w:type="spellEnd"/>
      <w:r w:rsidRPr="00F0367A">
        <w:rPr>
          <w:rFonts w:ascii="Times New Roman" w:hAnsi="Times New Roman" w:cs="Times New Roman"/>
          <w:sz w:val="28"/>
          <w:szCs w:val="28"/>
        </w:rPr>
        <w:t xml:space="preserve"> муниципального округа Пермского края от 25.11.2021 № 614</w:t>
      </w:r>
      <w:r w:rsidR="00495344">
        <w:rPr>
          <w:rFonts w:ascii="Times New Roman" w:hAnsi="Times New Roman" w:cs="Times New Roman"/>
          <w:sz w:val="28"/>
          <w:szCs w:val="28"/>
        </w:rPr>
        <w:t>, следующие изменен</w:t>
      </w:r>
      <w:r w:rsidR="00195CEF">
        <w:rPr>
          <w:rFonts w:ascii="Times New Roman" w:hAnsi="Times New Roman" w:cs="Times New Roman"/>
          <w:sz w:val="28"/>
          <w:szCs w:val="28"/>
        </w:rPr>
        <w:t>и</w:t>
      </w:r>
      <w:bookmarkStart w:id="0" w:name="_GoBack"/>
      <w:bookmarkEnd w:id="0"/>
      <w:r w:rsidR="00495344">
        <w:rPr>
          <w:rFonts w:ascii="Times New Roman" w:hAnsi="Times New Roman" w:cs="Times New Roman"/>
          <w:sz w:val="28"/>
          <w:szCs w:val="28"/>
        </w:rPr>
        <w:t>я</w:t>
      </w:r>
      <w:r>
        <w:rPr>
          <w:rFonts w:ascii="Times New Roman" w:hAnsi="Times New Roman" w:cs="Times New Roman"/>
          <w:sz w:val="28"/>
          <w:szCs w:val="28"/>
        </w:rPr>
        <w:t>:</w:t>
      </w:r>
    </w:p>
    <w:p w:rsidR="00F0367A" w:rsidRPr="00F0367A" w:rsidRDefault="00C7471F" w:rsidP="00195C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F0367A" w:rsidRPr="00F0367A">
        <w:rPr>
          <w:rFonts w:ascii="Times New Roman" w:hAnsi="Times New Roman" w:cs="Times New Roman"/>
          <w:sz w:val="28"/>
          <w:szCs w:val="28"/>
        </w:rPr>
        <w:t xml:space="preserve"> </w:t>
      </w:r>
      <w:r w:rsidR="008672E2">
        <w:rPr>
          <w:rFonts w:ascii="Times New Roman" w:hAnsi="Times New Roman" w:cs="Times New Roman"/>
          <w:sz w:val="28"/>
          <w:szCs w:val="28"/>
        </w:rPr>
        <w:t>Подпункт 1.2.1 изложить в</w:t>
      </w:r>
      <w:r w:rsidR="00495344">
        <w:rPr>
          <w:rFonts w:ascii="Times New Roman" w:hAnsi="Times New Roman" w:cs="Times New Roman"/>
          <w:sz w:val="28"/>
          <w:szCs w:val="28"/>
        </w:rPr>
        <w:t xml:space="preserve"> следующей </w:t>
      </w:r>
      <w:r w:rsidR="008672E2">
        <w:rPr>
          <w:rFonts w:ascii="Times New Roman" w:hAnsi="Times New Roman" w:cs="Times New Roman"/>
          <w:sz w:val="28"/>
          <w:szCs w:val="28"/>
        </w:rPr>
        <w:t>редакции:</w:t>
      </w:r>
    </w:p>
    <w:p w:rsidR="008672E2" w:rsidRDefault="008672E2" w:rsidP="00195CEF">
      <w:pPr>
        <w:autoSpaceDE w:val="0"/>
        <w:autoSpaceDN w:val="0"/>
        <w:adjustRightInd w:val="0"/>
        <w:ind w:firstLine="709"/>
        <w:jc w:val="both"/>
        <w:rPr>
          <w:sz w:val="28"/>
          <w:szCs w:val="28"/>
        </w:rPr>
      </w:pPr>
      <w:r>
        <w:rPr>
          <w:sz w:val="28"/>
          <w:szCs w:val="28"/>
        </w:rPr>
        <w:t>«</w:t>
      </w:r>
      <w:r w:rsidRPr="003F3C5B">
        <w:rPr>
          <w:sz w:val="28"/>
          <w:szCs w:val="28"/>
        </w:rPr>
        <w:t xml:space="preserve">1.2.1. по очной форме обучения из </w:t>
      </w:r>
      <w:proofErr w:type="gramStart"/>
      <w:r w:rsidRPr="008672E2">
        <w:rPr>
          <w:sz w:val="28"/>
          <w:szCs w:val="28"/>
        </w:rPr>
        <w:t>семей</w:t>
      </w:r>
      <w:proofErr w:type="gramEnd"/>
      <w:r w:rsidRPr="008672E2">
        <w:rPr>
          <w:sz w:val="28"/>
          <w:szCs w:val="28"/>
        </w:rPr>
        <w:t xml:space="preserve"> нуждающихся в мерах социальной поддержки, и многодетных семей, нуждающихся в мерах социальной поддержки</w:t>
      </w:r>
      <w:r>
        <w:rPr>
          <w:sz w:val="28"/>
          <w:szCs w:val="28"/>
        </w:rPr>
        <w:t>»;</w:t>
      </w:r>
    </w:p>
    <w:p w:rsidR="00477734" w:rsidRDefault="008672E2" w:rsidP="00195CEF">
      <w:pPr>
        <w:pStyle w:val="ConsPlusNormal"/>
        <w:numPr>
          <w:ilvl w:val="1"/>
          <w:numId w:val="34"/>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477734">
        <w:rPr>
          <w:rFonts w:ascii="Times New Roman" w:hAnsi="Times New Roman" w:cs="Times New Roman"/>
          <w:sz w:val="28"/>
          <w:szCs w:val="28"/>
        </w:rPr>
        <w:t>ункт 2.1.</w:t>
      </w:r>
      <w:r>
        <w:rPr>
          <w:rFonts w:ascii="Times New Roman" w:hAnsi="Times New Roman" w:cs="Times New Roman"/>
          <w:sz w:val="28"/>
          <w:szCs w:val="28"/>
        </w:rPr>
        <w:t xml:space="preserve"> изложить в </w:t>
      </w:r>
      <w:r w:rsidR="00495344">
        <w:rPr>
          <w:rFonts w:ascii="Times New Roman" w:hAnsi="Times New Roman" w:cs="Times New Roman"/>
          <w:sz w:val="28"/>
          <w:szCs w:val="28"/>
        </w:rPr>
        <w:t xml:space="preserve">следующей </w:t>
      </w:r>
      <w:r>
        <w:rPr>
          <w:rFonts w:ascii="Times New Roman" w:hAnsi="Times New Roman" w:cs="Times New Roman"/>
          <w:sz w:val="28"/>
          <w:szCs w:val="28"/>
        </w:rPr>
        <w:t>редакции</w:t>
      </w:r>
      <w:r w:rsidR="00477734">
        <w:rPr>
          <w:rFonts w:ascii="Times New Roman" w:hAnsi="Times New Roman" w:cs="Times New Roman"/>
          <w:sz w:val="28"/>
          <w:szCs w:val="28"/>
        </w:rPr>
        <w:t>:</w:t>
      </w:r>
    </w:p>
    <w:p w:rsidR="008672E2" w:rsidRDefault="008672E2" w:rsidP="00195CEF">
      <w:pPr>
        <w:pStyle w:val="ConsPlusNormal"/>
        <w:ind w:firstLine="709"/>
        <w:contextualSpacing/>
        <w:jc w:val="both"/>
        <w:rPr>
          <w:rFonts w:ascii="Times New Roman" w:hAnsi="Times New Roman" w:cs="Times New Roman"/>
          <w:sz w:val="28"/>
          <w:szCs w:val="28"/>
        </w:rPr>
      </w:pPr>
      <w:r w:rsidRPr="008672E2">
        <w:rPr>
          <w:rFonts w:ascii="Times New Roman" w:hAnsi="Times New Roman" w:cs="Times New Roman"/>
          <w:sz w:val="28"/>
          <w:szCs w:val="28"/>
        </w:rPr>
        <w:t xml:space="preserve">«2.1. </w:t>
      </w:r>
      <w:proofErr w:type="gramStart"/>
      <w:r w:rsidRPr="008672E2">
        <w:rPr>
          <w:rFonts w:ascii="Times New Roman" w:hAnsi="Times New Roman" w:cs="Times New Roman"/>
          <w:sz w:val="28"/>
          <w:szCs w:val="28"/>
        </w:rPr>
        <w:t>Для предоставления бесплатного питания учащемуся из семей, нуждающихся в мерах социальной поддержки, и многодетных семей, нуждающихся в мерах социальной поддержки, родитель (законный представитель) учащегося (далее - заявитель) представляет ответственному лицу, уполномоченному приказом руководителя общеобразовательного учреждения (далее - ответственное лицо) справку о признании семьи, нуждающейся в предоставлении мер социальной поддержки выданную территориальным органом Министерства социального развития Пермского края сроком на 12 месяцев».</w:t>
      </w:r>
      <w:r w:rsidRPr="003F3C5B">
        <w:rPr>
          <w:rFonts w:ascii="Times New Roman" w:hAnsi="Times New Roman" w:cs="Times New Roman"/>
          <w:sz w:val="28"/>
          <w:szCs w:val="28"/>
        </w:rPr>
        <w:t xml:space="preserve"> </w:t>
      </w:r>
      <w:proofErr w:type="gramEnd"/>
    </w:p>
    <w:p w:rsidR="00AB3993" w:rsidRDefault="00AB3993" w:rsidP="00195C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1.3. Подпункт 2.6.1 </w:t>
      </w:r>
      <w:r w:rsidR="00495344">
        <w:rPr>
          <w:rFonts w:ascii="Times New Roman" w:hAnsi="Times New Roman" w:cs="Times New Roman"/>
          <w:sz w:val="28"/>
          <w:szCs w:val="28"/>
        </w:rPr>
        <w:t>в следующей</w:t>
      </w:r>
      <w:r>
        <w:rPr>
          <w:rFonts w:ascii="Times New Roman" w:hAnsi="Times New Roman" w:cs="Times New Roman"/>
          <w:sz w:val="28"/>
          <w:szCs w:val="28"/>
        </w:rPr>
        <w:t xml:space="preserve"> редакции:</w:t>
      </w:r>
    </w:p>
    <w:p w:rsidR="00AB3993" w:rsidRDefault="00AB3993" w:rsidP="00195C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3F3C5B">
        <w:rPr>
          <w:rFonts w:ascii="Times New Roman" w:hAnsi="Times New Roman" w:cs="Times New Roman"/>
          <w:sz w:val="28"/>
          <w:szCs w:val="28"/>
        </w:rPr>
        <w:t xml:space="preserve">2.6.1. завтраков или обедов учащимся из </w:t>
      </w:r>
      <w:r w:rsidRPr="00AB3993">
        <w:rPr>
          <w:rFonts w:ascii="Times New Roman" w:hAnsi="Times New Roman" w:cs="Times New Roman"/>
          <w:sz w:val="28"/>
          <w:szCs w:val="28"/>
        </w:rPr>
        <w:t>семей,</w:t>
      </w:r>
      <w:r w:rsidRPr="00AB3993">
        <w:rPr>
          <w:sz w:val="28"/>
          <w:szCs w:val="28"/>
        </w:rPr>
        <w:t xml:space="preserve"> </w:t>
      </w:r>
      <w:r w:rsidRPr="00AB3993">
        <w:rPr>
          <w:rFonts w:ascii="Times New Roman" w:hAnsi="Times New Roman" w:cs="Times New Roman"/>
          <w:sz w:val="28"/>
          <w:szCs w:val="28"/>
        </w:rPr>
        <w:t xml:space="preserve">нуждающихся в мерах социальной поддержки, и многодетных семей, нуждающихся в мерах </w:t>
      </w:r>
      <w:r w:rsidRPr="00AB3993">
        <w:rPr>
          <w:rFonts w:ascii="Times New Roman" w:hAnsi="Times New Roman" w:cs="Times New Roman"/>
          <w:sz w:val="28"/>
          <w:szCs w:val="28"/>
        </w:rPr>
        <w:lastRenderedPageBreak/>
        <w:t>социальной поддержки».</w:t>
      </w:r>
    </w:p>
    <w:p w:rsidR="00AB3993" w:rsidRDefault="00AB3993" w:rsidP="00195C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1.4.  В пункте 2.9. слова «из многодетных малоимущих и малоимущих семей» заменить словами «семей, нуждающихся в мерах социальной поддержки, и многодетных семей нуждающихся в мерах социальной поддержки».</w:t>
      </w:r>
    </w:p>
    <w:p w:rsidR="00B55BDF" w:rsidRDefault="00495344" w:rsidP="00195CEF">
      <w:pPr>
        <w:pStyle w:val="ConsPlusNormal"/>
        <w:numPr>
          <w:ilvl w:val="1"/>
          <w:numId w:val="35"/>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п</w:t>
      </w:r>
      <w:r w:rsidR="00101757">
        <w:rPr>
          <w:rFonts w:ascii="Times New Roman" w:hAnsi="Times New Roman" w:cs="Times New Roman"/>
          <w:sz w:val="28"/>
          <w:szCs w:val="28"/>
        </w:rPr>
        <w:t>ункт</w:t>
      </w:r>
      <w:r>
        <w:rPr>
          <w:rFonts w:ascii="Times New Roman" w:hAnsi="Times New Roman" w:cs="Times New Roman"/>
          <w:sz w:val="28"/>
          <w:szCs w:val="28"/>
        </w:rPr>
        <w:t>е</w:t>
      </w:r>
      <w:r w:rsidR="00101757">
        <w:rPr>
          <w:rFonts w:ascii="Times New Roman" w:hAnsi="Times New Roman" w:cs="Times New Roman"/>
          <w:sz w:val="28"/>
          <w:szCs w:val="28"/>
        </w:rPr>
        <w:t xml:space="preserve"> 2.1</w:t>
      </w:r>
      <w:r w:rsidR="00E270A2">
        <w:rPr>
          <w:rFonts w:ascii="Times New Roman" w:hAnsi="Times New Roman" w:cs="Times New Roman"/>
          <w:sz w:val="28"/>
          <w:szCs w:val="28"/>
        </w:rPr>
        <w:t>1</w:t>
      </w:r>
      <w:r w:rsidR="00101757">
        <w:rPr>
          <w:rFonts w:ascii="Times New Roman" w:hAnsi="Times New Roman" w:cs="Times New Roman"/>
          <w:sz w:val="28"/>
          <w:szCs w:val="28"/>
        </w:rPr>
        <w:t>. после слов «</w:t>
      </w:r>
      <w:r w:rsidR="00E270A2">
        <w:rPr>
          <w:rFonts w:ascii="Times New Roman" w:hAnsi="Times New Roman" w:cs="Times New Roman"/>
          <w:sz w:val="28"/>
          <w:szCs w:val="28"/>
        </w:rPr>
        <w:t xml:space="preserve">в </w:t>
      </w:r>
      <w:r w:rsidR="00101757">
        <w:rPr>
          <w:rFonts w:ascii="Times New Roman" w:hAnsi="Times New Roman" w:cs="Times New Roman"/>
          <w:sz w:val="28"/>
          <w:szCs w:val="28"/>
        </w:rPr>
        <w:t>денежн</w:t>
      </w:r>
      <w:r w:rsidR="00E270A2">
        <w:rPr>
          <w:rFonts w:ascii="Times New Roman" w:hAnsi="Times New Roman" w:cs="Times New Roman"/>
          <w:sz w:val="28"/>
          <w:szCs w:val="28"/>
        </w:rPr>
        <w:t>ом</w:t>
      </w:r>
      <w:r w:rsidR="00101757">
        <w:rPr>
          <w:rFonts w:ascii="Times New Roman" w:hAnsi="Times New Roman" w:cs="Times New Roman"/>
          <w:sz w:val="28"/>
          <w:szCs w:val="28"/>
        </w:rPr>
        <w:t xml:space="preserve"> </w:t>
      </w:r>
      <w:r w:rsidR="00E270A2">
        <w:rPr>
          <w:rFonts w:ascii="Times New Roman" w:hAnsi="Times New Roman" w:cs="Times New Roman"/>
          <w:sz w:val="28"/>
          <w:szCs w:val="28"/>
        </w:rPr>
        <w:t>эквиваленте</w:t>
      </w:r>
      <w:r w:rsidR="00101757">
        <w:rPr>
          <w:rFonts w:ascii="Times New Roman" w:hAnsi="Times New Roman" w:cs="Times New Roman"/>
          <w:sz w:val="28"/>
          <w:szCs w:val="28"/>
        </w:rPr>
        <w:t xml:space="preserve">» добавить слова </w:t>
      </w:r>
      <w:r w:rsidR="00E270A2">
        <w:rPr>
          <w:rFonts w:ascii="Times New Roman" w:hAnsi="Times New Roman" w:cs="Times New Roman"/>
          <w:sz w:val="28"/>
          <w:szCs w:val="28"/>
        </w:rPr>
        <w:t>«</w:t>
      </w:r>
      <w:r w:rsidR="00E270A2" w:rsidRPr="00E270A2">
        <w:rPr>
          <w:rFonts w:ascii="Times New Roman" w:hAnsi="Times New Roman" w:cs="Times New Roman"/>
          <w:sz w:val="28"/>
          <w:szCs w:val="28"/>
        </w:rPr>
        <w:t>за исключением обучающихся из семей, находящихся в социально опасном положении, которым бесплатное питание замен</w:t>
      </w:r>
      <w:r w:rsidR="00AB3993">
        <w:rPr>
          <w:rFonts w:ascii="Times New Roman" w:hAnsi="Times New Roman" w:cs="Times New Roman"/>
          <w:sz w:val="28"/>
          <w:szCs w:val="28"/>
        </w:rPr>
        <w:t>яется набором продуктов питания</w:t>
      </w:r>
      <w:r w:rsidR="00101757">
        <w:rPr>
          <w:rFonts w:ascii="Times New Roman" w:hAnsi="Times New Roman" w:cs="Times New Roman"/>
          <w:sz w:val="28"/>
          <w:szCs w:val="28"/>
        </w:rPr>
        <w:t>».</w:t>
      </w:r>
    </w:p>
    <w:p w:rsidR="00E270A2" w:rsidRPr="00E270A2" w:rsidRDefault="00E270A2" w:rsidP="00195CEF">
      <w:pPr>
        <w:pStyle w:val="ConsPlusNormal"/>
        <w:numPr>
          <w:ilvl w:val="1"/>
          <w:numId w:val="35"/>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абзаце первом пункта 2.12. после слов «денежной компенсации» добавить слова «</w:t>
      </w:r>
      <w:r w:rsidRPr="00101757">
        <w:rPr>
          <w:rFonts w:ascii="Times New Roman" w:hAnsi="Times New Roman" w:cs="Times New Roman"/>
          <w:sz w:val="28"/>
          <w:szCs w:val="28"/>
        </w:rPr>
        <w:t>за бесплатное питание или выдаче набора продуктов питания</w:t>
      </w:r>
      <w:r>
        <w:rPr>
          <w:rFonts w:ascii="Times New Roman" w:hAnsi="Times New Roman" w:cs="Times New Roman"/>
          <w:sz w:val="28"/>
          <w:szCs w:val="28"/>
        </w:rPr>
        <w:t>».</w:t>
      </w:r>
    </w:p>
    <w:p w:rsidR="00101757" w:rsidRDefault="00101757" w:rsidP="00195CEF">
      <w:pPr>
        <w:pStyle w:val="ConsPlusNormal"/>
        <w:numPr>
          <w:ilvl w:val="1"/>
          <w:numId w:val="35"/>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пункт</w:t>
      </w:r>
      <w:r w:rsidR="00495344">
        <w:rPr>
          <w:rFonts w:ascii="Times New Roman" w:hAnsi="Times New Roman" w:cs="Times New Roman"/>
          <w:sz w:val="28"/>
          <w:szCs w:val="28"/>
        </w:rPr>
        <w:t>е</w:t>
      </w:r>
      <w:r>
        <w:rPr>
          <w:rFonts w:ascii="Times New Roman" w:hAnsi="Times New Roman" w:cs="Times New Roman"/>
          <w:sz w:val="28"/>
          <w:szCs w:val="28"/>
        </w:rPr>
        <w:t xml:space="preserve"> 2.13. после слов «денежной компенсации» добавить слова «</w:t>
      </w:r>
      <w:r w:rsidRPr="00101757">
        <w:rPr>
          <w:rFonts w:ascii="Times New Roman" w:hAnsi="Times New Roman" w:cs="Times New Roman"/>
          <w:sz w:val="28"/>
          <w:szCs w:val="28"/>
        </w:rPr>
        <w:t>за бесплатное питание или выдаче набора продуктов питания</w:t>
      </w:r>
      <w:r>
        <w:rPr>
          <w:rFonts w:ascii="Times New Roman" w:hAnsi="Times New Roman" w:cs="Times New Roman"/>
          <w:sz w:val="28"/>
          <w:szCs w:val="28"/>
        </w:rPr>
        <w:t>».</w:t>
      </w:r>
    </w:p>
    <w:p w:rsidR="00101757" w:rsidRDefault="00CC3302" w:rsidP="00195CEF">
      <w:pPr>
        <w:pStyle w:val="ConsPlusNormal"/>
        <w:numPr>
          <w:ilvl w:val="1"/>
          <w:numId w:val="36"/>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01757">
        <w:rPr>
          <w:rFonts w:ascii="Times New Roman" w:hAnsi="Times New Roman" w:cs="Times New Roman"/>
          <w:sz w:val="28"/>
          <w:szCs w:val="28"/>
        </w:rPr>
        <w:t>В пункт</w:t>
      </w:r>
      <w:r w:rsidR="00495344">
        <w:rPr>
          <w:rFonts w:ascii="Times New Roman" w:hAnsi="Times New Roman" w:cs="Times New Roman"/>
          <w:sz w:val="28"/>
          <w:szCs w:val="28"/>
        </w:rPr>
        <w:t>е</w:t>
      </w:r>
      <w:r w:rsidR="00101757">
        <w:rPr>
          <w:rFonts w:ascii="Times New Roman" w:hAnsi="Times New Roman" w:cs="Times New Roman"/>
          <w:sz w:val="28"/>
          <w:szCs w:val="28"/>
        </w:rPr>
        <w:t xml:space="preserve"> 2.1</w:t>
      </w:r>
      <w:r w:rsidR="00071914">
        <w:rPr>
          <w:rFonts w:ascii="Times New Roman" w:hAnsi="Times New Roman" w:cs="Times New Roman"/>
          <w:sz w:val="28"/>
          <w:szCs w:val="28"/>
        </w:rPr>
        <w:t>5</w:t>
      </w:r>
      <w:r w:rsidR="00101757">
        <w:rPr>
          <w:rFonts w:ascii="Times New Roman" w:hAnsi="Times New Roman" w:cs="Times New Roman"/>
          <w:sz w:val="28"/>
          <w:szCs w:val="28"/>
        </w:rPr>
        <w:t>. после слов «денежной компенсации» добавить слова «</w:t>
      </w:r>
      <w:r w:rsidR="00101757" w:rsidRPr="00101757">
        <w:rPr>
          <w:rFonts w:ascii="Times New Roman" w:hAnsi="Times New Roman" w:cs="Times New Roman"/>
          <w:sz w:val="28"/>
          <w:szCs w:val="28"/>
        </w:rPr>
        <w:t>за бесплатное питание или выдаче набора продуктов питания</w:t>
      </w:r>
      <w:r w:rsidR="00101757">
        <w:rPr>
          <w:rFonts w:ascii="Times New Roman" w:hAnsi="Times New Roman" w:cs="Times New Roman"/>
          <w:sz w:val="28"/>
          <w:szCs w:val="28"/>
        </w:rPr>
        <w:t>».</w:t>
      </w:r>
    </w:p>
    <w:p w:rsidR="00101757" w:rsidRDefault="005C3704" w:rsidP="00195CEF">
      <w:pPr>
        <w:pStyle w:val="ConsPlusNormal"/>
        <w:numPr>
          <w:ilvl w:val="1"/>
          <w:numId w:val="36"/>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w:t>
      </w:r>
      <w:r w:rsidR="00101757">
        <w:rPr>
          <w:rFonts w:ascii="Times New Roman" w:hAnsi="Times New Roman" w:cs="Times New Roman"/>
          <w:sz w:val="28"/>
          <w:szCs w:val="28"/>
        </w:rPr>
        <w:t>ункт</w:t>
      </w:r>
      <w:r>
        <w:rPr>
          <w:rFonts w:ascii="Times New Roman" w:hAnsi="Times New Roman" w:cs="Times New Roman"/>
          <w:sz w:val="28"/>
          <w:szCs w:val="28"/>
        </w:rPr>
        <w:t>ы</w:t>
      </w:r>
      <w:r w:rsidR="00101757">
        <w:rPr>
          <w:rFonts w:ascii="Times New Roman" w:hAnsi="Times New Roman" w:cs="Times New Roman"/>
          <w:sz w:val="28"/>
          <w:szCs w:val="28"/>
        </w:rPr>
        <w:t xml:space="preserve"> 2.16.</w:t>
      </w:r>
      <w:r>
        <w:rPr>
          <w:rFonts w:ascii="Times New Roman" w:hAnsi="Times New Roman" w:cs="Times New Roman"/>
          <w:sz w:val="28"/>
          <w:szCs w:val="28"/>
        </w:rPr>
        <w:t xml:space="preserve"> и 2.17 изложить в </w:t>
      </w:r>
      <w:r w:rsidR="00495344">
        <w:rPr>
          <w:rFonts w:ascii="Times New Roman" w:hAnsi="Times New Roman" w:cs="Times New Roman"/>
          <w:sz w:val="28"/>
          <w:szCs w:val="28"/>
        </w:rPr>
        <w:t xml:space="preserve">следующей </w:t>
      </w:r>
      <w:r>
        <w:rPr>
          <w:rFonts w:ascii="Times New Roman" w:hAnsi="Times New Roman" w:cs="Times New Roman"/>
          <w:sz w:val="28"/>
          <w:szCs w:val="28"/>
        </w:rPr>
        <w:t>редакции</w:t>
      </w:r>
      <w:r w:rsidR="00101757">
        <w:rPr>
          <w:rFonts w:ascii="Times New Roman" w:hAnsi="Times New Roman" w:cs="Times New Roman"/>
          <w:sz w:val="28"/>
          <w:szCs w:val="28"/>
        </w:rPr>
        <w:t>:</w:t>
      </w:r>
    </w:p>
    <w:p w:rsidR="005C3704" w:rsidRPr="005C3704" w:rsidRDefault="005C3704" w:rsidP="00195CEF">
      <w:pPr>
        <w:ind w:firstLine="709"/>
        <w:jc w:val="both"/>
        <w:rPr>
          <w:sz w:val="28"/>
          <w:szCs w:val="28"/>
          <w:shd w:val="clear" w:color="auto" w:fill="FFFFFF"/>
        </w:rPr>
      </w:pPr>
      <w:r w:rsidRPr="005C3704">
        <w:rPr>
          <w:sz w:val="28"/>
          <w:szCs w:val="28"/>
        </w:rPr>
        <w:t xml:space="preserve">«2.16. </w:t>
      </w:r>
      <w:r>
        <w:rPr>
          <w:sz w:val="28"/>
          <w:szCs w:val="28"/>
        </w:rPr>
        <w:t xml:space="preserve"> </w:t>
      </w:r>
      <w:r w:rsidRPr="005C3704">
        <w:rPr>
          <w:sz w:val="28"/>
          <w:szCs w:val="28"/>
        </w:rPr>
        <w:t xml:space="preserve">Размер ежемесячной денежной компенсации и определение стоимости набора продуктов питания определяется исходя из стоимости бесплатного двухразового питания в день на одного приходящего обучающегося, установленного на текущий год,  и количества учебных дней </w:t>
      </w:r>
      <w:r w:rsidRPr="005C3704">
        <w:rPr>
          <w:sz w:val="28"/>
          <w:szCs w:val="28"/>
          <w:shd w:val="clear" w:color="auto" w:fill="FFFFFF"/>
        </w:rPr>
        <w:t>в текущем месяце в соответствии с годовым учебным графиком, утвержденным приказом руководителя муниципального общеобразовательного учреждения.</w:t>
      </w:r>
    </w:p>
    <w:p w:rsidR="005C3704" w:rsidRPr="005C3704" w:rsidRDefault="005C3704" w:rsidP="00195CEF">
      <w:pPr>
        <w:ind w:firstLine="709"/>
        <w:jc w:val="both"/>
        <w:rPr>
          <w:sz w:val="28"/>
          <w:szCs w:val="28"/>
        </w:rPr>
      </w:pPr>
      <w:r w:rsidRPr="005C3704">
        <w:rPr>
          <w:sz w:val="28"/>
          <w:szCs w:val="28"/>
          <w:shd w:val="clear" w:color="auto" w:fill="FFFFFF"/>
        </w:rPr>
        <w:t xml:space="preserve">2.17. Выплата ежемесячной денежной компенсации </w:t>
      </w:r>
      <w:r w:rsidRPr="005C3704">
        <w:rPr>
          <w:sz w:val="28"/>
          <w:szCs w:val="28"/>
        </w:rPr>
        <w:t>или выдача набора продуктов питания осуществляется муниципальным общеобразовательным учреждением до 20 числа месяца, следующего за месяцем, за который она предоставляется. По заявлению родителя (законного представителя) выдача набора продуктов питания может осуществляться с иной периодичностью».</w:t>
      </w:r>
    </w:p>
    <w:p w:rsidR="00386A45" w:rsidRDefault="005C3704" w:rsidP="00195CEF">
      <w:pPr>
        <w:pStyle w:val="ConsPlusNormal"/>
        <w:numPr>
          <w:ilvl w:val="1"/>
          <w:numId w:val="37"/>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Подпункт</w:t>
      </w:r>
      <w:r w:rsidR="00386A45">
        <w:rPr>
          <w:rFonts w:ascii="Times New Roman" w:hAnsi="Times New Roman" w:cs="Times New Roman"/>
          <w:sz w:val="28"/>
          <w:szCs w:val="28"/>
        </w:rPr>
        <w:t xml:space="preserve"> 3.1.2.</w:t>
      </w:r>
      <w:r>
        <w:rPr>
          <w:rFonts w:ascii="Times New Roman" w:hAnsi="Times New Roman" w:cs="Times New Roman"/>
          <w:sz w:val="28"/>
          <w:szCs w:val="28"/>
        </w:rPr>
        <w:t xml:space="preserve"> изложить в </w:t>
      </w:r>
      <w:r w:rsidR="00495344">
        <w:rPr>
          <w:rFonts w:ascii="Times New Roman" w:hAnsi="Times New Roman" w:cs="Times New Roman"/>
          <w:sz w:val="28"/>
          <w:szCs w:val="28"/>
        </w:rPr>
        <w:t xml:space="preserve">следующей </w:t>
      </w:r>
      <w:r>
        <w:rPr>
          <w:rFonts w:ascii="Times New Roman" w:hAnsi="Times New Roman" w:cs="Times New Roman"/>
          <w:sz w:val="28"/>
          <w:szCs w:val="28"/>
        </w:rPr>
        <w:t>редакции</w:t>
      </w:r>
      <w:r w:rsidR="00386A45">
        <w:rPr>
          <w:rFonts w:ascii="Times New Roman" w:hAnsi="Times New Roman" w:cs="Times New Roman"/>
          <w:sz w:val="28"/>
          <w:szCs w:val="28"/>
        </w:rPr>
        <w:t>:</w:t>
      </w:r>
    </w:p>
    <w:p w:rsidR="005C3704" w:rsidRDefault="005C3704" w:rsidP="00195CEF">
      <w:pPr>
        <w:pStyle w:val="ConsPlusNormal"/>
        <w:ind w:firstLine="709"/>
        <w:contextualSpacing/>
        <w:jc w:val="both"/>
        <w:rPr>
          <w:rFonts w:ascii="Times New Roman" w:hAnsi="Times New Roman" w:cs="Times New Roman"/>
          <w:sz w:val="28"/>
          <w:szCs w:val="28"/>
        </w:rPr>
      </w:pPr>
      <w:r w:rsidRPr="005C3704">
        <w:rPr>
          <w:rFonts w:ascii="Times New Roman" w:hAnsi="Times New Roman" w:cs="Times New Roman"/>
          <w:sz w:val="28"/>
          <w:szCs w:val="28"/>
        </w:rPr>
        <w:t>«</w:t>
      </w:r>
      <w:r>
        <w:rPr>
          <w:rFonts w:ascii="Times New Roman" w:hAnsi="Times New Roman" w:cs="Times New Roman"/>
          <w:sz w:val="28"/>
          <w:szCs w:val="28"/>
        </w:rPr>
        <w:t>3</w:t>
      </w:r>
      <w:r w:rsidRPr="005C3704">
        <w:rPr>
          <w:rFonts w:ascii="Times New Roman" w:hAnsi="Times New Roman" w:cs="Times New Roman"/>
          <w:sz w:val="28"/>
          <w:szCs w:val="28"/>
        </w:rPr>
        <w:t>.1.2. окончания срока справки о признании семьи, нуждающейся в предоставлении мер социальной поддержки, выданной территориальным органом Министерства социального развития Пермского края сроком на 12 месяцев  для учащихся из семей</w:t>
      </w:r>
      <w:r w:rsidR="00FE5BA5">
        <w:rPr>
          <w:rFonts w:ascii="Times New Roman" w:hAnsi="Times New Roman" w:cs="Times New Roman"/>
          <w:sz w:val="28"/>
          <w:szCs w:val="28"/>
        </w:rPr>
        <w:t>,</w:t>
      </w:r>
      <w:r w:rsidRPr="005C3704">
        <w:rPr>
          <w:sz w:val="28"/>
          <w:szCs w:val="28"/>
        </w:rPr>
        <w:t xml:space="preserve"> </w:t>
      </w:r>
      <w:r w:rsidRPr="005C3704">
        <w:rPr>
          <w:rFonts w:ascii="Times New Roman" w:hAnsi="Times New Roman" w:cs="Times New Roman"/>
          <w:sz w:val="28"/>
          <w:szCs w:val="28"/>
        </w:rPr>
        <w:t>нуждающихся в мерах социальной поддержки, и многодетных семей, нуждающихся в мерах социальной поддержки</w:t>
      </w:r>
      <w:r>
        <w:rPr>
          <w:rFonts w:ascii="Times New Roman" w:hAnsi="Times New Roman" w:cs="Times New Roman"/>
          <w:sz w:val="28"/>
          <w:szCs w:val="28"/>
        </w:rPr>
        <w:t>».</w:t>
      </w:r>
    </w:p>
    <w:p w:rsidR="005C3704" w:rsidRDefault="002D3996" w:rsidP="00195CEF">
      <w:pPr>
        <w:pStyle w:val="ConsPlusNormal"/>
        <w:numPr>
          <w:ilvl w:val="1"/>
          <w:numId w:val="37"/>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абзацах 2 и 4 пункта 4.1. слова «малоимущих и многодетных малоимущих семей</w:t>
      </w:r>
      <w:r w:rsidR="00954E58">
        <w:rPr>
          <w:rFonts w:ascii="Times New Roman" w:hAnsi="Times New Roman" w:cs="Times New Roman"/>
          <w:sz w:val="28"/>
          <w:szCs w:val="28"/>
        </w:rPr>
        <w:t xml:space="preserve">» заменить </w:t>
      </w:r>
      <w:r w:rsidR="00FE5BA5">
        <w:rPr>
          <w:rFonts w:ascii="Times New Roman" w:hAnsi="Times New Roman" w:cs="Times New Roman"/>
          <w:sz w:val="28"/>
          <w:szCs w:val="28"/>
        </w:rPr>
        <w:t xml:space="preserve"> </w:t>
      </w:r>
      <w:r w:rsidR="00954E58">
        <w:rPr>
          <w:rFonts w:ascii="Times New Roman" w:hAnsi="Times New Roman" w:cs="Times New Roman"/>
          <w:sz w:val="28"/>
          <w:szCs w:val="28"/>
        </w:rPr>
        <w:t>слова</w:t>
      </w:r>
      <w:r w:rsidR="00FE5BA5">
        <w:rPr>
          <w:rFonts w:ascii="Times New Roman" w:hAnsi="Times New Roman" w:cs="Times New Roman"/>
          <w:sz w:val="28"/>
          <w:szCs w:val="28"/>
        </w:rPr>
        <w:t>ми</w:t>
      </w:r>
      <w:r w:rsidR="00954E58">
        <w:rPr>
          <w:rFonts w:ascii="Times New Roman" w:hAnsi="Times New Roman" w:cs="Times New Roman"/>
          <w:sz w:val="28"/>
          <w:szCs w:val="28"/>
        </w:rPr>
        <w:t xml:space="preserve"> «семей, нуждающихся в мерах социальной поддержки, и многодетных семей, нуждающихся в мерах социальной поддержки»</w:t>
      </w:r>
      <w:r w:rsidR="00FE5BA5">
        <w:rPr>
          <w:rFonts w:ascii="Times New Roman" w:hAnsi="Times New Roman" w:cs="Times New Roman"/>
          <w:sz w:val="28"/>
          <w:szCs w:val="28"/>
        </w:rPr>
        <w:t>.</w:t>
      </w:r>
    </w:p>
    <w:p w:rsidR="00FE5BA5" w:rsidRDefault="00FE5BA5" w:rsidP="00195CEF">
      <w:pPr>
        <w:pStyle w:val="ConsPlusNormal"/>
        <w:numPr>
          <w:ilvl w:val="1"/>
          <w:numId w:val="37"/>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абзаце 3 пункта 4.3. слова «малоимущих и многодетных малоимущих семей» заменить  словами «семей, нуждающихся в мерах социальной поддержки, и многодетных семей, нуждающихся в мерах социальной поддержки».</w:t>
      </w:r>
    </w:p>
    <w:p w:rsidR="00D438B6" w:rsidRPr="00D438B6" w:rsidRDefault="00FE5BA5" w:rsidP="00195C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D438B6">
        <w:rPr>
          <w:rFonts w:ascii="Times New Roman" w:hAnsi="Times New Roman" w:cs="Times New Roman"/>
          <w:sz w:val="28"/>
          <w:szCs w:val="28"/>
        </w:rPr>
        <w:t xml:space="preserve">. </w:t>
      </w:r>
      <w:r w:rsidR="00D438B6" w:rsidRPr="00D438B6">
        <w:rPr>
          <w:rFonts w:ascii="Times New Roman" w:hAnsi="Times New Roman" w:cs="Times New Roman"/>
          <w:sz w:val="28"/>
          <w:szCs w:val="28"/>
        </w:rPr>
        <w:t xml:space="preserve">Установить, что право на </w:t>
      </w:r>
      <w:r w:rsidR="00D438B6">
        <w:rPr>
          <w:rFonts w:ascii="Times New Roman" w:hAnsi="Times New Roman" w:cs="Times New Roman"/>
          <w:sz w:val="28"/>
          <w:szCs w:val="28"/>
        </w:rPr>
        <w:t xml:space="preserve">предоставление бесплатного питания учащимся в общеобразовательных учреждениях </w:t>
      </w:r>
      <w:r w:rsidR="00D438B6" w:rsidRPr="00D438B6">
        <w:rPr>
          <w:rFonts w:ascii="Times New Roman" w:hAnsi="Times New Roman" w:cs="Times New Roman"/>
          <w:sz w:val="28"/>
          <w:szCs w:val="28"/>
        </w:rPr>
        <w:t xml:space="preserve">по заявлениям, поданным до 01 января 2023 года, сохраняется до окончания периодов, на которые данные </w:t>
      </w:r>
      <w:r w:rsidR="00D438B6" w:rsidRPr="00D438B6">
        <w:rPr>
          <w:rFonts w:ascii="Times New Roman" w:hAnsi="Times New Roman" w:cs="Times New Roman"/>
          <w:sz w:val="28"/>
          <w:szCs w:val="28"/>
        </w:rPr>
        <w:lastRenderedPageBreak/>
        <w:t>выплаты были назначены, и реализуется в порядке и на условиях, действовавших до дня вступления в силу настоящего постановления.</w:t>
      </w:r>
    </w:p>
    <w:p w:rsidR="008672E2" w:rsidRPr="00675E91" w:rsidRDefault="00D438B6" w:rsidP="00195C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672E2" w:rsidRPr="00675E91">
        <w:rPr>
          <w:rFonts w:ascii="Times New Roman" w:hAnsi="Times New Roman" w:cs="Times New Roman"/>
          <w:sz w:val="28"/>
          <w:szCs w:val="28"/>
        </w:rPr>
        <w:t>. Настоящее постановление вступает в силу со дня официального опубликования в газете «</w:t>
      </w:r>
      <w:proofErr w:type="spellStart"/>
      <w:r w:rsidR="008672E2" w:rsidRPr="00675E91">
        <w:rPr>
          <w:rFonts w:ascii="Times New Roman" w:hAnsi="Times New Roman" w:cs="Times New Roman"/>
          <w:sz w:val="28"/>
          <w:szCs w:val="28"/>
        </w:rPr>
        <w:t>Юсьвинские</w:t>
      </w:r>
      <w:proofErr w:type="spellEnd"/>
      <w:r w:rsidR="008672E2" w:rsidRPr="00675E91">
        <w:rPr>
          <w:rFonts w:ascii="Times New Roman" w:hAnsi="Times New Roman" w:cs="Times New Roman"/>
          <w:sz w:val="28"/>
          <w:szCs w:val="28"/>
        </w:rPr>
        <w:t xml:space="preserve"> вести»</w:t>
      </w:r>
      <w:r w:rsidR="008672E2">
        <w:rPr>
          <w:rFonts w:ascii="Times New Roman" w:hAnsi="Times New Roman" w:cs="Times New Roman"/>
          <w:sz w:val="28"/>
          <w:szCs w:val="28"/>
        </w:rPr>
        <w:t xml:space="preserve"> и подлежит размещению на официальном сайте муниципального образования </w:t>
      </w:r>
      <w:proofErr w:type="spellStart"/>
      <w:r w:rsidR="008672E2">
        <w:rPr>
          <w:rFonts w:ascii="Times New Roman" w:hAnsi="Times New Roman" w:cs="Times New Roman"/>
          <w:sz w:val="28"/>
          <w:szCs w:val="28"/>
        </w:rPr>
        <w:t>Юсьвинский</w:t>
      </w:r>
      <w:proofErr w:type="spellEnd"/>
      <w:r w:rsidR="008672E2">
        <w:rPr>
          <w:rFonts w:ascii="Times New Roman" w:hAnsi="Times New Roman" w:cs="Times New Roman"/>
          <w:sz w:val="28"/>
          <w:szCs w:val="28"/>
        </w:rPr>
        <w:t xml:space="preserve"> муниципальный округ Пермского края в информационно-телекоммуникационной сети Интернет и распространяется на пр</w:t>
      </w:r>
      <w:r w:rsidR="00FE5BA5">
        <w:rPr>
          <w:rFonts w:ascii="Times New Roman" w:hAnsi="Times New Roman" w:cs="Times New Roman"/>
          <w:sz w:val="28"/>
          <w:szCs w:val="28"/>
        </w:rPr>
        <w:t>а</w:t>
      </w:r>
      <w:r w:rsidR="008672E2">
        <w:rPr>
          <w:rFonts w:ascii="Times New Roman" w:hAnsi="Times New Roman" w:cs="Times New Roman"/>
          <w:sz w:val="28"/>
          <w:szCs w:val="28"/>
        </w:rPr>
        <w:t>воотношения, воз</w:t>
      </w:r>
      <w:r w:rsidR="00FE5BA5">
        <w:rPr>
          <w:rFonts w:ascii="Times New Roman" w:hAnsi="Times New Roman" w:cs="Times New Roman"/>
          <w:sz w:val="28"/>
          <w:szCs w:val="28"/>
        </w:rPr>
        <w:t>н</w:t>
      </w:r>
      <w:r w:rsidR="008672E2">
        <w:rPr>
          <w:rFonts w:ascii="Times New Roman" w:hAnsi="Times New Roman" w:cs="Times New Roman"/>
          <w:sz w:val="28"/>
          <w:szCs w:val="28"/>
        </w:rPr>
        <w:t>икшие с 01 января 2023 года</w:t>
      </w:r>
      <w:r w:rsidR="008672E2" w:rsidRPr="00675E91">
        <w:rPr>
          <w:rFonts w:ascii="Times New Roman" w:hAnsi="Times New Roman" w:cs="Times New Roman"/>
          <w:sz w:val="28"/>
          <w:szCs w:val="28"/>
        </w:rPr>
        <w:t>.</w:t>
      </w:r>
    </w:p>
    <w:p w:rsidR="008672E2" w:rsidRPr="00675E91" w:rsidRDefault="00D438B6" w:rsidP="00195C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8672E2">
        <w:rPr>
          <w:rFonts w:ascii="Times New Roman" w:hAnsi="Times New Roman" w:cs="Times New Roman"/>
          <w:sz w:val="28"/>
          <w:szCs w:val="28"/>
        </w:rPr>
        <w:t xml:space="preserve">. </w:t>
      </w:r>
      <w:proofErr w:type="gramStart"/>
      <w:r w:rsidR="008672E2" w:rsidRPr="00675E91">
        <w:rPr>
          <w:rFonts w:ascii="Times New Roman" w:hAnsi="Times New Roman" w:cs="Times New Roman"/>
          <w:sz w:val="28"/>
          <w:szCs w:val="28"/>
        </w:rPr>
        <w:t>Контроль за</w:t>
      </w:r>
      <w:proofErr w:type="gramEnd"/>
      <w:r w:rsidR="008672E2" w:rsidRPr="00675E91">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округа по социальному развитию.</w:t>
      </w:r>
    </w:p>
    <w:p w:rsidR="008672E2" w:rsidRDefault="008672E2" w:rsidP="00FE5BA5">
      <w:pPr>
        <w:jc w:val="both"/>
        <w:rPr>
          <w:sz w:val="28"/>
          <w:szCs w:val="28"/>
        </w:rPr>
      </w:pPr>
      <w:r w:rsidRPr="00675E91">
        <w:rPr>
          <w:sz w:val="28"/>
          <w:szCs w:val="28"/>
        </w:rPr>
        <w:tab/>
      </w:r>
    </w:p>
    <w:p w:rsidR="00FE5BA5" w:rsidRPr="00675E91" w:rsidRDefault="00FE5BA5" w:rsidP="00FE5BA5">
      <w:pPr>
        <w:jc w:val="both"/>
        <w:rPr>
          <w:sz w:val="28"/>
          <w:szCs w:val="28"/>
        </w:rPr>
      </w:pPr>
    </w:p>
    <w:p w:rsidR="008672E2" w:rsidRPr="00675E91" w:rsidRDefault="008672E2" w:rsidP="00FE5BA5">
      <w:pPr>
        <w:rPr>
          <w:sz w:val="28"/>
          <w:szCs w:val="28"/>
        </w:rPr>
      </w:pPr>
      <w:r w:rsidRPr="00675E91">
        <w:rPr>
          <w:sz w:val="28"/>
          <w:szCs w:val="28"/>
        </w:rPr>
        <w:t xml:space="preserve">Глава муниципального округа – </w:t>
      </w:r>
    </w:p>
    <w:p w:rsidR="008672E2" w:rsidRPr="00675E91" w:rsidRDefault="008672E2" w:rsidP="00FE5BA5">
      <w:pPr>
        <w:rPr>
          <w:sz w:val="28"/>
          <w:szCs w:val="28"/>
        </w:rPr>
      </w:pPr>
      <w:r w:rsidRPr="00675E91">
        <w:rPr>
          <w:sz w:val="28"/>
          <w:szCs w:val="28"/>
        </w:rPr>
        <w:t xml:space="preserve">глава администрации  </w:t>
      </w:r>
      <w:proofErr w:type="spellStart"/>
      <w:r w:rsidRPr="00675E91">
        <w:rPr>
          <w:sz w:val="28"/>
          <w:szCs w:val="28"/>
        </w:rPr>
        <w:t>Юсьвинского</w:t>
      </w:r>
      <w:proofErr w:type="spellEnd"/>
    </w:p>
    <w:p w:rsidR="008672E2" w:rsidRPr="00675E91" w:rsidRDefault="008672E2" w:rsidP="008672E2">
      <w:pPr>
        <w:rPr>
          <w:sz w:val="28"/>
          <w:szCs w:val="28"/>
        </w:rPr>
      </w:pPr>
      <w:r w:rsidRPr="00675E91">
        <w:rPr>
          <w:sz w:val="28"/>
          <w:szCs w:val="28"/>
        </w:rPr>
        <w:t xml:space="preserve">муниципального округа Пермского края </w:t>
      </w:r>
      <w:r>
        <w:rPr>
          <w:sz w:val="28"/>
          <w:szCs w:val="28"/>
        </w:rPr>
        <w:t xml:space="preserve"> </w:t>
      </w:r>
      <w:r w:rsidRPr="00675E91">
        <w:rPr>
          <w:sz w:val="28"/>
          <w:szCs w:val="28"/>
        </w:rPr>
        <w:tab/>
      </w:r>
      <w:r w:rsidRPr="00675E91">
        <w:rPr>
          <w:sz w:val="28"/>
          <w:szCs w:val="28"/>
        </w:rPr>
        <w:tab/>
        <w:t xml:space="preserve">             </w:t>
      </w:r>
      <w:r>
        <w:rPr>
          <w:sz w:val="28"/>
          <w:szCs w:val="28"/>
        </w:rPr>
        <w:t xml:space="preserve">       </w:t>
      </w:r>
      <w:proofErr w:type="spellStart"/>
      <w:r>
        <w:rPr>
          <w:sz w:val="28"/>
          <w:szCs w:val="28"/>
        </w:rPr>
        <w:t>Н.Г.Никулин</w:t>
      </w:r>
      <w:proofErr w:type="spellEnd"/>
    </w:p>
    <w:p w:rsidR="008672E2" w:rsidRDefault="008672E2"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p w:rsidR="003D2E05" w:rsidRDefault="003D2E05" w:rsidP="003F3C5B">
      <w:pPr>
        <w:pStyle w:val="ConsPlusNonformat"/>
        <w:contextualSpacing/>
        <w:jc w:val="both"/>
        <w:rPr>
          <w:rFonts w:ascii="Times New Roman" w:hAnsi="Times New Roman" w:cs="Times New Roman"/>
          <w:sz w:val="28"/>
          <w:szCs w:val="28"/>
        </w:rPr>
      </w:pPr>
    </w:p>
    <w:sectPr w:rsidR="003D2E05" w:rsidSect="000E04D7">
      <w:headerReference w:type="first" r:id="rId10"/>
      <w:pgSz w:w="11905" w:h="16838"/>
      <w:pgMar w:top="1077" w:right="851" w:bottom="567" w:left="1701"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5CD" w:rsidRDefault="001875CD" w:rsidP="009D4309">
      <w:r>
        <w:separator/>
      </w:r>
    </w:p>
  </w:endnote>
  <w:endnote w:type="continuationSeparator" w:id="0">
    <w:p w:rsidR="001875CD" w:rsidRDefault="001875CD" w:rsidP="009D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5CD" w:rsidRDefault="001875CD" w:rsidP="009D4309">
      <w:r>
        <w:separator/>
      </w:r>
    </w:p>
  </w:footnote>
  <w:footnote w:type="continuationSeparator" w:id="0">
    <w:p w:rsidR="001875CD" w:rsidRDefault="001875CD" w:rsidP="009D4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17C" w:rsidRDefault="00B3417C" w:rsidP="008422EA">
    <w:pPr>
      <w:pStyle w:val="a5"/>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A1B"/>
    <w:multiLevelType w:val="hybridMultilevel"/>
    <w:tmpl w:val="F18C2890"/>
    <w:lvl w:ilvl="0" w:tplc="DDF8EE34">
      <w:start w:val="83"/>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079C22F4"/>
    <w:multiLevelType w:val="multilevel"/>
    <w:tmpl w:val="447CB3B4"/>
    <w:lvl w:ilvl="0">
      <w:start w:val="2"/>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F7261F"/>
    <w:multiLevelType w:val="multilevel"/>
    <w:tmpl w:val="539E4AF6"/>
    <w:lvl w:ilvl="0">
      <w:start w:val="1"/>
      <w:numFmt w:val="decimal"/>
      <w:lvlText w:val="%1."/>
      <w:lvlJc w:val="left"/>
      <w:pPr>
        <w:ind w:left="600" w:hanging="600"/>
      </w:pPr>
      <w:rPr>
        <w:rFonts w:hint="default"/>
      </w:rPr>
    </w:lvl>
    <w:lvl w:ilvl="1">
      <w:start w:val="10"/>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
    <w:nsid w:val="0CBE7C22"/>
    <w:multiLevelType w:val="hybridMultilevel"/>
    <w:tmpl w:val="114026AC"/>
    <w:lvl w:ilvl="0" w:tplc="6C46258E">
      <w:start w:val="8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31059A"/>
    <w:multiLevelType w:val="hybridMultilevel"/>
    <w:tmpl w:val="87ECD632"/>
    <w:lvl w:ilvl="0" w:tplc="6BF2AF24">
      <w:start w:val="8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A0331C"/>
    <w:multiLevelType w:val="hybridMultilevel"/>
    <w:tmpl w:val="025E267A"/>
    <w:lvl w:ilvl="0" w:tplc="28769D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E51A9E"/>
    <w:multiLevelType w:val="hybridMultilevel"/>
    <w:tmpl w:val="025E267A"/>
    <w:lvl w:ilvl="0" w:tplc="28769D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753029"/>
    <w:multiLevelType w:val="multilevel"/>
    <w:tmpl w:val="B3E8605E"/>
    <w:lvl w:ilvl="0">
      <w:start w:val="1"/>
      <w:numFmt w:val="decimal"/>
      <w:lvlText w:val="%1."/>
      <w:lvlJc w:val="left"/>
      <w:pPr>
        <w:ind w:left="450" w:hanging="450"/>
      </w:pPr>
      <w:rPr>
        <w:rFonts w:hint="default"/>
      </w:rPr>
    </w:lvl>
    <w:lvl w:ilvl="1">
      <w:start w:val="1"/>
      <w:numFmt w:val="decimal"/>
      <w:lvlText w:val="%1.%2."/>
      <w:lvlJc w:val="left"/>
      <w:pPr>
        <w:ind w:left="313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1A305C7E"/>
    <w:multiLevelType w:val="multilevel"/>
    <w:tmpl w:val="5180045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A781CB4"/>
    <w:multiLevelType w:val="multilevel"/>
    <w:tmpl w:val="A3DCD9C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1B5E2905"/>
    <w:multiLevelType w:val="multilevel"/>
    <w:tmpl w:val="DC22B7BE"/>
    <w:lvl w:ilvl="0">
      <w:start w:val="1"/>
      <w:numFmt w:val="decimal"/>
      <w:lvlText w:val="%1"/>
      <w:lvlJc w:val="left"/>
      <w:pPr>
        <w:ind w:left="375" w:hanging="375"/>
      </w:pPr>
      <w:rPr>
        <w:rFonts w:hint="default"/>
      </w:rPr>
    </w:lvl>
    <w:lvl w:ilvl="1">
      <w:start w:val="8"/>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1C98309B"/>
    <w:multiLevelType w:val="hybridMultilevel"/>
    <w:tmpl w:val="B55E839C"/>
    <w:lvl w:ilvl="0" w:tplc="A2A651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D0A38EA"/>
    <w:multiLevelType w:val="hybridMultilevel"/>
    <w:tmpl w:val="025E267A"/>
    <w:lvl w:ilvl="0" w:tplc="28769D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900E3B"/>
    <w:multiLevelType w:val="hybridMultilevel"/>
    <w:tmpl w:val="4770E18E"/>
    <w:lvl w:ilvl="0" w:tplc="241E0132">
      <w:start w:val="8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BF198F"/>
    <w:multiLevelType w:val="hybridMultilevel"/>
    <w:tmpl w:val="025E267A"/>
    <w:lvl w:ilvl="0" w:tplc="28769D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724FEB"/>
    <w:multiLevelType w:val="multilevel"/>
    <w:tmpl w:val="7488007A"/>
    <w:lvl w:ilvl="0">
      <w:start w:val="1"/>
      <w:numFmt w:val="upperRoman"/>
      <w:lvlText w:val="%1."/>
      <w:lvlJc w:val="left"/>
      <w:pPr>
        <w:ind w:left="1080"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6">
    <w:nsid w:val="305E300F"/>
    <w:multiLevelType w:val="multilevel"/>
    <w:tmpl w:val="0F80E5FE"/>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17">
    <w:nsid w:val="33824B68"/>
    <w:multiLevelType w:val="hybridMultilevel"/>
    <w:tmpl w:val="F516E678"/>
    <w:lvl w:ilvl="0" w:tplc="407658CC">
      <w:start w:val="35"/>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BC6203"/>
    <w:multiLevelType w:val="multilevel"/>
    <w:tmpl w:val="A45E4FF2"/>
    <w:lvl w:ilvl="0">
      <w:start w:val="2"/>
      <w:numFmt w:val="decimal"/>
      <w:lvlText w:val="%1."/>
      <w:lvlJc w:val="left"/>
      <w:pPr>
        <w:ind w:left="450" w:hanging="450"/>
      </w:pPr>
      <w:rPr>
        <w:rFonts w:hint="default"/>
      </w:rPr>
    </w:lvl>
    <w:lvl w:ilvl="1">
      <w:start w:val="4"/>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9">
    <w:nsid w:val="4F94290E"/>
    <w:multiLevelType w:val="hybridMultilevel"/>
    <w:tmpl w:val="025E267A"/>
    <w:lvl w:ilvl="0" w:tplc="28769D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5C028E"/>
    <w:multiLevelType w:val="hybridMultilevel"/>
    <w:tmpl w:val="025E267A"/>
    <w:lvl w:ilvl="0" w:tplc="28769D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C1253A"/>
    <w:multiLevelType w:val="hybridMultilevel"/>
    <w:tmpl w:val="025E267A"/>
    <w:lvl w:ilvl="0" w:tplc="28769D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766180"/>
    <w:multiLevelType w:val="multilevel"/>
    <w:tmpl w:val="6BBA4D04"/>
    <w:lvl w:ilvl="0">
      <w:start w:val="1"/>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nsid w:val="58807AB1"/>
    <w:multiLevelType w:val="hybridMultilevel"/>
    <w:tmpl w:val="0F0243E4"/>
    <w:lvl w:ilvl="0" w:tplc="1FA0B27E">
      <w:start w:val="92"/>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B25D21"/>
    <w:multiLevelType w:val="hybridMultilevel"/>
    <w:tmpl w:val="B09CEA9C"/>
    <w:lvl w:ilvl="0" w:tplc="5664CE58">
      <w:start w:val="8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4544B1"/>
    <w:multiLevelType w:val="hybridMultilevel"/>
    <w:tmpl w:val="025E267A"/>
    <w:lvl w:ilvl="0" w:tplc="28769D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E362B8"/>
    <w:multiLevelType w:val="hybridMultilevel"/>
    <w:tmpl w:val="D780EF40"/>
    <w:lvl w:ilvl="0" w:tplc="E26A9894">
      <w:start w:val="8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105E3E"/>
    <w:multiLevelType w:val="hybridMultilevel"/>
    <w:tmpl w:val="025E267A"/>
    <w:lvl w:ilvl="0" w:tplc="28769D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454161"/>
    <w:multiLevelType w:val="hybridMultilevel"/>
    <w:tmpl w:val="025E267A"/>
    <w:lvl w:ilvl="0" w:tplc="28769D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797B51"/>
    <w:multiLevelType w:val="hybridMultilevel"/>
    <w:tmpl w:val="025E267A"/>
    <w:lvl w:ilvl="0" w:tplc="28769D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3A1FB9"/>
    <w:multiLevelType w:val="hybridMultilevel"/>
    <w:tmpl w:val="025E267A"/>
    <w:lvl w:ilvl="0" w:tplc="28769D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A24E88"/>
    <w:multiLevelType w:val="multilevel"/>
    <w:tmpl w:val="ECC020BC"/>
    <w:lvl w:ilvl="0">
      <w:start w:val="2"/>
      <w:numFmt w:val="decimal"/>
      <w:lvlText w:val="%1"/>
      <w:lvlJc w:val="left"/>
      <w:pPr>
        <w:ind w:left="600" w:hanging="600"/>
      </w:pPr>
      <w:rPr>
        <w:rFonts w:hint="default"/>
      </w:rPr>
    </w:lvl>
    <w:lvl w:ilvl="1">
      <w:start w:val="2"/>
      <w:numFmt w:val="decimal"/>
      <w:lvlText w:val="%1.%2"/>
      <w:lvlJc w:val="left"/>
      <w:pPr>
        <w:ind w:left="1038" w:hanging="600"/>
      </w:pPr>
      <w:rPr>
        <w:rFonts w:hint="default"/>
      </w:rPr>
    </w:lvl>
    <w:lvl w:ilvl="2">
      <w:start w:val="9"/>
      <w:numFmt w:val="decimal"/>
      <w:lvlText w:val="%1.%2.%3"/>
      <w:lvlJc w:val="left"/>
      <w:pPr>
        <w:ind w:left="1596" w:hanging="720"/>
      </w:pPr>
      <w:rPr>
        <w:rFonts w:hint="default"/>
      </w:rPr>
    </w:lvl>
    <w:lvl w:ilvl="3">
      <w:start w:val="1"/>
      <w:numFmt w:val="decimal"/>
      <w:lvlText w:val="%1.%2.%3.%4"/>
      <w:lvlJc w:val="left"/>
      <w:pPr>
        <w:ind w:left="2394" w:hanging="1080"/>
      </w:pPr>
      <w:rPr>
        <w:rFonts w:hint="default"/>
      </w:rPr>
    </w:lvl>
    <w:lvl w:ilvl="4">
      <w:start w:val="1"/>
      <w:numFmt w:val="decimal"/>
      <w:lvlText w:val="%1.%2.%3.%4.%5"/>
      <w:lvlJc w:val="left"/>
      <w:pPr>
        <w:ind w:left="2832" w:hanging="1080"/>
      </w:pPr>
      <w:rPr>
        <w:rFonts w:hint="default"/>
      </w:rPr>
    </w:lvl>
    <w:lvl w:ilvl="5">
      <w:start w:val="1"/>
      <w:numFmt w:val="decimal"/>
      <w:lvlText w:val="%1.%2.%3.%4.%5.%6"/>
      <w:lvlJc w:val="left"/>
      <w:pPr>
        <w:ind w:left="3630" w:hanging="1440"/>
      </w:pPr>
      <w:rPr>
        <w:rFonts w:hint="default"/>
      </w:rPr>
    </w:lvl>
    <w:lvl w:ilvl="6">
      <w:start w:val="1"/>
      <w:numFmt w:val="decimal"/>
      <w:lvlText w:val="%1.%2.%3.%4.%5.%6.%7"/>
      <w:lvlJc w:val="left"/>
      <w:pPr>
        <w:ind w:left="4068" w:hanging="1440"/>
      </w:pPr>
      <w:rPr>
        <w:rFonts w:hint="default"/>
      </w:rPr>
    </w:lvl>
    <w:lvl w:ilvl="7">
      <w:start w:val="1"/>
      <w:numFmt w:val="decimal"/>
      <w:lvlText w:val="%1.%2.%3.%4.%5.%6.%7.%8"/>
      <w:lvlJc w:val="left"/>
      <w:pPr>
        <w:ind w:left="4866" w:hanging="1800"/>
      </w:pPr>
      <w:rPr>
        <w:rFonts w:hint="default"/>
      </w:rPr>
    </w:lvl>
    <w:lvl w:ilvl="8">
      <w:start w:val="1"/>
      <w:numFmt w:val="decimal"/>
      <w:lvlText w:val="%1.%2.%3.%4.%5.%6.%7.%8.%9"/>
      <w:lvlJc w:val="left"/>
      <w:pPr>
        <w:ind w:left="5664" w:hanging="2160"/>
      </w:pPr>
      <w:rPr>
        <w:rFonts w:hint="default"/>
      </w:rPr>
    </w:lvl>
  </w:abstractNum>
  <w:abstractNum w:abstractNumId="32">
    <w:nsid w:val="714063AB"/>
    <w:multiLevelType w:val="hybridMultilevel"/>
    <w:tmpl w:val="9EE2D336"/>
    <w:lvl w:ilvl="0" w:tplc="637038C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74216E29"/>
    <w:multiLevelType w:val="hybridMultilevel"/>
    <w:tmpl w:val="025E267A"/>
    <w:lvl w:ilvl="0" w:tplc="28769D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1379B4"/>
    <w:multiLevelType w:val="hybridMultilevel"/>
    <w:tmpl w:val="BE74FA68"/>
    <w:lvl w:ilvl="0" w:tplc="543A9DB6">
      <w:start w:val="83"/>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5">
    <w:nsid w:val="7BF65274"/>
    <w:multiLevelType w:val="multilevel"/>
    <w:tmpl w:val="246A3BD0"/>
    <w:lvl w:ilvl="0">
      <w:start w:val="1"/>
      <w:numFmt w:val="decimal"/>
      <w:lvlText w:val="%1."/>
      <w:lvlJc w:val="left"/>
      <w:pPr>
        <w:ind w:left="1470" w:hanging="93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596"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820" w:hanging="1440"/>
      </w:pPr>
      <w:rPr>
        <w:rFonts w:hint="default"/>
      </w:rPr>
    </w:lvl>
    <w:lvl w:ilvl="6">
      <w:start w:val="1"/>
      <w:numFmt w:val="decimal"/>
      <w:isLgl/>
      <w:lvlText w:val="%1.%2.%3.%4.%5.%6.%7."/>
      <w:lvlJc w:val="left"/>
      <w:pPr>
        <w:ind w:left="3348" w:hanging="1800"/>
      </w:pPr>
      <w:rPr>
        <w:rFonts w:hint="default"/>
      </w:rPr>
    </w:lvl>
    <w:lvl w:ilvl="7">
      <w:start w:val="1"/>
      <w:numFmt w:val="decimal"/>
      <w:isLgl/>
      <w:lvlText w:val="%1.%2.%3.%4.%5.%6.%7.%8."/>
      <w:lvlJc w:val="left"/>
      <w:pPr>
        <w:ind w:left="3516" w:hanging="1800"/>
      </w:pPr>
      <w:rPr>
        <w:rFonts w:hint="default"/>
      </w:rPr>
    </w:lvl>
    <w:lvl w:ilvl="8">
      <w:start w:val="1"/>
      <w:numFmt w:val="decimal"/>
      <w:isLgl/>
      <w:lvlText w:val="%1.%2.%3.%4.%5.%6.%7.%8.%9."/>
      <w:lvlJc w:val="left"/>
      <w:pPr>
        <w:ind w:left="4044" w:hanging="2160"/>
      </w:pPr>
      <w:rPr>
        <w:rFonts w:hint="default"/>
      </w:rPr>
    </w:lvl>
  </w:abstractNum>
  <w:abstractNum w:abstractNumId="36">
    <w:nsid w:val="7E8214CB"/>
    <w:multiLevelType w:val="hybridMultilevel"/>
    <w:tmpl w:val="E062BFF0"/>
    <w:lvl w:ilvl="0" w:tplc="D52C9B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5"/>
  </w:num>
  <w:num w:numId="3">
    <w:abstractNumId w:val="31"/>
  </w:num>
  <w:num w:numId="4">
    <w:abstractNumId w:val="18"/>
  </w:num>
  <w:num w:numId="5">
    <w:abstractNumId w:val="1"/>
  </w:num>
  <w:num w:numId="6">
    <w:abstractNumId w:val="7"/>
  </w:num>
  <w:num w:numId="7">
    <w:abstractNumId w:val="25"/>
  </w:num>
  <w:num w:numId="8">
    <w:abstractNumId w:val="20"/>
  </w:num>
  <w:num w:numId="9">
    <w:abstractNumId w:val="17"/>
  </w:num>
  <w:num w:numId="10">
    <w:abstractNumId w:val="36"/>
  </w:num>
  <w:num w:numId="11">
    <w:abstractNumId w:val="14"/>
  </w:num>
  <w:num w:numId="12">
    <w:abstractNumId w:val="13"/>
  </w:num>
  <w:num w:numId="13">
    <w:abstractNumId w:val="24"/>
  </w:num>
  <w:num w:numId="14">
    <w:abstractNumId w:val="4"/>
  </w:num>
  <w:num w:numId="15">
    <w:abstractNumId w:val="26"/>
  </w:num>
  <w:num w:numId="16">
    <w:abstractNumId w:val="3"/>
  </w:num>
  <w:num w:numId="17">
    <w:abstractNumId w:val="34"/>
  </w:num>
  <w:num w:numId="18">
    <w:abstractNumId w:val="0"/>
  </w:num>
  <w:num w:numId="19">
    <w:abstractNumId w:val="28"/>
  </w:num>
  <w:num w:numId="20">
    <w:abstractNumId w:val="23"/>
  </w:num>
  <w:num w:numId="21">
    <w:abstractNumId w:val="33"/>
  </w:num>
  <w:num w:numId="22">
    <w:abstractNumId w:val="12"/>
  </w:num>
  <w:num w:numId="23">
    <w:abstractNumId w:val="19"/>
  </w:num>
  <w:num w:numId="24">
    <w:abstractNumId w:val="21"/>
  </w:num>
  <w:num w:numId="25">
    <w:abstractNumId w:val="30"/>
  </w:num>
  <w:num w:numId="26">
    <w:abstractNumId w:val="5"/>
  </w:num>
  <w:num w:numId="27">
    <w:abstractNumId w:val="29"/>
  </w:num>
  <w:num w:numId="28">
    <w:abstractNumId w:val="6"/>
  </w:num>
  <w:num w:numId="29">
    <w:abstractNumId w:val="27"/>
  </w:num>
  <w:num w:numId="30">
    <w:abstractNumId w:val="15"/>
  </w:num>
  <w:num w:numId="31">
    <w:abstractNumId w:val="11"/>
  </w:num>
  <w:num w:numId="32">
    <w:abstractNumId w:val="16"/>
  </w:num>
  <w:num w:numId="33">
    <w:abstractNumId w:val="32"/>
  </w:num>
  <w:num w:numId="34">
    <w:abstractNumId w:val="8"/>
  </w:num>
  <w:num w:numId="35">
    <w:abstractNumId w:val="22"/>
  </w:num>
  <w:num w:numId="36">
    <w:abstractNumId w:val="10"/>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E7070"/>
    <w:rsid w:val="000008D8"/>
    <w:rsid w:val="000020B6"/>
    <w:rsid w:val="00002835"/>
    <w:rsid w:val="00005172"/>
    <w:rsid w:val="0001085B"/>
    <w:rsid w:val="000149E6"/>
    <w:rsid w:val="00016388"/>
    <w:rsid w:val="00016EEA"/>
    <w:rsid w:val="00021A17"/>
    <w:rsid w:val="00023F60"/>
    <w:rsid w:val="00024B06"/>
    <w:rsid w:val="00025B7F"/>
    <w:rsid w:val="000309DE"/>
    <w:rsid w:val="00034B7A"/>
    <w:rsid w:val="00037EDD"/>
    <w:rsid w:val="00041A60"/>
    <w:rsid w:val="00046F47"/>
    <w:rsid w:val="00047EB8"/>
    <w:rsid w:val="00063BD3"/>
    <w:rsid w:val="00065B7B"/>
    <w:rsid w:val="00071914"/>
    <w:rsid w:val="00075987"/>
    <w:rsid w:val="00077BCB"/>
    <w:rsid w:val="00083E6D"/>
    <w:rsid w:val="0008521E"/>
    <w:rsid w:val="000923D1"/>
    <w:rsid w:val="000927B1"/>
    <w:rsid w:val="000933CA"/>
    <w:rsid w:val="000954FE"/>
    <w:rsid w:val="000A539A"/>
    <w:rsid w:val="000A76A1"/>
    <w:rsid w:val="000B4FE9"/>
    <w:rsid w:val="000B70C5"/>
    <w:rsid w:val="000C0883"/>
    <w:rsid w:val="000C5938"/>
    <w:rsid w:val="000D0822"/>
    <w:rsid w:val="000D2AA1"/>
    <w:rsid w:val="000D3B95"/>
    <w:rsid w:val="000D4241"/>
    <w:rsid w:val="000D7F3F"/>
    <w:rsid w:val="000E04D7"/>
    <w:rsid w:val="000E7070"/>
    <w:rsid w:val="000E733C"/>
    <w:rsid w:val="000F15A9"/>
    <w:rsid w:val="000F6D05"/>
    <w:rsid w:val="000F7016"/>
    <w:rsid w:val="00101757"/>
    <w:rsid w:val="00102D57"/>
    <w:rsid w:val="001049A4"/>
    <w:rsid w:val="00104AFA"/>
    <w:rsid w:val="00105027"/>
    <w:rsid w:val="001147FA"/>
    <w:rsid w:val="00114D0C"/>
    <w:rsid w:val="001211E4"/>
    <w:rsid w:val="00125D5B"/>
    <w:rsid w:val="0013674E"/>
    <w:rsid w:val="001429A6"/>
    <w:rsid w:val="00147580"/>
    <w:rsid w:val="001642C1"/>
    <w:rsid w:val="00164700"/>
    <w:rsid w:val="00164BAF"/>
    <w:rsid w:val="00167BD8"/>
    <w:rsid w:val="00171B7B"/>
    <w:rsid w:val="001750B7"/>
    <w:rsid w:val="00182D95"/>
    <w:rsid w:val="001875CD"/>
    <w:rsid w:val="00191DCB"/>
    <w:rsid w:val="00193466"/>
    <w:rsid w:val="0019591D"/>
    <w:rsid w:val="00195CEF"/>
    <w:rsid w:val="00195F41"/>
    <w:rsid w:val="0019643E"/>
    <w:rsid w:val="001966F7"/>
    <w:rsid w:val="001A3C6A"/>
    <w:rsid w:val="001B1B86"/>
    <w:rsid w:val="001B4519"/>
    <w:rsid w:val="001B4617"/>
    <w:rsid w:val="001C1947"/>
    <w:rsid w:val="001C46E7"/>
    <w:rsid w:val="001C50A6"/>
    <w:rsid w:val="001C697E"/>
    <w:rsid w:val="001C6FFC"/>
    <w:rsid w:val="001D132D"/>
    <w:rsid w:val="001F7674"/>
    <w:rsid w:val="00204532"/>
    <w:rsid w:val="0020792A"/>
    <w:rsid w:val="00214087"/>
    <w:rsid w:val="0022630D"/>
    <w:rsid w:val="0023434B"/>
    <w:rsid w:val="00236524"/>
    <w:rsid w:val="00240322"/>
    <w:rsid w:val="00241A8A"/>
    <w:rsid w:val="00243439"/>
    <w:rsid w:val="00244C9F"/>
    <w:rsid w:val="00246DF5"/>
    <w:rsid w:val="002534AD"/>
    <w:rsid w:val="00256BA2"/>
    <w:rsid w:val="00257B70"/>
    <w:rsid w:val="00261BF9"/>
    <w:rsid w:val="00263AFC"/>
    <w:rsid w:val="00266160"/>
    <w:rsid w:val="00275A96"/>
    <w:rsid w:val="0028154C"/>
    <w:rsid w:val="0028174F"/>
    <w:rsid w:val="00282458"/>
    <w:rsid w:val="0028427C"/>
    <w:rsid w:val="00286C0A"/>
    <w:rsid w:val="0029681F"/>
    <w:rsid w:val="002A032A"/>
    <w:rsid w:val="002A6ED8"/>
    <w:rsid w:val="002B13D0"/>
    <w:rsid w:val="002B1B2B"/>
    <w:rsid w:val="002B488C"/>
    <w:rsid w:val="002B4B34"/>
    <w:rsid w:val="002C024A"/>
    <w:rsid w:val="002C3426"/>
    <w:rsid w:val="002C69E5"/>
    <w:rsid w:val="002C6DDD"/>
    <w:rsid w:val="002C6FF7"/>
    <w:rsid w:val="002D1FB8"/>
    <w:rsid w:val="002D3996"/>
    <w:rsid w:val="002D5873"/>
    <w:rsid w:val="002E0E10"/>
    <w:rsid w:val="002F31F9"/>
    <w:rsid w:val="002F3B23"/>
    <w:rsid w:val="0030249B"/>
    <w:rsid w:val="00303021"/>
    <w:rsid w:val="0031033A"/>
    <w:rsid w:val="00314EF3"/>
    <w:rsid w:val="00326A2D"/>
    <w:rsid w:val="00330BEC"/>
    <w:rsid w:val="00331FB5"/>
    <w:rsid w:val="0033234B"/>
    <w:rsid w:val="00333E20"/>
    <w:rsid w:val="003369D2"/>
    <w:rsid w:val="00337D51"/>
    <w:rsid w:val="00341340"/>
    <w:rsid w:val="00347826"/>
    <w:rsid w:val="003601C9"/>
    <w:rsid w:val="003601F2"/>
    <w:rsid w:val="00361A12"/>
    <w:rsid w:val="003627A0"/>
    <w:rsid w:val="00371865"/>
    <w:rsid w:val="00373A54"/>
    <w:rsid w:val="00377014"/>
    <w:rsid w:val="00380488"/>
    <w:rsid w:val="00381F54"/>
    <w:rsid w:val="0038388D"/>
    <w:rsid w:val="00386A45"/>
    <w:rsid w:val="00390414"/>
    <w:rsid w:val="003904AD"/>
    <w:rsid w:val="0039478D"/>
    <w:rsid w:val="003A0942"/>
    <w:rsid w:val="003A34EA"/>
    <w:rsid w:val="003A3C47"/>
    <w:rsid w:val="003A4F9D"/>
    <w:rsid w:val="003A6275"/>
    <w:rsid w:val="003B1008"/>
    <w:rsid w:val="003B33C1"/>
    <w:rsid w:val="003B4FAA"/>
    <w:rsid w:val="003B5342"/>
    <w:rsid w:val="003B7A33"/>
    <w:rsid w:val="003B7F71"/>
    <w:rsid w:val="003C11C0"/>
    <w:rsid w:val="003C634D"/>
    <w:rsid w:val="003C651A"/>
    <w:rsid w:val="003D25AD"/>
    <w:rsid w:val="003D2E05"/>
    <w:rsid w:val="003E315F"/>
    <w:rsid w:val="003E5EF1"/>
    <w:rsid w:val="003E7D78"/>
    <w:rsid w:val="003F2EF5"/>
    <w:rsid w:val="003F3C5B"/>
    <w:rsid w:val="003F7477"/>
    <w:rsid w:val="003F7E3F"/>
    <w:rsid w:val="003F7E4C"/>
    <w:rsid w:val="00403033"/>
    <w:rsid w:val="00405DDF"/>
    <w:rsid w:val="004062EE"/>
    <w:rsid w:val="0041184B"/>
    <w:rsid w:val="0041186A"/>
    <w:rsid w:val="0041389A"/>
    <w:rsid w:val="00417220"/>
    <w:rsid w:val="00425E14"/>
    <w:rsid w:val="004424BD"/>
    <w:rsid w:val="0044285A"/>
    <w:rsid w:val="0044645A"/>
    <w:rsid w:val="00446903"/>
    <w:rsid w:val="00447B73"/>
    <w:rsid w:val="00447B93"/>
    <w:rsid w:val="00450F59"/>
    <w:rsid w:val="00454C8E"/>
    <w:rsid w:val="00465097"/>
    <w:rsid w:val="00467D2C"/>
    <w:rsid w:val="004727C8"/>
    <w:rsid w:val="00477734"/>
    <w:rsid w:val="00487471"/>
    <w:rsid w:val="00490FFA"/>
    <w:rsid w:val="00491C37"/>
    <w:rsid w:val="00495344"/>
    <w:rsid w:val="004A2BD5"/>
    <w:rsid w:val="004A3585"/>
    <w:rsid w:val="004A4D00"/>
    <w:rsid w:val="004B007F"/>
    <w:rsid w:val="004B3474"/>
    <w:rsid w:val="004B3E8E"/>
    <w:rsid w:val="004C0C7B"/>
    <w:rsid w:val="004D1977"/>
    <w:rsid w:val="004D6F04"/>
    <w:rsid w:val="004E2ECE"/>
    <w:rsid w:val="004E3B26"/>
    <w:rsid w:val="004E5EBF"/>
    <w:rsid w:val="004F027E"/>
    <w:rsid w:val="004F098A"/>
    <w:rsid w:val="004F0D62"/>
    <w:rsid w:val="004F28C2"/>
    <w:rsid w:val="004F343A"/>
    <w:rsid w:val="004F4379"/>
    <w:rsid w:val="004F4DB9"/>
    <w:rsid w:val="004F6B5C"/>
    <w:rsid w:val="005027ED"/>
    <w:rsid w:val="005034EB"/>
    <w:rsid w:val="00503E8C"/>
    <w:rsid w:val="00513057"/>
    <w:rsid w:val="00522106"/>
    <w:rsid w:val="00523B19"/>
    <w:rsid w:val="00532C10"/>
    <w:rsid w:val="00537D88"/>
    <w:rsid w:val="005423CB"/>
    <w:rsid w:val="0054583F"/>
    <w:rsid w:val="00547361"/>
    <w:rsid w:val="00552C5B"/>
    <w:rsid w:val="005556F2"/>
    <w:rsid w:val="00557F7E"/>
    <w:rsid w:val="005606F7"/>
    <w:rsid w:val="005611BA"/>
    <w:rsid w:val="00564EC3"/>
    <w:rsid w:val="00565410"/>
    <w:rsid w:val="00566D9B"/>
    <w:rsid w:val="0057181C"/>
    <w:rsid w:val="00573861"/>
    <w:rsid w:val="00573D8B"/>
    <w:rsid w:val="00576412"/>
    <w:rsid w:val="00576D0D"/>
    <w:rsid w:val="0057793A"/>
    <w:rsid w:val="00582930"/>
    <w:rsid w:val="005837F4"/>
    <w:rsid w:val="00585993"/>
    <w:rsid w:val="00586161"/>
    <w:rsid w:val="00586B48"/>
    <w:rsid w:val="00587086"/>
    <w:rsid w:val="005917D1"/>
    <w:rsid w:val="0059449E"/>
    <w:rsid w:val="00595288"/>
    <w:rsid w:val="00596CC4"/>
    <w:rsid w:val="005A3492"/>
    <w:rsid w:val="005B06E3"/>
    <w:rsid w:val="005B0F8A"/>
    <w:rsid w:val="005B2D26"/>
    <w:rsid w:val="005B3773"/>
    <w:rsid w:val="005C2643"/>
    <w:rsid w:val="005C3704"/>
    <w:rsid w:val="005D6325"/>
    <w:rsid w:val="005E08E7"/>
    <w:rsid w:val="005E128D"/>
    <w:rsid w:val="005E2696"/>
    <w:rsid w:val="005E2EAC"/>
    <w:rsid w:val="005E33FD"/>
    <w:rsid w:val="005F169D"/>
    <w:rsid w:val="005F5A68"/>
    <w:rsid w:val="00600E0F"/>
    <w:rsid w:val="00602E12"/>
    <w:rsid w:val="0060642D"/>
    <w:rsid w:val="0061255E"/>
    <w:rsid w:val="00616CE7"/>
    <w:rsid w:val="00617D95"/>
    <w:rsid w:val="00627234"/>
    <w:rsid w:val="0063092B"/>
    <w:rsid w:val="00632A17"/>
    <w:rsid w:val="0063538D"/>
    <w:rsid w:val="0064033F"/>
    <w:rsid w:val="00644293"/>
    <w:rsid w:val="006502EC"/>
    <w:rsid w:val="00650AAB"/>
    <w:rsid w:val="006528B5"/>
    <w:rsid w:val="00653612"/>
    <w:rsid w:val="00653F28"/>
    <w:rsid w:val="006645B7"/>
    <w:rsid w:val="006678B7"/>
    <w:rsid w:val="00670392"/>
    <w:rsid w:val="006719B6"/>
    <w:rsid w:val="00675575"/>
    <w:rsid w:val="00675E91"/>
    <w:rsid w:val="00696C02"/>
    <w:rsid w:val="006A569A"/>
    <w:rsid w:val="006A639C"/>
    <w:rsid w:val="006A7BC1"/>
    <w:rsid w:val="006C306D"/>
    <w:rsid w:val="006C673E"/>
    <w:rsid w:val="006C7548"/>
    <w:rsid w:val="006D0760"/>
    <w:rsid w:val="006D0AE3"/>
    <w:rsid w:val="006D1684"/>
    <w:rsid w:val="006D7CA1"/>
    <w:rsid w:val="006E1B9B"/>
    <w:rsid w:val="006E2C75"/>
    <w:rsid w:val="006E3393"/>
    <w:rsid w:val="006E5B8A"/>
    <w:rsid w:val="006E7C9E"/>
    <w:rsid w:val="006F106D"/>
    <w:rsid w:val="006F51CB"/>
    <w:rsid w:val="006F51F1"/>
    <w:rsid w:val="007007C3"/>
    <w:rsid w:val="00701E16"/>
    <w:rsid w:val="00702B5E"/>
    <w:rsid w:val="0070341E"/>
    <w:rsid w:val="0070730D"/>
    <w:rsid w:val="00711255"/>
    <w:rsid w:val="00714963"/>
    <w:rsid w:val="007172EC"/>
    <w:rsid w:val="00720508"/>
    <w:rsid w:val="00730149"/>
    <w:rsid w:val="00733C9D"/>
    <w:rsid w:val="007352EE"/>
    <w:rsid w:val="00735516"/>
    <w:rsid w:val="007357DB"/>
    <w:rsid w:val="00736D94"/>
    <w:rsid w:val="00737D3D"/>
    <w:rsid w:val="007450FA"/>
    <w:rsid w:val="0075335D"/>
    <w:rsid w:val="0075431F"/>
    <w:rsid w:val="00760C51"/>
    <w:rsid w:val="00761BF9"/>
    <w:rsid w:val="00763703"/>
    <w:rsid w:val="0077700A"/>
    <w:rsid w:val="00780D83"/>
    <w:rsid w:val="00780DE9"/>
    <w:rsid w:val="007846D9"/>
    <w:rsid w:val="0078521B"/>
    <w:rsid w:val="007865EC"/>
    <w:rsid w:val="007A3926"/>
    <w:rsid w:val="007A3DE9"/>
    <w:rsid w:val="007A429B"/>
    <w:rsid w:val="007A6981"/>
    <w:rsid w:val="007A7B17"/>
    <w:rsid w:val="007C27DF"/>
    <w:rsid w:val="007D4F08"/>
    <w:rsid w:val="007D6A12"/>
    <w:rsid w:val="007E0E59"/>
    <w:rsid w:val="007E26DD"/>
    <w:rsid w:val="007F73BE"/>
    <w:rsid w:val="00807B51"/>
    <w:rsid w:val="0081112E"/>
    <w:rsid w:val="00814DBD"/>
    <w:rsid w:val="008171BB"/>
    <w:rsid w:val="0082134B"/>
    <w:rsid w:val="00823DF4"/>
    <w:rsid w:val="0082479B"/>
    <w:rsid w:val="0082482A"/>
    <w:rsid w:val="00824887"/>
    <w:rsid w:val="008322F2"/>
    <w:rsid w:val="00832936"/>
    <w:rsid w:val="00833B2E"/>
    <w:rsid w:val="00833ECA"/>
    <w:rsid w:val="008376BD"/>
    <w:rsid w:val="008422EA"/>
    <w:rsid w:val="00842463"/>
    <w:rsid w:val="00843E4C"/>
    <w:rsid w:val="00845FCD"/>
    <w:rsid w:val="0085057A"/>
    <w:rsid w:val="00850B47"/>
    <w:rsid w:val="00851270"/>
    <w:rsid w:val="00851558"/>
    <w:rsid w:val="00851F19"/>
    <w:rsid w:val="00853519"/>
    <w:rsid w:val="008540E9"/>
    <w:rsid w:val="0086049B"/>
    <w:rsid w:val="0086154F"/>
    <w:rsid w:val="00862CEC"/>
    <w:rsid w:val="008632CC"/>
    <w:rsid w:val="008672E2"/>
    <w:rsid w:val="008735FB"/>
    <w:rsid w:val="00874C7C"/>
    <w:rsid w:val="008924AB"/>
    <w:rsid w:val="00892DA6"/>
    <w:rsid w:val="008A0473"/>
    <w:rsid w:val="008B0567"/>
    <w:rsid w:val="008B3167"/>
    <w:rsid w:val="008B40BB"/>
    <w:rsid w:val="008B5098"/>
    <w:rsid w:val="008C0B49"/>
    <w:rsid w:val="008C1AE0"/>
    <w:rsid w:val="008C32C8"/>
    <w:rsid w:val="008C3D92"/>
    <w:rsid w:val="008C4528"/>
    <w:rsid w:val="008D05A4"/>
    <w:rsid w:val="008D18EA"/>
    <w:rsid w:val="008D2378"/>
    <w:rsid w:val="008D6AD3"/>
    <w:rsid w:val="008D6EA4"/>
    <w:rsid w:val="008D7FE4"/>
    <w:rsid w:val="008E06BC"/>
    <w:rsid w:val="008E267F"/>
    <w:rsid w:val="008E3DDD"/>
    <w:rsid w:val="008E5EDB"/>
    <w:rsid w:val="008F5822"/>
    <w:rsid w:val="008F6FDC"/>
    <w:rsid w:val="008F79C7"/>
    <w:rsid w:val="0090613E"/>
    <w:rsid w:val="009066E0"/>
    <w:rsid w:val="00910D45"/>
    <w:rsid w:val="00913874"/>
    <w:rsid w:val="00920134"/>
    <w:rsid w:val="00920451"/>
    <w:rsid w:val="00921D80"/>
    <w:rsid w:val="00930A0A"/>
    <w:rsid w:val="00932869"/>
    <w:rsid w:val="00932D12"/>
    <w:rsid w:val="00941C81"/>
    <w:rsid w:val="0094281A"/>
    <w:rsid w:val="0094657C"/>
    <w:rsid w:val="00954944"/>
    <w:rsid w:val="00954E58"/>
    <w:rsid w:val="00955F62"/>
    <w:rsid w:val="00960856"/>
    <w:rsid w:val="00965300"/>
    <w:rsid w:val="00973F1D"/>
    <w:rsid w:val="00975A8B"/>
    <w:rsid w:val="009845FA"/>
    <w:rsid w:val="00986F90"/>
    <w:rsid w:val="009916AA"/>
    <w:rsid w:val="0099270B"/>
    <w:rsid w:val="009A0129"/>
    <w:rsid w:val="009A079E"/>
    <w:rsid w:val="009A0FD8"/>
    <w:rsid w:val="009A1905"/>
    <w:rsid w:val="009A22DB"/>
    <w:rsid w:val="009A42D1"/>
    <w:rsid w:val="009A5F84"/>
    <w:rsid w:val="009B1C08"/>
    <w:rsid w:val="009B3EC9"/>
    <w:rsid w:val="009B4264"/>
    <w:rsid w:val="009C13F3"/>
    <w:rsid w:val="009C63EE"/>
    <w:rsid w:val="009D1882"/>
    <w:rsid w:val="009D2890"/>
    <w:rsid w:val="009D4309"/>
    <w:rsid w:val="009E044B"/>
    <w:rsid w:val="009E0CD7"/>
    <w:rsid w:val="009E26C4"/>
    <w:rsid w:val="009F2D89"/>
    <w:rsid w:val="009F3D09"/>
    <w:rsid w:val="009F40F1"/>
    <w:rsid w:val="009F4D22"/>
    <w:rsid w:val="00A02827"/>
    <w:rsid w:val="00A06970"/>
    <w:rsid w:val="00A07F46"/>
    <w:rsid w:val="00A124A9"/>
    <w:rsid w:val="00A140AF"/>
    <w:rsid w:val="00A15DAE"/>
    <w:rsid w:val="00A25D41"/>
    <w:rsid w:val="00A310A6"/>
    <w:rsid w:val="00A320B3"/>
    <w:rsid w:val="00A35CBB"/>
    <w:rsid w:val="00A432DC"/>
    <w:rsid w:val="00A43E51"/>
    <w:rsid w:val="00A44E9D"/>
    <w:rsid w:val="00A54726"/>
    <w:rsid w:val="00A55E54"/>
    <w:rsid w:val="00A712C3"/>
    <w:rsid w:val="00A72C6E"/>
    <w:rsid w:val="00A82E55"/>
    <w:rsid w:val="00A83E9C"/>
    <w:rsid w:val="00A8445F"/>
    <w:rsid w:val="00A91D41"/>
    <w:rsid w:val="00A94246"/>
    <w:rsid w:val="00A94729"/>
    <w:rsid w:val="00AA17EB"/>
    <w:rsid w:val="00AA2FFA"/>
    <w:rsid w:val="00AA4561"/>
    <w:rsid w:val="00AA6FD5"/>
    <w:rsid w:val="00AB3993"/>
    <w:rsid w:val="00AC2392"/>
    <w:rsid w:val="00AC2A4C"/>
    <w:rsid w:val="00AC4789"/>
    <w:rsid w:val="00AC5199"/>
    <w:rsid w:val="00AC6EBF"/>
    <w:rsid w:val="00AD1D93"/>
    <w:rsid w:val="00AE097D"/>
    <w:rsid w:val="00AE0F66"/>
    <w:rsid w:val="00AE15E4"/>
    <w:rsid w:val="00AE1D83"/>
    <w:rsid w:val="00AE4366"/>
    <w:rsid w:val="00AE65F3"/>
    <w:rsid w:val="00AF6C46"/>
    <w:rsid w:val="00B022CD"/>
    <w:rsid w:val="00B06628"/>
    <w:rsid w:val="00B105AB"/>
    <w:rsid w:val="00B11EDD"/>
    <w:rsid w:val="00B1272A"/>
    <w:rsid w:val="00B23E4D"/>
    <w:rsid w:val="00B24112"/>
    <w:rsid w:val="00B27780"/>
    <w:rsid w:val="00B278C8"/>
    <w:rsid w:val="00B32CEE"/>
    <w:rsid w:val="00B3417C"/>
    <w:rsid w:val="00B353A3"/>
    <w:rsid w:val="00B36690"/>
    <w:rsid w:val="00B55124"/>
    <w:rsid w:val="00B55BDF"/>
    <w:rsid w:val="00B57757"/>
    <w:rsid w:val="00B6553B"/>
    <w:rsid w:val="00B664E9"/>
    <w:rsid w:val="00B67A4B"/>
    <w:rsid w:val="00B71075"/>
    <w:rsid w:val="00B71D02"/>
    <w:rsid w:val="00B755ED"/>
    <w:rsid w:val="00B771DD"/>
    <w:rsid w:val="00B80255"/>
    <w:rsid w:val="00B8358D"/>
    <w:rsid w:val="00B90935"/>
    <w:rsid w:val="00B96E6F"/>
    <w:rsid w:val="00BA0CE5"/>
    <w:rsid w:val="00BA5427"/>
    <w:rsid w:val="00BB3A07"/>
    <w:rsid w:val="00BC0C54"/>
    <w:rsid w:val="00BC271E"/>
    <w:rsid w:val="00BC2C12"/>
    <w:rsid w:val="00BC2FE0"/>
    <w:rsid w:val="00BC5C74"/>
    <w:rsid w:val="00BD0F40"/>
    <w:rsid w:val="00BD25C9"/>
    <w:rsid w:val="00BD2811"/>
    <w:rsid w:val="00BE593F"/>
    <w:rsid w:val="00BE6C50"/>
    <w:rsid w:val="00C02629"/>
    <w:rsid w:val="00C03E66"/>
    <w:rsid w:val="00C04D98"/>
    <w:rsid w:val="00C06D00"/>
    <w:rsid w:val="00C103AD"/>
    <w:rsid w:val="00C10F84"/>
    <w:rsid w:val="00C120A9"/>
    <w:rsid w:val="00C2014E"/>
    <w:rsid w:val="00C203EF"/>
    <w:rsid w:val="00C25750"/>
    <w:rsid w:val="00C304A7"/>
    <w:rsid w:val="00C45183"/>
    <w:rsid w:val="00C5119D"/>
    <w:rsid w:val="00C53C88"/>
    <w:rsid w:val="00C53D6D"/>
    <w:rsid w:val="00C63CB7"/>
    <w:rsid w:val="00C65B7E"/>
    <w:rsid w:val="00C671FB"/>
    <w:rsid w:val="00C72673"/>
    <w:rsid w:val="00C7471F"/>
    <w:rsid w:val="00C854E2"/>
    <w:rsid w:val="00C965A7"/>
    <w:rsid w:val="00C97F4A"/>
    <w:rsid w:val="00CA342C"/>
    <w:rsid w:val="00CA5B4A"/>
    <w:rsid w:val="00CC3302"/>
    <w:rsid w:val="00CC379A"/>
    <w:rsid w:val="00CC4A89"/>
    <w:rsid w:val="00CC65E1"/>
    <w:rsid w:val="00CD0E0B"/>
    <w:rsid w:val="00CD3788"/>
    <w:rsid w:val="00CD48EB"/>
    <w:rsid w:val="00CE4517"/>
    <w:rsid w:val="00D04866"/>
    <w:rsid w:val="00D1263E"/>
    <w:rsid w:val="00D16639"/>
    <w:rsid w:val="00D1706A"/>
    <w:rsid w:val="00D1714D"/>
    <w:rsid w:val="00D23A71"/>
    <w:rsid w:val="00D323FD"/>
    <w:rsid w:val="00D32736"/>
    <w:rsid w:val="00D3647E"/>
    <w:rsid w:val="00D438B6"/>
    <w:rsid w:val="00D44C86"/>
    <w:rsid w:val="00D473B8"/>
    <w:rsid w:val="00D478B3"/>
    <w:rsid w:val="00D5358F"/>
    <w:rsid w:val="00D569DA"/>
    <w:rsid w:val="00D61247"/>
    <w:rsid w:val="00D633BD"/>
    <w:rsid w:val="00D66CC0"/>
    <w:rsid w:val="00D679A2"/>
    <w:rsid w:val="00D80BF9"/>
    <w:rsid w:val="00D8122A"/>
    <w:rsid w:val="00D8549E"/>
    <w:rsid w:val="00D875C2"/>
    <w:rsid w:val="00D96BA2"/>
    <w:rsid w:val="00DA2B12"/>
    <w:rsid w:val="00DA6D0B"/>
    <w:rsid w:val="00DB12D3"/>
    <w:rsid w:val="00DB1FBE"/>
    <w:rsid w:val="00DB542F"/>
    <w:rsid w:val="00DB61B3"/>
    <w:rsid w:val="00DB700F"/>
    <w:rsid w:val="00DC3158"/>
    <w:rsid w:val="00DC42FF"/>
    <w:rsid w:val="00DD7A92"/>
    <w:rsid w:val="00DE0723"/>
    <w:rsid w:val="00DE1525"/>
    <w:rsid w:val="00DE4A6F"/>
    <w:rsid w:val="00DF3FC3"/>
    <w:rsid w:val="00DF5545"/>
    <w:rsid w:val="00E05924"/>
    <w:rsid w:val="00E13802"/>
    <w:rsid w:val="00E13D10"/>
    <w:rsid w:val="00E15047"/>
    <w:rsid w:val="00E16FA6"/>
    <w:rsid w:val="00E21003"/>
    <w:rsid w:val="00E246F3"/>
    <w:rsid w:val="00E270A2"/>
    <w:rsid w:val="00E35F89"/>
    <w:rsid w:val="00E42DC2"/>
    <w:rsid w:val="00E42E67"/>
    <w:rsid w:val="00E45BA3"/>
    <w:rsid w:val="00E45F42"/>
    <w:rsid w:val="00E471E1"/>
    <w:rsid w:val="00E47B20"/>
    <w:rsid w:val="00E50746"/>
    <w:rsid w:val="00E53861"/>
    <w:rsid w:val="00E55985"/>
    <w:rsid w:val="00E561D2"/>
    <w:rsid w:val="00E63560"/>
    <w:rsid w:val="00E662F7"/>
    <w:rsid w:val="00E67DCC"/>
    <w:rsid w:val="00E704F8"/>
    <w:rsid w:val="00E82501"/>
    <w:rsid w:val="00E844C9"/>
    <w:rsid w:val="00E92B6F"/>
    <w:rsid w:val="00E92C6C"/>
    <w:rsid w:val="00E94282"/>
    <w:rsid w:val="00E9662B"/>
    <w:rsid w:val="00EA2E1A"/>
    <w:rsid w:val="00EA30A1"/>
    <w:rsid w:val="00EA40E9"/>
    <w:rsid w:val="00EA5D50"/>
    <w:rsid w:val="00EA6F39"/>
    <w:rsid w:val="00EA7C96"/>
    <w:rsid w:val="00EB61EF"/>
    <w:rsid w:val="00EB7084"/>
    <w:rsid w:val="00EC4A2E"/>
    <w:rsid w:val="00ED0654"/>
    <w:rsid w:val="00ED495C"/>
    <w:rsid w:val="00ED5259"/>
    <w:rsid w:val="00ED7895"/>
    <w:rsid w:val="00EE4E02"/>
    <w:rsid w:val="00EE4FE4"/>
    <w:rsid w:val="00EF185F"/>
    <w:rsid w:val="00EF2D83"/>
    <w:rsid w:val="00F0195D"/>
    <w:rsid w:val="00F019AB"/>
    <w:rsid w:val="00F01FA4"/>
    <w:rsid w:val="00F0367A"/>
    <w:rsid w:val="00F04574"/>
    <w:rsid w:val="00F05476"/>
    <w:rsid w:val="00F12EB1"/>
    <w:rsid w:val="00F1557F"/>
    <w:rsid w:val="00F173DB"/>
    <w:rsid w:val="00F20609"/>
    <w:rsid w:val="00F24BD3"/>
    <w:rsid w:val="00F26232"/>
    <w:rsid w:val="00F312BD"/>
    <w:rsid w:val="00F31DE2"/>
    <w:rsid w:val="00F34962"/>
    <w:rsid w:val="00F40630"/>
    <w:rsid w:val="00F41F80"/>
    <w:rsid w:val="00F442BC"/>
    <w:rsid w:val="00F45649"/>
    <w:rsid w:val="00F523A1"/>
    <w:rsid w:val="00F52B1E"/>
    <w:rsid w:val="00F74461"/>
    <w:rsid w:val="00F755CD"/>
    <w:rsid w:val="00F77DC7"/>
    <w:rsid w:val="00F812E2"/>
    <w:rsid w:val="00F84D88"/>
    <w:rsid w:val="00F85B10"/>
    <w:rsid w:val="00F91641"/>
    <w:rsid w:val="00F97E97"/>
    <w:rsid w:val="00FA04A1"/>
    <w:rsid w:val="00FA10C9"/>
    <w:rsid w:val="00FA15CD"/>
    <w:rsid w:val="00FA37CC"/>
    <w:rsid w:val="00FA497A"/>
    <w:rsid w:val="00FB442C"/>
    <w:rsid w:val="00FB559B"/>
    <w:rsid w:val="00FC2E52"/>
    <w:rsid w:val="00FC7FB8"/>
    <w:rsid w:val="00FD267E"/>
    <w:rsid w:val="00FD5E0F"/>
    <w:rsid w:val="00FE17A9"/>
    <w:rsid w:val="00FE284D"/>
    <w:rsid w:val="00FE3882"/>
    <w:rsid w:val="00FE3E8A"/>
    <w:rsid w:val="00FE5BA5"/>
    <w:rsid w:val="00FF0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70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basedOn w:val="a"/>
    <w:autoRedefine/>
    <w:rsid w:val="000E7070"/>
    <w:pPr>
      <w:tabs>
        <w:tab w:val="left" w:pos="2160"/>
      </w:tabs>
      <w:spacing w:before="120" w:line="240" w:lineRule="exact"/>
      <w:jc w:val="both"/>
    </w:pPr>
    <w:rPr>
      <w:noProof/>
      <w:lang w:val="en-US"/>
    </w:rPr>
  </w:style>
  <w:style w:type="paragraph" w:customStyle="1" w:styleId="ConsPlusNonformat">
    <w:name w:val="ConsPlusNonformat"/>
    <w:rsid w:val="00587086"/>
    <w:pPr>
      <w:widowControl w:val="0"/>
      <w:autoSpaceDE w:val="0"/>
      <w:autoSpaceDN w:val="0"/>
      <w:adjustRightInd w:val="0"/>
    </w:pPr>
    <w:rPr>
      <w:rFonts w:ascii="Courier New" w:hAnsi="Courier New" w:cs="Courier New"/>
    </w:rPr>
  </w:style>
  <w:style w:type="paragraph" w:customStyle="1" w:styleId="ConsPlusTitle">
    <w:name w:val="ConsPlusTitle"/>
    <w:rsid w:val="00587086"/>
    <w:pPr>
      <w:widowControl w:val="0"/>
      <w:autoSpaceDE w:val="0"/>
      <w:autoSpaceDN w:val="0"/>
      <w:adjustRightInd w:val="0"/>
    </w:pPr>
    <w:rPr>
      <w:b/>
      <w:bCs/>
      <w:sz w:val="24"/>
      <w:szCs w:val="24"/>
    </w:rPr>
  </w:style>
  <w:style w:type="table" w:styleId="a4">
    <w:name w:val="Table Grid"/>
    <w:basedOn w:val="a1"/>
    <w:rsid w:val="00735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9D4309"/>
    <w:pPr>
      <w:tabs>
        <w:tab w:val="center" w:pos="4677"/>
        <w:tab w:val="right" w:pos="9355"/>
      </w:tabs>
    </w:pPr>
  </w:style>
  <w:style w:type="character" w:customStyle="1" w:styleId="a6">
    <w:name w:val="Верхний колонтитул Знак"/>
    <w:link w:val="a5"/>
    <w:rsid w:val="009D4309"/>
    <w:rPr>
      <w:sz w:val="24"/>
      <w:szCs w:val="24"/>
    </w:rPr>
  </w:style>
  <w:style w:type="paragraph" w:styleId="a7">
    <w:name w:val="footer"/>
    <w:basedOn w:val="a"/>
    <w:link w:val="a8"/>
    <w:uiPriority w:val="99"/>
    <w:rsid w:val="009D4309"/>
    <w:pPr>
      <w:tabs>
        <w:tab w:val="center" w:pos="4677"/>
        <w:tab w:val="right" w:pos="9355"/>
      </w:tabs>
    </w:pPr>
  </w:style>
  <w:style w:type="character" w:customStyle="1" w:styleId="a8">
    <w:name w:val="Нижний колонтитул Знак"/>
    <w:link w:val="a7"/>
    <w:uiPriority w:val="99"/>
    <w:rsid w:val="009D4309"/>
    <w:rPr>
      <w:sz w:val="24"/>
      <w:szCs w:val="24"/>
    </w:rPr>
  </w:style>
  <w:style w:type="paragraph" w:styleId="a9">
    <w:name w:val="Body Text"/>
    <w:basedOn w:val="a"/>
    <w:link w:val="aa"/>
    <w:rsid w:val="003C634D"/>
    <w:pPr>
      <w:spacing w:line="360" w:lineRule="exact"/>
      <w:ind w:firstLine="709"/>
      <w:jc w:val="both"/>
    </w:pPr>
    <w:rPr>
      <w:sz w:val="28"/>
    </w:rPr>
  </w:style>
  <w:style w:type="character" w:customStyle="1" w:styleId="aa">
    <w:name w:val="Основной текст Знак"/>
    <w:link w:val="a9"/>
    <w:rsid w:val="003C634D"/>
    <w:rPr>
      <w:sz w:val="28"/>
      <w:szCs w:val="24"/>
    </w:rPr>
  </w:style>
  <w:style w:type="paragraph" w:styleId="ab">
    <w:name w:val="List Paragraph"/>
    <w:basedOn w:val="a"/>
    <w:uiPriority w:val="34"/>
    <w:qFormat/>
    <w:rsid w:val="00892DA6"/>
    <w:pPr>
      <w:ind w:left="720"/>
      <w:contextualSpacing/>
    </w:pPr>
  </w:style>
  <w:style w:type="paragraph" w:styleId="ac">
    <w:name w:val="Balloon Text"/>
    <w:basedOn w:val="a"/>
    <w:link w:val="ad"/>
    <w:rsid w:val="007D6A12"/>
    <w:rPr>
      <w:rFonts w:ascii="Tahoma" w:hAnsi="Tahoma" w:cs="Tahoma"/>
      <w:sz w:val="16"/>
      <w:szCs w:val="16"/>
    </w:rPr>
  </w:style>
  <w:style w:type="character" w:customStyle="1" w:styleId="ad">
    <w:name w:val="Текст выноски Знак"/>
    <w:basedOn w:val="a0"/>
    <w:link w:val="ac"/>
    <w:rsid w:val="007D6A12"/>
    <w:rPr>
      <w:rFonts w:ascii="Tahoma" w:hAnsi="Tahoma" w:cs="Tahoma"/>
      <w:sz w:val="16"/>
      <w:szCs w:val="16"/>
    </w:rPr>
  </w:style>
  <w:style w:type="paragraph" w:customStyle="1" w:styleId="ConsPlusNormal">
    <w:name w:val="ConsPlusNormal"/>
    <w:rsid w:val="004B007F"/>
    <w:pPr>
      <w:widowControl w:val="0"/>
      <w:autoSpaceDE w:val="0"/>
      <w:autoSpaceDN w:val="0"/>
    </w:pPr>
    <w:rPr>
      <w:rFonts w:ascii="Calibri" w:hAnsi="Calibri" w:cs="Calibri"/>
      <w:sz w:val="22"/>
    </w:rPr>
  </w:style>
  <w:style w:type="paragraph" w:customStyle="1" w:styleId="ConsTitle">
    <w:name w:val="ConsTitle"/>
    <w:uiPriority w:val="99"/>
    <w:rsid w:val="003F3C5B"/>
    <w:pPr>
      <w:widowControl w:val="0"/>
      <w:autoSpaceDE w:val="0"/>
      <w:autoSpaceDN w:val="0"/>
      <w:adjustRightInd w:val="0"/>
      <w:ind w:right="19772"/>
    </w:pPr>
    <w:rPr>
      <w:rFonts w:ascii="Arial" w:hAnsi="Arial" w:cs="Arial"/>
      <w:b/>
      <w:bCs/>
    </w:rPr>
  </w:style>
  <w:style w:type="paragraph" w:styleId="ae">
    <w:name w:val="No Spacing"/>
    <w:link w:val="af"/>
    <w:uiPriority w:val="1"/>
    <w:qFormat/>
    <w:rsid w:val="00780DE9"/>
    <w:rPr>
      <w:rFonts w:asciiTheme="minorHAnsi" w:eastAsiaTheme="minorHAnsi" w:hAnsiTheme="minorHAnsi" w:cstheme="minorBidi"/>
      <w:sz w:val="22"/>
      <w:szCs w:val="22"/>
      <w:lang w:eastAsia="en-US"/>
    </w:rPr>
  </w:style>
  <w:style w:type="character" w:customStyle="1" w:styleId="af">
    <w:name w:val="Без интервала Знак"/>
    <w:basedOn w:val="a0"/>
    <w:link w:val="ae"/>
    <w:uiPriority w:val="1"/>
    <w:rsid w:val="00780DE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106C5-AE10-4B06-B7CD-B8E5A565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838</Words>
  <Characters>4779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Atlantida</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2023-03-10T07:54:00Z</cp:lastPrinted>
  <dcterms:created xsi:type="dcterms:W3CDTF">2023-02-17T10:04:00Z</dcterms:created>
  <dcterms:modified xsi:type="dcterms:W3CDTF">2023-03-10T07:54:00Z</dcterms:modified>
</cp:coreProperties>
</file>