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49" w:rsidRPr="00FC0B49" w:rsidRDefault="009C704B" w:rsidP="00FC0B49">
      <w:pPr>
        <w:ind w:right="113"/>
        <w:jc w:val="center"/>
        <w:rPr>
          <w:color w:val="000000"/>
          <w:szCs w:val="28"/>
        </w:rPr>
      </w:pPr>
      <w:r>
        <w:rPr>
          <w:noProof/>
        </w:rPr>
        <w:drawing>
          <wp:inline distT="0" distB="0" distL="0" distR="0">
            <wp:extent cx="438150" cy="723900"/>
            <wp:effectExtent l="1905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49" w:rsidRPr="00FC0B49" w:rsidRDefault="00875AD2" w:rsidP="00B43CC4">
      <w:pPr>
        <w:ind w:left="240" w:right="11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</w:t>
      </w:r>
      <w:r w:rsidR="00FC0B49" w:rsidRPr="00FC0B49">
        <w:rPr>
          <w:b/>
          <w:color w:val="000000"/>
          <w:szCs w:val="28"/>
        </w:rPr>
        <w:t>ЕНИЕ</w:t>
      </w:r>
    </w:p>
    <w:p w:rsidR="00FC0B49" w:rsidRPr="00FC0B49" w:rsidRDefault="00FC0B49" w:rsidP="00FC0B49">
      <w:pPr>
        <w:ind w:left="240" w:right="113"/>
        <w:jc w:val="center"/>
        <w:rPr>
          <w:b/>
          <w:color w:val="000000"/>
          <w:szCs w:val="28"/>
        </w:rPr>
      </w:pPr>
      <w:r w:rsidRPr="00FC0B49">
        <w:rPr>
          <w:b/>
          <w:color w:val="000000"/>
          <w:szCs w:val="28"/>
        </w:rPr>
        <w:t xml:space="preserve">Администрации Юсьвинского муниципального округа </w:t>
      </w:r>
    </w:p>
    <w:p w:rsidR="00FC0B49" w:rsidRDefault="00FC0B49" w:rsidP="00FC0B49">
      <w:pPr>
        <w:tabs>
          <w:tab w:val="left" w:pos="2218"/>
          <w:tab w:val="center" w:pos="4989"/>
        </w:tabs>
        <w:ind w:left="240" w:right="113"/>
        <w:jc w:val="center"/>
        <w:rPr>
          <w:b/>
          <w:color w:val="000000"/>
          <w:szCs w:val="28"/>
          <w:lang w:val="en-US"/>
        </w:rPr>
      </w:pPr>
      <w:r w:rsidRPr="00FC0B49">
        <w:rPr>
          <w:b/>
          <w:color w:val="000000"/>
          <w:szCs w:val="28"/>
        </w:rPr>
        <w:t>Пермского края</w:t>
      </w:r>
    </w:p>
    <w:p w:rsidR="00D15197" w:rsidRDefault="00D15197" w:rsidP="002265E5">
      <w:pPr>
        <w:pStyle w:val="a5"/>
        <w:ind w:firstLine="0"/>
      </w:pPr>
    </w:p>
    <w:p w:rsidR="00A34402" w:rsidRDefault="00392D42" w:rsidP="00136A1D">
      <w:pPr>
        <w:pStyle w:val="a5"/>
        <w:ind w:firstLine="0"/>
      </w:pPr>
      <w:r>
        <w:t>19.10</w:t>
      </w:r>
      <w:r w:rsidR="00711557">
        <w:t>.</w:t>
      </w:r>
      <w:r w:rsidR="00F45DFE">
        <w:t>2022</w:t>
      </w:r>
      <w:r w:rsidR="00FC0B49">
        <w:tab/>
      </w:r>
      <w:r w:rsidR="00711557">
        <w:t xml:space="preserve">            </w:t>
      </w:r>
      <w:r w:rsidR="00FC0B49">
        <w:tab/>
      </w:r>
      <w:r w:rsidR="00FC0B49">
        <w:tab/>
      </w:r>
      <w:r w:rsidR="00FC0B49">
        <w:tab/>
      </w:r>
      <w:r w:rsidR="00136A1D">
        <w:t xml:space="preserve">  </w:t>
      </w:r>
      <w:r w:rsidR="00A34402">
        <w:t xml:space="preserve">                      </w:t>
      </w:r>
      <w:r w:rsidR="002265E5">
        <w:t xml:space="preserve">                </w:t>
      </w:r>
      <w:r>
        <w:t xml:space="preserve">                   </w:t>
      </w:r>
      <w:r w:rsidR="00A34402">
        <w:t>№</w:t>
      </w:r>
      <w:r>
        <w:t xml:space="preserve"> 612</w:t>
      </w:r>
    </w:p>
    <w:p w:rsidR="00FC0B49" w:rsidRDefault="00FC0B49" w:rsidP="00136A1D">
      <w:pPr>
        <w:pStyle w:val="a5"/>
        <w:ind w:firstLine="0"/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</w:tblGrid>
      <w:tr w:rsidR="00F5149C" w:rsidTr="004D082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5149C" w:rsidRPr="008063D2" w:rsidRDefault="00711557" w:rsidP="007115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200619">
              <w:rPr>
                <w:szCs w:val="28"/>
              </w:rPr>
              <w:t>Поряд</w:t>
            </w:r>
            <w:r>
              <w:rPr>
                <w:szCs w:val="28"/>
              </w:rPr>
              <w:t>о</w:t>
            </w:r>
            <w:r w:rsidR="00200619">
              <w:rPr>
                <w:szCs w:val="28"/>
              </w:rPr>
              <w:t xml:space="preserve">к </w:t>
            </w:r>
            <w:r w:rsidR="00F5149C" w:rsidRPr="008063D2">
              <w:rPr>
                <w:szCs w:val="28"/>
              </w:rPr>
              <w:t>использовани</w:t>
            </w:r>
            <w:r w:rsidR="00200619">
              <w:rPr>
                <w:szCs w:val="28"/>
              </w:rPr>
              <w:t>я</w:t>
            </w:r>
            <w:r w:rsidR="00F5149C" w:rsidRPr="008063D2">
              <w:rPr>
                <w:szCs w:val="28"/>
              </w:rPr>
              <w:t xml:space="preserve"> бюджетных ассигнований резервного фонда администрации Юсьвинского муниципального </w:t>
            </w:r>
            <w:r w:rsidR="00F5149C">
              <w:rPr>
                <w:szCs w:val="28"/>
              </w:rPr>
              <w:t>округа Пермского края</w:t>
            </w:r>
          </w:p>
        </w:tc>
      </w:tr>
    </w:tbl>
    <w:p w:rsidR="00F5149C" w:rsidRPr="002265E5" w:rsidRDefault="00F5149C" w:rsidP="00F5149C">
      <w:pPr>
        <w:tabs>
          <w:tab w:val="left" w:pos="8805"/>
        </w:tabs>
        <w:rPr>
          <w:szCs w:val="28"/>
        </w:rPr>
      </w:pPr>
      <w:r w:rsidRPr="004E2DE9">
        <w:rPr>
          <w:szCs w:val="28"/>
        </w:rPr>
        <w:t xml:space="preserve">                                  </w:t>
      </w:r>
      <w:r w:rsidRPr="004E2DE9">
        <w:rPr>
          <w:b/>
          <w:szCs w:val="28"/>
        </w:rPr>
        <w:tab/>
      </w:r>
    </w:p>
    <w:p w:rsidR="00F5149C" w:rsidRPr="00587086" w:rsidRDefault="00E603BF" w:rsidP="00392D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F5149C" w:rsidRPr="00587086">
        <w:rPr>
          <w:szCs w:val="28"/>
        </w:rPr>
        <w:t xml:space="preserve"> соответствии со </w:t>
      </w:r>
      <w:hyperlink r:id="rId9" w:history="1">
        <w:r w:rsidR="00F5149C" w:rsidRPr="00587086">
          <w:rPr>
            <w:szCs w:val="28"/>
          </w:rPr>
          <w:t>статьей 81</w:t>
        </w:r>
      </w:hyperlink>
      <w:r w:rsidR="00F5149C" w:rsidRPr="00587086">
        <w:rPr>
          <w:szCs w:val="28"/>
        </w:rPr>
        <w:t xml:space="preserve"> Бюджетного кодекса Российской Федерации, </w:t>
      </w:r>
      <w:r w:rsidR="00F5149C">
        <w:rPr>
          <w:szCs w:val="28"/>
        </w:rPr>
        <w:t xml:space="preserve">статьей 24 Положения о бюджетном процессе в Юсьвинском муниципальном округе Пермского края, утвержденного </w:t>
      </w:r>
      <w:hyperlink r:id="rId10" w:history="1">
        <w:r w:rsidR="00F5149C" w:rsidRPr="00587086">
          <w:rPr>
            <w:szCs w:val="28"/>
          </w:rPr>
          <w:t>решением</w:t>
        </w:r>
      </w:hyperlink>
      <w:r w:rsidR="00F5149C" w:rsidRPr="00587086">
        <w:rPr>
          <w:szCs w:val="28"/>
        </w:rPr>
        <w:t xml:space="preserve"> </w:t>
      </w:r>
      <w:r w:rsidR="00F5149C">
        <w:rPr>
          <w:szCs w:val="28"/>
        </w:rPr>
        <w:t>Думы Юсьвинского муниципального округа Пермского края от 12.11.2019 № 28, администрация Юсьвинского муниципального округа Пермского края ПОСТАНОВЛЯЕТ</w:t>
      </w:r>
      <w:r w:rsidR="00F5149C" w:rsidRPr="00587086">
        <w:rPr>
          <w:szCs w:val="28"/>
        </w:rPr>
        <w:t>:</w:t>
      </w:r>
    </w:p>
    <w:p w:rsidR="00711557" w:rsidRDefault="00711557" w:rsidP="00392D4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изменения в П</w:t>
      </w:r>
      <w:r w:rsidR="00200619">
        <w:rPr>
          <w:szCs w:val="28"/>
        </w:rPr>
        <w:t>орядок использования  бюджетных ассигнований резервного фонда администрации Юсьвинского муниципального округа Пермского края</w:t>
      </w:r>
      <w:r>
        <w:rPr>
          <w:szCs w:val="28"/>
        </w:rPr>
        <w:t xml:space="preserve">, утвержденный постановлением администрации Юсьвинского муниципального округа Пермского края от 25.05.2022 № 95, дополнив </w:t>
      </w:r>
      <w:r w:rsidRPr="00711557">
        <w:rPr>
          <w:szCs w:val="28"/>
        </w:rPr>
        <w:t>раздел 2 «Использование бюджетных ассигнований резервного фонда»</w:t>
      </w:r>
      <w:r>
        <w:rPr>
          <w:szCs w:val="28"/>
        </w:rPr>
        <w:t xml:space="preserve"> пунктом 2.1.9 следующего содержания:</w:t>
      </w:r>
    </w:p>
    <w:p w:rsidR="00711557" w:rsidRPr="00711557" w:rsidRDefault="00711557" w:rsidP="00392D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«2.1.9. обеспечение перевозки граждан, призванных на военную службу по мобилизации.»</w:t>
      </w:r>
      <w:r w:rsidR="008B5C3A">
        <w:rPr>
          <w:szCs w:val="28"/>
        </w:rPr>
        <w:t>.</w:t>
      </w:r>
    </w:p>
    <w:p w:rsidR="00BB59DE" w:rsidRPr="00D15B74" w:rsidRDefault="008B5C3A" w:rsidP="00392D4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BB59DE">
        <w:rPr>
          <w:szCs w:val="28"/>
        </w:rPr>
        <w:t xml:space="preserve">. </w:t>
      </w:r>
      <w:r w:rsidR="00BB59DE" w:rsidRPr="00485184">
        <w:rPr>
          <w:color w:val="000000"/>
          <w:szCs w:val="28"/>
        </w:rPr>
        <w:t>Настоящее постановление вступает в сил</w:t>
      </w:r>
      <w:r w:rsidR="00BB59DE">
        <w:rPr>
          <w:color w:val="000000"/>
          <w:szCs w:val="28"/>
        </w:rPr>
        <w:t xml:space="preserve">у с </w:t>
      </w:r>
      <w:r w:rsidR="00BB59DE" w:rsidRPr="00485184">
        <w:rPr>
          <w:color w:val="000000"/>
          <w:szCs w:val="28"/>
        </w:rPr>
        <w:t>даты официального опубликования в газете «Юсьвинские вести»</w:t>
      </w:r>
      <w:r w:rsidR="000C568A">
        <w:rPr>
          <w:color w:val="000000"/>
          <w:szCs w:val="28"/>
        </w:rPr>
        <w:t xml:space="preserve"> и </w:t>
      </w:r>
      <w:r w:rsidR="00EB30E1">
        <w:rPr>
          <w:rFonts w:eastAsia="Calibri"/>
          <w:szCs w:val="28"/>
        </w:rPr>
        <w:t>размещения на официальном сайте муниципального образования в информационно-коммуникационной сети «Интернет»</w:t>
      </w:r>
      <w:r w:rsidR="00EB30E1" w:rsidRPr="00EB30E1">
        <w:rPr>
          <w:rFonts w:eastAsia="Calibri"/>
          <w:szCs w:val="28"/>
        </w:rPr>
        <w:t xml:space="preserve"> </w:t>
      </w:r>
      <w:r w:rsidR="00EB30E1">
        <w:rPr>
          <w:rFonts w:eastAsia="Calibri"/>
          <w:szCs w:val="28"/>
        </w:rPr>
        <w:t xml:space="preserve">и </w:t>
      </w:r>
      <w:r w:rsidR="000C568A">
        <w:rPr>
          <w:color w:val="000000"/>
          <w:szCs w:val="28"/>
        </w:rPr>
        <w:t xml:space="preserve">распространяется на правоотношения, возникшие с </w:t>
      </w:r>
      <w:r>
        <w:rPr>
          <w:color w:val="000000"/>
          <w:szCs w:val="28"/>
        </w:rPr>
        <w:t xml:space="preserve">21 сентября </w:t>
      </w:r>
      <w:r w:rsidR="000C568A">
        <w:rPr>
          <w:color w:val="000000"/>
          <w:szCs w:val="28"/>
        </w:rPr>
        <w:t>2022 года</w:t>
      </w:r>
      <w:r w:rsidR="00BB59DE" w:rsidRPr="00485184">
        <w:rPr>
          <w:color w:val="000000"/>
          <w:szCs w:val="28"/>
        </w:rPr>
        <w:t>.</w:t>
      </w:r>
    </w:p>
    <w:p w:rsidR="00BB59DE" w:rsidRPr="00587086" w:rsidRDefault="008B5C3A" w:rsidP="00392D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B59DE">
        <w:rPr>
          <w:szCs w:val="28"/>
        </w:rPr>
        <w:t xml:space="preserve">. </w:t>
      </w:r>
      <w:r w:rsidR="00BB59DE" w:rsidRPr="00587086">
        <w:rPr>
          <w:szCs w:val="28"/>
        </w:rPr>
        <w:t xml:space="preserve">Контроль за исполнением </w:t>
      </w:r>
      <w:r w:rsidR="00BB59DE">
        <w:rPr>
          <w:szCs w:val="28"/>
        </w:rPr>
        <w:t xml:space="preserve">настоящего постановления возложить на </w:t>
      </w:r>
      <w:r>
        <w:rPr>
          <w:szCs w:val="28"/>
        </w:rPr>
        <w:t>Власову Т.Е.</w:t>
      </w:r>
      <w:r w:rsidR="006463D0">
        <w:rPr>
          <w:szCs w:val="28"/>
        </w:rPr>
        <w:t xml:space="preserve">, </w:t>
      </w:r>
      <w:r w:rsidR="00BB59DE">
        <w:rPr>
          <w:szCs w:val="28"/>
        </w:rPr>
        <w:t>заместителя главы администрации округа по финансовой и налоговой политике, начальника финансового управления администрации Юсьвинского муниципального округа Пермского края.</w:t>
      </w:r>
    </w:p>
    <w:p w:rsidR="00B81485" w:rsidRPr="00E40D66" w:rsidRDefault="00B81485" w:rsidP="002265E5">
      <w:pPr>
        <w:shd w:val="clear" w:color="auto" w:fill="FFFFFF"/>
        <w:ind w:firstLine="709"/>
        <w:jc w:val="both"/>
        <w:rPr>
          <w:rFonts w:cs="Arial"/>
          <w:szCs w:val="28"/>
        </w:rPr>
      </w:pPr>
    </w:p>
    <w:p w:rsidR="00C80F4F" w:rsidRPr="00E40D66" w:rsidRDefault="00C80F4F" w:rsidP="00136A1D">
      <w:pPr>
        <w:shd w:val="clear" w:color="auto" w:fill="FFFFFF"/>
        <w:jc w:val="both"/>
        <w:rPr>
          <w:rFonts w:cs="Arial"/>
          <w:szCs w:val="28"/>
        </w:rPr>
      </w:pPr>
    </w:p>
    <w:p w:rsidR="007F3976" w:rsidRDefault="008B5C3A" w:rsidP="007F3976">
      <w:pPr>
        <w:rPr>
          <w:szCs w:val="28"/>
        </w:rPr>
      </w:pPr>
      <w:r>
        <w:rPr>
          <w:szCs w:val="28"/>
        </w:rPr>
        <w:t>И.п. главы</w:t>
      </w:r>
      <w:r w:rsidR="007F3976">
        <w:rPr>
          <w:szCs w:val="28"/>
        </w:rPr>
        <w:t xml:space="preserve"> муниципального округа  - </w:t>
      </w:r>
    </w:p>
    <w:p w:rsidR="007F3976" w:rsidRDefault="007F3976" w:rsidP="007F3976">
      <w:pPr>
        <w:rPr>
          <w:szCs w:val="28"/>
        </w:rPr>
      </w:pPr>
      <w:r>
        <w:rPr>
          <w:szCs w:val="28"/>
        </w:rPr>
        <w:t>глав</w:t>
      </w:r>
      <w:r w:rsidR="008B5C3A">
        <w:rPr>
          <w:szCs w:val="28"/>
        </w:rPr>
        <w:t>ы</w:t>
      </w:r>
      <w:r>
        <w:rPr>
          <w:szCs w:val="28"/>
        </w:rPr>
        <w:t xml:space="preserve"> администрации Юсьвинского</w:t>
      </w:r>
    </w:p>
    <w:p w:rsidR="007F3976" w:rsidRDefault="007F3976" w:rsidP="007F3976">
      <w:pPr>
        <w:rPr>
          <w:szCs w:val="28"/>
        </w:rPr>
      </w:pPr>
      <w:r>
        <w:rPr>
          <w:szCs w:val="28"/>
        </w:rPr>
        <w:t xml:space="preserve">муниципального округа  Пермского края                                        </w:t>
      </w:r>
      <w:r w:rsidR="008B5C3A">
        <w:rPr>
          <w:szCs w:val="28"/>
        </w:rPr>
        <w:t>Н.Г. Никулин</w:t>
      </w:r>
    </w:p>
    <w:sectPr w:rsidR="007F3976" w:rsidSect="00392D42">
      <w:pgSz w:w="11906" w:h="16838" w:code="9"/>
      <w:pgMar w:top="1134" w:right="851" w:bottom="1276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FA" w:rsidRDefault="004942FA">
      <w:r>
        <w:separator/>
      </w:r>
    </w:p>
  </w:endnote>
  <w:endnote w:type="continuationSeparator" w:id="1">
    <w:p w:rsidR="004942FA" w:rsidRDefault="0049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FA" w:rsidRDefault="004942FA">
      <w:r>
        <w:separator/>
      </w:r>
    </w:p>
  </w:footnote>
  <w:footnote w:type="continuationSeparator" w:id="1">
    <w:p w:rsidR="004942FA" w:rsidRDefault="00494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07541E"/>
    <w:multiLevelType w:val="hybridMultilevel"/>
    <w:tmpl w:val="6BDE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6BCA"/>
    <w:multiLevelType w:val="multilevel"/>
    <w:tmpl w:val="2FCE5182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1892524B"/>
    <w:multiLevelType w:val="multilevel"/>
    <w:tmpl w:val="3F54E068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48C472A"/>
    <w:multiLevelType w:val="hybridMultilevel"/>
    <w:tmpl w:val="1F6604AC"/>
    <w:lvl w:ilvl="0" w:tplc="FB52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C66E9B"/>
    <w:multiLevelType w:val="multilevel"/>
    <w:tmpl w:val="0F6C27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91650AC"/>
    <w:multiLevelType w:val="hybridMultilevel"/>
    <w:tmpl w:val="D13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0E47"/>
    <w:multiLevelType w:val="multilevel"/>
    <w:tmpl w:val="9F6A25C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8">
    <w:nsid w:val="7B293127"/>
    <w:multiLevelType w:val="hybridMultilevel"/>
    <w:tmpl w:val="048A7598"/>
    <w:lvl w:ilvl="0" w:tplc="A74A357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2BE"/>
    <w:rsid w:val="000019F8"/>
    <w:rsid w:val="00026189"/>
    <w:rsid w:val="00032984"/>
    <w:rsid w:val="0003347A"/>
    <w:rsid w:val="000474E2"/>
    <w:rsid w:val="00053655"/>
    <w:rsid w:val="00064595"/>
    <w:rsid w:val="00066153"/>
    <w:rsid w:val="00083B74"/>
    <w:rsid w:val="0008750B"/>
    <w:rsid w:val="00097994"/>
    <w:rsid w:val="000C2D90"/>
    <w:rsid w:val="000C568A"/>
    <w:rsid w:val="000D334B"/>
    <w:rsid w:val="000D3CE3"/>
    <w:rsid w:val="000E198E"/>
    <w:rsid w:val="000E538A"/>
    <w:rsid w:val="001060E9"/>
    <w:rsid w:val="0011000E"/>
    <w:rsid w:val="00115A71"/>
    <w:rsid w:val="00136A1D"/>
    <w:rsid w:val="00143108"/>
    <w:rsid w:val="001A6592"/>
    <w:rsid w:val="001B2E61"/>
    <w:rsid w:val="001C24E2"/>
    <w:rsid w:val="001C29CC"/>
    <w:rsid w:val="001D3097"/>
    <w:rsid w:val="001E4242"/>
    <w:rsid w:val="001F16C5"/>
    <w:rsid w:val="001F5B76"/>
    <w:rsid w:val="00200619"/>
    <w:rsid w:val="0020129F"/>
    <w:rsid w:val="00201854"/>
    <w:rsid w:val="00202E5F"/>
    <w:rsid w:val="00207AE6"/>
    <w:rsid w:val="0021563C"/>
    <w:rsid w:val="00224200"/>
    <w:rsid w:val="002265E5"/>
    <w:rsid w:val="00240FCB"/>
    <w:rsid w:val="00255746"/>
    <w:rsid w:val="00264FA3"/>
    <w:rsid w:val="0026569D"/>
    <w:rsid w:val="00270C74"/>
    <w:rsid w:val="0027669C"/>
    <w:rsid w:val="002802BE"/>
    <w:rsid w:val="002A4764"/>
    <w:rsid w:val="002C51A8"/>
    <w:rsid w:val="002C6E77"/>
    <w:rsid w:val="002E1A00"/>
    <w:rsid w:val="002E1BC6"/>
    <w:rsid w:val="002F7A19"/>
    <w:rsid w:val="00302C74"/>
    <w:rsid w:val="0030518A"/>
    <w:rsid w:val="00306E3C"/>
    <w:rsid w:val="00311DAC"/>
    <w:rsid w:val="00315EFB"/>
    <w:rsid w:val="00326E7C"/>
    <w:rsid w:val="00344A14"/>
    <w:rsid w:val="003521C2"/>
    <w:rsid w:val="00352A90"/>
    <w:rsid w:val="0036013B"/>
    <w:rsid w:val="00360235"/>
    <w:rsid w:val="00370AAC"/>
    <w:rsid w:val="00370B88"/>
    <w:rsid w:val="0037474B"/>
    <w:rsid w:val="00374DFC"/>
    <w:rsid w:val="003757E6"/>
    <w:rsid w:val="00392D42"/>
    <w:rsid w:val="00396D07"/>
    <w:rsid w:val="003A25F4"/>
    <w:rsid w:val="003D155B"/>
    <w:rsid w:val="003D2311"/>
    <w:rsid w:val="003D7709"/>
    <w:rsid w:val="003E195C"/>
    <w:rsid w:val="003E3EB0"/>
    <w:rsid w:val="003E7A5A"/>
    <w:rsid w:val="003F07A0"/>
    <w:rsid w:val="00404F99"/>
    <w:rsid w:val="0041000C"/>
    <w:rsid w:val="0042407C"/>
    <w:rsid w:val="004268F8"/>
    <w:rsid w:val="00434DFB"/>
    <w:rsid w:val="00435A2C"/>
    <w:rsid w:val="00437CC7"/>
    <w:rsid w:val="00456B57"/>
    <w:rsid w:val="0047083E"/>
    <w:rsid w:val="00471089"/>
    <w:rsid w:val="00475C0D"/>
    <w:rsid w:val="00482A25"/>
    <w:rsid w:val="004942FA"/>
    <w:rsid w:val="004B2FB9"/>
    <w:rsid w:val="004B484A"/>
    <w:rsid w:val="004B6AC6"/>
    <w:rsid w:val="004C181C"/>
    <w:rsid w:val="004D082D"/>
    <w:rsid w:val="004E03AD"/>
    <w:rsid w:val="004F0158"/>
    <w:rsid w:val="004F6BB4"/>
    <w:rsid w:val="005304CA"/>
    <w:rsid w:val="005308E8"/>
    <w:rsid w:val="00536942"/>
    <w:rsid w:val="00544640"/>
    <w:rsid w:val="00546652"/>
    <w:rsid w:val="00581A5D"/>
    <w:rsid w:val="005840C7"/>
    <w:rsid w:val="00586D32"/>
    <w:rsid w:val="005955BE"/>
    <w:rsid w:val="005A5B59"/>
    <w:rsid w:val="005C15F5"/>
    <w:rsid w:val="005D0860"/>
    <w:rsid w:val="005D4342"/>
    <w:rsid w:val="005D6D73"/>
    <w:rsid w:val="005E0080"/>
    <w:rsid w:val="00606117"/>
    <w:rsid w:val="00606909"/>
    <w:rsid w:val="00634054"/>
    <w:rsid w:val="00640679"/>
    <w:rsid w:val="0064548B"/>
    <w:rsid w:val="006463D0"/>
    <w:rsid w:val="006514DA"/>
    <w:rsid w:val="006521D2"/>
    <w:rsid w:val="00666A2E"/>
    <w:rsid w:val="00674067"/>
    <w:rsid w:val="00681B74"/>
    <w:rsid w:val="0069796C"/>
    <w:rsid w:val="006A01D4"/>
    <w:rsid w:val="006E0D2C"/>
    <w:rsid w:val="006F2B94"/>
    <w:rsid w:val="00711557"/>
    <w:rsid w:val="00712D60"/>
    <w:rsid w:val="007148A8"/>
    <w:rsid w:val="00715A69"/>
    <w:rsid w:val="007174E7"/>
    <w:rsid w:val="0072616E"/>
    <w:rsid w:val="00726A9B"/>
    <w:rsid w:val="00732CAA"/>
    <w:rsid w:val="007533F8"/>
    <w:rsid w:val="0076164A"/>
    <w:rsid w:val="00765D53"/>
    <w:rsid w:val="00773980"/>
    <w:rsid w:val="0078534E"/>
    <w:rsid w:val="0079566B"/>
    <w:rsid w:val="007A0176"/>
    <w:rsid w:val="007A4438"/>
    <w:rsid w:val="007F0B66"/>
    <w:rsid w:val="007F3976"/>
    <w:rsid w:val="007F458C"/>
    <w:rsid w:val="00840D0B"/>
    <w:rsid w:val="008420C9"/>
    <w:rsid w:val="00844454"/>
    <w:rsid w:val="0084531C"/>
    <w:rsid w:val="00855300"/>
    <w:rsid w:val="00855682"/>
    <w:rsid w:val="00862788"/>
    <w:rsid w:val="008741B6"/>
    <w:rsid w:val="00875AD2"/>
    <w:rsid w:val="00885C32"/>
    <w:rsid w:val="008936EC"/>
    <w:rsid w:val="00894CA8"/>
    <w:rsid w:val="008A05C0"/>
    <w:rsid w:val="008A079D"/>
    <w:rsid w:val="008B5C3A"/>
    <w:rsid w:val="00915D2E"/>
    <w:rsid w:val="009336D0"/>
    <w:rsid w:val="00966ADA"/>
    <w:rsid w:val="00973D37"/>
    <w:rsid w:val="00986423"/>
    <w:rsid w:val="009942E8"/>
    <w:rsid w:val="009C011A"/>
    <w:rsid w:val="009C5D1C"/>
    <w:rsid w:val="009C704B"/>
    <w:rsid w:val="009E64CF"/>
    <w:rsid w:val="009F140A"/>
    <w:rsid w:val="00A16F73"/>
    <w:rsid w:val="00A231CC"/>
    <w:rsid w:val="00A34402"/>
    <w:rsid w:val="00A442D4"/>
    <w:rsid w:val="00A46193"/>
    <w:rsid w:val="00A5243E"/>
    <w:rsid w:val="00A701BA"/>
    <w:rsid w:val="00AA330C"/>
    <w:rsid w:val="00AA78A9"/>
    <w:rsid w:val="00AB1AA2"/>
    <w:rsid w:val="00AB5537"/>
    <w:rsid w:val="00AE0B25"/>
    <w:rsid w:val="00AE2805"/>
    <w:rsid w:val="00AE2971"/>
    <w:rsid w:val="00AE3D94"/>
    <w:rsid w:val="00AE4404"/>
    <w:rsid w:val="00AE7686"/>
    <w:rsid w:val="00AF6238"/>
    <w:rsid w:val="00B01DB0"/>
    <w:rsid w:val="00B0508E"/>
    <w:rsid w:val="00B21B94"/>
    <w:rsid w:val="00B323CC"/>
    <w:rsid w:val="00B41CC0"/>
    <w:rsid w:val="00B43CC4"/>
    <w:rsid w:val="00B51CDD"/>
    <w:rsid w:val="00B6186F"/>
    <w:rsid w:val="00B63F59"/>
    <w:rsid w:val="00B77068"/>
    <w:rsid w:val="00B81485"/>
    <w:rsid w:val="00B84DBE"/>
    <w:rsid w:val="00B916D7"/>
    <w:rsid w:val="00B91F98"/>
    <w:rsid w:val="00B921B5"/>
    <w:rsid w:val="00BB59B3"/>
    <w:rsid w:val="00BB59DE"/>
    <w:rsid w:val="00BD79E4"/>
    <w:rsid w:val="00BE1A36"/>
    <w:rsid w:val="00BF4221"/>
    <w:rsid w:val="00BF473D"/>
    <w:rsid w:val="00C042C1"/>
    <w:rsid w:val="00C17F88"/>
    <w:rsid w:val="00C239C5"/>
    <w:rsid w:val="00C25DD6"/>
    <w:rsid w:val="00C27F89"/>
    <w:rsid w:val="00C406DD"/>
    <w:rsid w:val="00C41A32"/>
    <w:rsid w:val="00C41ABF"/>
    <w:rsid w:val="00C50BAC"/>
    <w:rsid w:val="00C57B52"/>
    <w:rsid w:val="00C71E76"/>
    <w:rsid w:val="00C80DDB"/>
    <w:rsid w:val="00C80F4F"/>
    <w:rsid w:val="00C97892"/>
    <w:rsid w:val="00CC5054"/>
    <w:rsid w:val="00CE1498"/>
    <w:rsid w:val="00CE1D0F"/>
    <w:rsid w:val="00D15197"/>
    <w:rsid w:val="00D27E14"/>
    <w:rsid w:val="00D4201C"/>
    <w:rsid w:val="00D616C8"/>
    <w:rsid w:val="00D63561"/>
    <w:rsid w:val="00D7261A"/>
    <w:rsid w:val="00D72B70"/>
    <w:rsid w:val="00D9667F"/>
    <w:rsid w:val="00DF0DCC"/>
    <w:rsid w:val="00DF3619"/>
    <w:rsid w:val="00E00747"/>
    <w:rsid w:val="00E03EF2"/>
    <w:rsid w:val="00E05406"/>
    <w:rsid w:val="00E34E68"/>
    <w:rsid w:val="00E35360"/>
    <w:rsid w:val="00E40D66"/>
    <w:rsid w:val="00E44CB6"/>
    <w:rsid w:val="00E574E7"/>
    <w:rsid w:val="00E603BF"/>
    <w:rsid w:val="00E6303D"/>
    <w:rsid w:val="00E94BCB"/>
    <w:rsid w:val="00EB2004"/>
    <w:rsid w:val="00EB30E1"/>
    <w:rsid w:val="00EB5440"/>
    <w:rsid w:val="00ED0345"/>
    <w:rsid w:val="00EF6723"/>
    <w:rsid w:val="00F01299"/>
    <w:rsid w:val="00F2074F"/>
    <w:rsid w:val="00F22AC9"/>
    <w:rsid w:val="00F22F1F"/>
    <w:rsid w:val="00F23759"/>
    <w:rsid w:val="00F23B28"/>
    <w:rsid w:val="00F30F7A"/>
    <w:rsid w:val="00F31ED4"/>
    <w:rsid w:val="00F45DFE"/>
    <w:rsid w:val="00F5149C"/>
    <w:rsid w:val="00F6686C"/>
    <w:rsid w:val="00F9364B"/>
    <w:rsid w:val="00FC0B49"/>
    <w:rsid w:val="00FC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915D2E"/>
    <w:pPr>
      <w:widowControl w:val="0"/>
      <w:autoSpaceDE w:val="0"/>
      <w:autoSpaceDN w:val="0"/>
      <w:adjustRightInd w:val="0"/>
      <w:spacing w:line="326" w:lineRule="exact"/>
      <w:ind w:firstLine="564"/>
      <w:jc w:val="both"/>
    </w:pPr>
    <w:rPr>
      <w:sz w:val="24"/>
      <w:szCs w:val="24"/>
    </w:rPr>
  </w:style>
  <w:style w:type="table" w:styleId="ac">
    <w:name w:val="Table Grid"/>
    <w:basedOn w:val="a1"/>
    <w:rsid w:val="00B8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5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qFormat/>
    <w:rsid w:val="0078534E"/>
    <w:rPr>
      <w:b/>
      <w:bCs/>
    </w:rPr>
  </w:style>
  <w:style w:type="paragraph" w:customStyle="1" w:styleId="ConsPlusTitle">
    <w:name w:val="ConsPlusTitle"/>
    <w:rsid w:val="00B05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E64C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8;n=91960;fld=134;dst=10028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681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FAB3-3A9B-4222-B31F-57C7A28B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2005</CharactersWithSpaces>
  <SharedDoc>false</SharedDoc>
  <HLinks>
    <vt:vector size="12" baseType="variant"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consultantplus://offline/main?base=RLAW908;n=91960;fld=134;dst=100285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Александр Андреевич</dc:creator>
  <cp:lastModifiedBy>Селина</cp:lastModifiedBy>
  <cp:revision>2</cp:revision>
  <cp:lastPrinted>2022-10-19T12:38:00Z</cp:lastPrinted>
  <dcterms:created xsi:type="dcterms:W3CDTF">2023-11-15T10:16:00Z</dcterms:created>
  <dcterms:modified xsi:type="dcterms:W3CDTF">2023-11-15T10:16:00Z</dcterms:modified>
</cp:coreProperties>
</file>