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BC62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C62AD" w:rsidRDefault="00BC62AD" w:rsidP="00BC6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C62AD" w:rsidRDefault="00BC62AD" w:rsidP="00BC62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BC62AD" w:rsidRDefault="00BC62AD" w:rsidP="00BC62A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ВЛ-0,4кВ от ТП-326 Фидер №6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3316 кв. м, в том числе на земли и земельные участки, указанные в приложении. </w:t>
      </w:r>
    </w:p>
    <w:p w:rsidR="00BC62AD" w:rsidRDefault="00BC62AD" w:rsidP="00BC62A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C62AD" w:rsidRDefault="00BC62AD" w:rsidP="00BC62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C62AD" w:rsidRDefault="00BC62AD" w:rsidP="00BC62A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C62AD" w:rsidRDefault="00BC62AD" w:rsidP="00BC62A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C62AD" w:rsidRDefault="00BC62AD" w:rsidP="00BC62A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C62AD" w:rsidRDefault="00BC62AD" w:rsidP="00BC62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BC62AD">
        <w:rPr>
          <w:rFonts w:ascii="Times New Roman" w:hAnsi="Times New Roman" w:cs="Times New Roman"/>
          <w:color w:val="000000" w:themeColor="text1"/>
          <w:sz w:val="28"/>
          <w:szCs w:val="28"/>
        </w:rPr>
        <w:t>351/3</w:t>
      </w:r>
    </w:p>
    <w:p w:rsidR="00BC62AD" w:rsidRDefault="00BC62AD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BC62AD" w:rsidTr="00BC62AD">
        <w:tc>
          <w:tcPr>
            <w:tcW w:w="817" w:type="dxa"/>
          </w:tcPr>
          <w:p w:rsidR="00BC62AD" w:rsidRDefault="00BC62AD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BC62AD" w:rsidRDefault="00BC62AD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C62AD" w:rsidTr="00BC62AD">
        <w:trPr>
          <w:trHeight w:val="260"/>
        </w:trPr>
        <w:tc>
          <w:tcPr>
            <w:tcW w:w="817" w:type="dxa"/>
          </w:tcPr>
          <w:p w:rsidR="00BC62AD" w:rsidRDefault="00BC62AD" w:rsidP="00065349">
            <w:pPr>
              <w:pStyle w:val="a7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C62AD" w:rsidRDefault="00BC62AD" w:rsidP="00065349">
            <w:pPr>
              <w:pStyle w:val="a5"/>
              <w:spacing w:after="0"/>
            </w:pPr>
            <w:r>
              <w:t xml:space="preserve">81:05:0460001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BC62AD" w:rsidTr="00BC62AD">
        <w:trPr>
          <w:trHeight w:val="322"/>
        </w:trPr>
        <w:tc>
          <w:tcPr>
            <w:tcW w:w="817" w:type="dxa"/>
          </w:tcPr>
          <w:p w:rsidR="00BC62AD" w:rsidRDefault="00BC62AD" w:rsidP="00065349">
            <w:pPr>
              <w:pStyle w:val="a7"/>
              <w:numPr>
                <w:ilvl w:val="0"/>
                <w:numId w:val="7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C62AD" w:rsidRDefault="00BC62AD" w:rsidP="00065349">
            <w:pPr>
              <w:pStyle w:val="a5"/>
              <w:spacing w:after="0"/>
            </w:pPr>
            <w:r>
              <w:t xml:space="preserve">81:05:1560001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BC62AD" w:rsidTr="00BC62AD">
        <w:trPr>
          <w:trHeight w:hRule="exact" w:val="723"/>
        </w:trPr>
        <w:tc>
          <w:tcPr>
            <w:tcW w:w="817" w:type="dxa"/>
          </w:tcPr>
          <w:p w:rsidR="00BC62AD" w:rsidRDefault="00BC62AD" w:rsidP="00065349">
            <w:pPr>
              <w:pStyle w:val="a7"/>
              <w:numPr>
                <w:ilvl w:val="0"/>
                <w:numId w:val="7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C62AD" w:rsidRDefault="00BC62AD" w:rsidP="00065349">
            <w:pPr>
              <w:pStyle w:val="a5"/>
              <w:spacing w:after="0"/>
            </w:pPr>
            <w:r>
              <w:t xml:space="preserve">81:05:0000000:1239(Российская Федерация, 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</w:t>
            </w:r>
            <w:proofErr w:type="spellStart"/>
            <w:r>
              <w:t>Обирино</w:t>
            </w:r>
            <w:proofErr w:type="spellEnd"/>
            <w:r>
              <w:t>, под автомобильной дорогой "</w:t>
            </w:r>
            <w:proofErr w:type="spellStart"/>
            <w:r>
              <w:t>Сивашер</w:t>
            </w:r>
            <w:proofErr w:type="spellEnd"/>
            <w:r>
              <w:t>-</w:t>
            </w:r>
            <w:proofErr w:type="spellStart"/>
            <w:r>
              <w:t>Обирино</w:t>
            </w:r>
            <w:proofErr w:type="spellEnd"/>
            <w:r>
              <w:t>-Сосково")</w:t>
            </w:r>
          </w:p>
        </w:tc>
      </w:tr>
      <w:tr w:rsidR="00BC62AD" w:rsidTr="00BC62AD">
        <w:trPr>
          <w:trHeight w:hRule="exact" w:val="535"/>
        </w:trPr>
        <w:tc>
          <w:tcPr>
            <w:tcW w:w="817" w:type="dxa"/>
          </w:tcPr>
          <w:p w:rsidR="00BC62AD" w:rsidRDefault="00BC62AD" w:rsidP="00065349">
            <w:pPr>
              <w:pStyle w:val="a7"/>
              <w:numPr>
                <w:ilvl w:val="0"/>
                <w:numId w:val="7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C62AD" w:rsidRDefault="00BC62AD" w:rsidP="00065349">
            <w:pPr>
              <w:pStyle w:val="a5"/>
              <w:spacing w:after="0"/>
            </w:pPr>
            <w:r>
              <w:t xml:space="preserve">81:05:0000000:1415(Пермский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округ)</w:t>
            </w:r>
          </w:p>
        </w:tc>
      </w:tr>
      <w:tr w:rsidR="00BC62AD" w:rsidTr="00BC62AD">
        <w:trPr>
          <w:trHeight w:hRule="exact" w:val="557"/>
        </w:trPr>
        <w:tc>
          <w:tcPr>
            <w:tcW w:w="817" w:type="dxa"/>
          </w:tcPr>
          <w:p w:rsidR="00BC62AD" w:rsidRDefault="00BC62AD" w:rsidP="00065349">
            <w:pPr>
              <w:pStyle w:val="a7"/>
              <w:numPr>
                <w:ilvl w:val="0"/>
                <w:numId w:val="7"/>
              </w:num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BC62AD" w:rsidRDefault="00BC62AD" w:rsidP="00065349">
            <w:pPr>
              <w:pStyle w:val="a5"/>
              <w:spacing w:after="0"/>
            </w:pPr>
            <w:r>
              <w:t xml:space="preserve">ЕЗП 81:05:0000000:12 (обособленный участок 81:05:1560001:130)Пермский край, р-н </w:t>
            </w:r>
            <w:proofErr w:type="spellStart"/>
            <w:r>
              <w:t>Юсьвинский</w:t>
            </w:r>
            <w:proofErr w:type="spellEnd"/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EF" w:rsidRDefault="000E59EF">
      <w:pPr>
        <w:spacing w:line="240" w:lineRule="auto"/>
      </w:pPr>
      <w:r>
        <w:separator/>
      </w:r>
    </w:p>
  </w:endnote>
  <w:endnote w:type="continuationSeparator" w:id="0">
    <w:p w:rsidR="000E59EF" w:rsidRDefault="000E5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EF" w:rsidRDefault="000E59EF">
      <w:pPr>
        <w:spacing w:after="0"/>
      </w:pPr>
      <w:r>
        <w:separator/>
      </w:r>
    </w:p>
  </w:footnote>
  <w:footnote w:type="continuationSeparator" w:id="0">
    <w:p w:rsidR="000E59EF" w:rsidRDefault="000E59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E59EF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2A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2024-07-02T06:41:00Z</cp:lastPrinted>
  <dcterms:created xsi:type="dcterms:W3CDTF">2024-07-01T10:20:00Z</dcterms:created>
  <dcterms:modified xsi:type="dcterms:W3CDTF">2024-07-02T06:41:00Z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