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99" w:rsidRPr="00D26099" w:rsidRDefault="00D26099" w:rsidP="00D26099">
      <w:pPr>
        <w:shd w:val="clear" w:color="auto" w:fill="FFFFFF"/>
        <w:jc w:val="center"/>
        <w:rPr>
          <w:rFonts w:asciiTheme="minorHAnsi" w:hAnsiTheme="minorHAnsi"/>
          <w:sz w:val="22"/>
        </w:rPr>
      </w:pPr>
      <w:r w:rsidRPr="00D26099">
        <w:rPr>
          <w:rFonts w:asciiTheme="minorHAnsi" w:hAnsiTheme="minorHAnsi"/>
          <w:noProof/>
          <w:sz w:val="22"/>
          <w:lang w:eastAsia="ru-RU"/>
        </w:rPr>
        <w:drawing>
          <wp:inline distT="0" distB="0" distL="0" distR="0" wp14:anchorId="324EDA61" wp14:editId="161C7ED4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099" w:rsidRPr="00D26099" w:rsidRDefault="00D26099" w:rsidP="00D26099">
      <w:pPr>
        <w:jc w:val="center"/>
        <w:rPr>
          <w:rFonts w:eastAsia="Times New Roman" w:cs="Times New Roman"/>
          <w:b/>
          <w:sz w:val="29"/>
          <w:szCs w:val="29"/>
          <w:lang w:eastAsia="ru-RU"/>
        </w:rPr>
      </w:pPr>
      <w:r w:rsidRPr="00D26099">
        <w:rPr>
          <w:rFonts w:eastAsia="Times New Roman" w:cs="Times New Roman"/>
          <w:b/>
          <w:sz w:val="29"/>
          <w:szCs w:val="29"/>
          <w:lang w:eastAsia="ru-RU"/>
        </w:rPr>
        <w:t>ПОСТАНОВЛЕНИЕ</w:t>
      </w:r>
    </w:p>
    <w:p w:rsidR="00D26099" w:rsidRPr="00D26099" w:rsidRDefault="00D26099" w:rsidP="00D26099">
      <w:pPr>
        <w:jc w:val="center"/>
        <w:rPr>
          <w:rFonts w:eastAsia="Times New Roman" w:cs="Times New Roman"/>
          <w:b/>
          <w:sz w:val="29"/>
          <w:szCs w:val="29"/>
          <w:lang w:eastAsia="ru-RU"/>
        </w:rPr>
      </w:pPr>
      <w:r w:rsidRPr="00D26099">
        <w:rPr>
          <w:rFonts w:eastAsia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D26099">
        <w:rPr>
          <w:rFonts w:eastAsia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D26099">
        <w:rPr>
          <w:rFonts w:eastAsia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D26099" w:rsidRPr="00D26099" w:rsidRDefault="00D26099" w:rsidP="00D26099">
      <w:pPr>
        <w:jc w:val="center"/>
        <w:rPr>
          <w:rFonts w:eastAsia="Times New Roman" w:cs="Times New Roman"/>
          <w:b/>
          <w:sz w:val="29"/>
          <w:szCs w:val="29"/>
          <w:lang w:eastAsia="ru-RU"/>
        </w:rPr>
      </w:pPr>
      <w:r w:rsidRPr="00D26099">
        <w:rPr>
          <w:rFonts w:eastAsia="Times New Roman" w:cs="Times New Roman"/>
          <w:b/>
          <w:sz w:val="29"/>
          <w:szCs w:val="29"/>
          <w:lang w:eastAsia="ru-RU"/>
        </w:rPr>
        <w:t>Пермского края</w:t>
      </w:r>
    </w:p>
    <w:p w:rsidR="00D26099" w:rsidRDefault="00D26099" w:rsidP="00D26099">
      <w:pPr>
        <w:tabs>
          <w:tab w:val="right" w:pos="9355"/>
        </w:tabs>
        <w:jc w:val="center"/>
        <w:rPr>
          <w:sz w:val="28"/>
          <w:szCs w:val="28"/>
        </w:rPr>
      </w:pPr>
    </w:p>
    <w:p w:rsidR="0006524B" w:rsidRPr="004E2B2C" w:rsidRDefault="00D26099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23</w:t>
      </w:r>
      <w:r w:rsidR="0072107E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72107E">
        <w:rPr>
          <w:sz w:val="28"/>
          <w:szCs w:val="28"/>
        </w:rPr>
        <w:t>.2023</w:t>
      </w:r>
      <w:r w:rsidR="0006524B" w:rsidRPr="004E2B2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347</w:t>
      </w:r>
    </w:p>
    <w:p w:rsidR="0006524B" w:rsidRPr="004E2B2C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3F11F6" w:rsidRDefault="003F11F6" w:rsidP="00D26099">
      <w:pPr>
        <w:ind w:right="3543"/>
        <w:rPr>
          <w:rFonts w:eastAsia="Times New Roman"/>
          <w:sz w:val="28"/>
          <w:szCs w:val="28"/>
        </w:rPr>
      </w:pPr>
      <w:r w:rsidRPr="003F11F6">
        <w:rPr>
          <w:rFonts w:eastAsia="Times New Roman"/>
          <w:sz w:val="28"/>
          <w:szCs w:val="28"/>
        </w:rPr>
        <w:t xml:space="preserve">О </w:t>
      </w:r>
      <w:r w:rsidR="006039E1">
        <w:rPr>
          <w:rFonts w:eastAsia="Times New Roman"/>
          <w:sz w:val="28"/>
          <w:szCs w:val="28"/>
        </w:rPr>
        <w:t>внесении изменений в постановление администрации Юсьвинского муниципального округа Пермского края от 14.04.2020 № 128</w:t>
      </w:r>
    </w:p>
    <w:p w:rsidR="003D21EE" w:rsidRPr="003F11F6" w:rsidRDefault="003D21EE" w:rsidP="003F11F6">
      <w:pPr>
        <w:rPr>
          <w:rFonts w:eastAsia="Times New Roman"/>
          <w:sz w:val="28"/>
          <w:szCs w:val="28"/>
        </w:rPr>
      </w:pPr>
    </w:p>
    <w:p w:rsidR="003F11F6" w:rsidRPr="003D21EE" w:rsidRDefault="006039E1" w:rsidP="003D21EE">
      <w:pPr>
        <w:ind w:firstLine="709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целях обеспечения устойчивого функционирования естественных экологических систем, защиты природных комплексов, природных ландшафтов и особо охраняемых природных территорий от загрязнения и другого негативного воздействия хозяйственной и иной деятельности, руководствуясь Федеральными законами</w:t>
      </w:r>
      <w:r w:rsidR="003A6C33">
        <w:rPr>
          <w:rFonts w:eastAsia="Times New Roman"/>
          <w:sz w:val="28"/>
          <w:szCs w:val="28"/>
        </w:rPr>
        <w:t xml:space="preserve"> от 14.03.1995 «Об особо охраняемых природных территориях», от 10.01.2002 № 7-ФЗ «Об охране окружающей среды», от 06.10.2003, № 131-ФЗ «Об общих принципах организации местного самоуправления в Российской Федерации», Уставом Юсьвинского муниципального</w:t>
      </w:r>
      <w:proofErr w:type="gramEnd"/>
      <w:r w:rsidR="003A6C33">
        <w:rPr>
          <w:rFonts w:eastAsia="Times New Roman"/>
          <w:sz w:val="28"/>
          <w:szCs w:val="28"/>
        </w:rPr>
        <w:t xml:space="preserve"> округа пермского края</w:t>
      </w:r>
      <w:r w:rsidR="003F11F6" w:rsidRPr="003D21EE">
        <w:rPr>
          <w:rFonts w:eastAsia="Times New Roman"/>
          <w:sz w:val="28"/>
          <w:szCs w:val="28"/>
        </w:rPr>
        <w:t xml:space="preserve"> администрация </w:t>
      </w:r>
      <w:r w:rsidR="003D21EE" w:rsidRPr="003D21EE">
        <w:rPr>
          <w:rFonts w:eastAsia="Times New Roman"/>
          <w:sz w:val="28"/>
          <w:szCs w:val="28"/>
        </w:rPr>
        <w:t>Юсьвинского муниципального округа Пермского края</w:t>
      </w:r>
      <w:r w:rsidR="003F11F6" w:rsidRPr="003D21EE">
        <w:rPr>
          <w:rFonts w:eastAsia="Times New Roman"/>
          <w:sz w:val="28"/>
          <w:szCs w:val="28"/>
        </w:rPr>
        <w:t xml:space="preserve"> ПОСТАНОВЛЯЕТ:</w:t>
      </w:r>
    </w:p>
    <w:p w:rsidR="003F11F6" w:rsidRDefault="003A6C33" w:rsidP="003D21EE">
      <w:pPr>
        <w:pStyle w:val="a8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 в постановление администрации Юсьвинского муниципального округа пермского края от 14.04.2020 № 128 «Об утверждении положений об особо охраняемых природных территориях местного значения Юсьвинского муниципального округа Пермского края»</w:t>
      </w:r>
      <w:bookmarkStart w:id="0" w:name="_GoBack"/>
      <w:bookmarkEnd w:id="0"/>
      <w:r w:rsidR="00D26099">
        <w:rPr>
          <w:rFonts w:eastAsia="Times New Roman"/>
          <w:sz w:val="28"/>
          <w:szCs w:val="28"/>
        </w:rPr>
        <w:t xml:space="preserve"> следующие изменения</w:t>
      </w:r>
      <w:r>
        <w:rPr>
          <w:rFonts w:eastAsia="Times New Roman"/>
          <w:sz w:val="28"/>
          <w:szCs w:val="28"/>
        </w:rPr>
        <w:t>:</w:t>
      </w:r>
    </w:p>
    <w:p w:rsidR="003A6C33" w:rsidRDefault="003A6C33" w:rsidP="003A6C33">
      <w:pPr>
        <w:pStyle w:val="a8"/>
        <w:numPr>
          <w:ilvl w:val="1"/>
          <w:numId w:val="1"/>
        </w:numPr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Изложить Перечень особо охраняемых природных </w:t>
      </w:r>
      <w:r w:rsidR="00EE0037">
        <w:rPr>
          <w:rFonts w:eastAsia="Times New Roman"/>
          <w:sz w:val="28"/>
          <w:szCs w:val="28"/>
        </w:rPr>
        <w:t>территорий Юсьвинского муниципального округа Пермского края в новой прилагаемой редакции.</w:t>
      </w:r>
    </w:p>
    <w:p w:rsidR="00EE0037" w:rsidRDefault="00EE0037" w:rsidP="003A6C33">
      <w:pPr>
        <w:pStyle w:val="a8"/>
        <w:numPr>
          <w:ilvl w:val="1"/>
          <w:numId w:val="1"/>
        </w:numPr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Дополнить пунктом 2.5. следующего содержания:</w:t>
      </w:r>
    </w:p>
    <w:p w:rsidR="00EE0037" w:rsidRPr="003F11F6" w:rsidRDefault="00EE0037" w:rsidP="00EE0037">
      <w:pPr>
        <w:pStyle w:val="a8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«2.5. Положение об особо охраняемой природной территории местного значения Юсьвинского муниципального округа Пермского края памятник природы «Парк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с. Доег».</w:t>
      </w:r>
    </w:p>
    <w:p w:rsidR="003D07CE" w:rsidRDefault="00462642" w:rsidP="003D07CE">
      <w:pPr>
        <w:pStyle w:val="a8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7B48F8">
        <w:rPr>
          <w:rFonts w:eastAsia="Times New Roman"/>
          <w:sz w:val="28"/>
          <w:szCs w:val="28"/>
        </w:rPr>
        <w:t>астоящее постановление</w:t>
      </w:r>
      <w:r w:rsidR="003D07CE" w:rsidRPr="003D07C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вступает в силу </w:t>
      </w:r>
      <w:proofErr w:type="gramStart"/>
      <w:r>
        <w:rPr>
          <w:rFonts w:eastAsia="Times New Roman"/>
          <w:sz w:val="28"/>
          <w:szCs w:val="28"/>
        </w:rPr>
        <w:t xml:space="preserve">с </w:t>
      </w:r>
      <w:r w:rsidR="00F25AD0">
        <w:rPr>
          <w:rFonts w:eastAsia="Times New Roman"/>
          <w:sz w:val="28"/>
          <w:szCs w:val="28"/>
        </w:rPr>
        <w:t xml:space="preserve">даты </w:t>
      </w:r>
      <w:r>
        <w:rPr>
          <w:rFonts w:eastAsia="Times New Roman"/>
          <w:sz w:val="28"/>
          <w:szCs w:val="28"/>
        </w:rPr>
        <w:t>опубликования</w:t>
      </w:r>
      <w:proofErr w:type="gramEnd"/>
      <w:r>
        <w:rPr>
          <w:rFonts w:eastAsia="Times New Roman"/>
          <w:sz w:val="28"/>
          <w:szCs w:val="28"/>
        </w:rPr>
        <w:t xml:space="preserve"> в газете «Юсьвинские вести» и</w:t>
      </w:r>
      <w:r w:rsidR="00F25AD0">
        <w:rPr>
          <w:rFonts w:eastAsia="Times New Roman"/>
          <w:sz w:val="28"/>
          <w:szCs w:val="28"/>
        </w:rPr>
        <w:t xml:space="preserve"> размещения</w:t>
      </w:r>
      <w:r w:rsidR="00B016EC">
        <w:rPr>
          <w:rFonts w:eastAsia="Times New Roman"/>
          <w:sz w:val="28"/>
          <w:szCs w:val="28"/>
        </w:rPr>
        <w:t xml:space="preserve"> </w:t>
      </w:r>
      <w:r w:rsidR="003D07CE" w:rsidRPr="003D07CE">
        <w:rPr>
          <w:rFonts w:eastAsia="Times New Roman"/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F241AA" w:rsidRPr="003D07CE" w:rsidRDefault="00F241AA" w:rsidP="003D07CE">
      <w:pPr>
        <w:pStyle w:val="a8"/>
        <w:numPr>
          <w:ilvl w:val="0"/>
          <w:numId w:val="1"/>
        </w:numPr>
        <w:ind w:left="0" w:firstLine="709"/>
        <w:rPr>
          <w:rFonts w:eastAsia="Times New Roman"/>
          <w:sz w:val="28"/>
          <w:szCs w:val="28"/>
        </w:rPr>
      </w:pPr>
      <w:proofErr w:type="gramStart"/>
      <w:r w:rsidRPr="003D07CE">
        <w:rPr>
          <w:rFonts w:eastAsia="Times New Roman"/>
          <w:sz w:val="28"/>
          <w:szCs w:val="28"/>
        </w:rPr>
        <w:t>Контроль за</w:t>
      </w:r>
      <w:proofErr w:type="gramEnd"/>
      <w:r w:rsidRPr="003D07CE">
        <w:rPr>
          <w:rFonts w:eastAsia="Times New Roman"/>
          <w:sz w:val="28"/>
          <w:szCs w:val="28"/>
        </w:rPr>
        <w:t xml:space="preserve"> испо</w:t>
      </w:r>
      <w:r w:rsidR="00773545" w:rsidRPr="003D07CE">
        <w:rPr>
          <w:rFonts w:eastAsia="Times New Roman"/>
          <w:sz w:val="28"/>
          <w:szCs w:val="28"/>
        </w:rPr>
        <w:t xml:space="preserve">лнением настоящего </w:t>
      </w:r>
      <w:r w:rsidR="00B016EC">
        <w:rPr>
          <w:rFonts w:eastAsia="Times New Roman"/>
          <w:sz w:val="28"/>
          <w:szCs w:val="28"/>
        </w:rPr>
        <w:t>постановления</w:t>
      </w:r>
      <w:r w:rsidRPr="003D07CE">
        <w:rPr>
          <w:rFonts w:eastAsia="Times New Roman"/>
          <w:sz w:val="28"/>
          <w:szCs w:val="28"/>
        </w:rPr>
        <w:t xml:space="preserve"> возложить на Власова А.В., заместителя главы администрации округа по развитию инфраструктуры и благоустройству.</w:t>
      </w:r>
    </w:p>
    <w:p w:rsidR="00267840" w:rsidRPr="004E2B2C" w:rsidRDefault="00267840">
      <w:pPr>
        <w:rPr>
          <w:sz w:val="28"/>
          <w:szCs w:val="28"/>
        </w:rPr>
      </w:pPr>
    </w:p>
    <w:p w:rsidR="0006524B" w:rsidRPr="004E2B2C" w:rsidRDefault="0006524B">
      <w:pPr>
        <w:rPr>
          <w:sz w:val="28"/>
          <w:szCs w:val="28"/>
        </w:rPr>
      </w:pPr>
    </w:p>
    <w:p w:rsidR="00917B69" w:rsidRDefault="00917B69" w:rsidP="00253F8C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F241AA" w:rsidRPr="004E2B2C" w:rsidRDefault="00917B69" w:rsidP="00253F8C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41AA" w:rsidRPr="004E2B2C">
        <w:rPr>
          <w:sz w:val="28"/>
          <w:szCs w:val="28"/>
        </w:rPr>
        <w:t xml:space="preserve"> администрации Юсьвинского </w:t>
      </w:r>
    </w:p>
    <w:p w:rsidR="009F7365" w:rsidRDefault="00F241AA" w:rsidP="00D26099">
      <w:pPr>
        <w:tabs>
          <w:tab w:val="right" w:pos="9356"/>
        </w:tabs>
        <w:rPr>
          <w:sz w:val="28"/>
          <w:szCs w:val="28"/>
        </w:rPr>
      </w:pPr>
      <w:r w:rsidRPr="004E2B2C">
        <w:rPr>
          <w:sz w:val="28"/>
          <w:szCs w:val="28"/>
        </w:rPr>
        <w:t>муниципального округа Пермского края</w:t>
      </w:r>
      <w:r w:rsidR="0006524B" w:rsidRPr="004E2B2C">
        <w:rPr>
          <w:sz w:val="28"/>
          <w:szCs w:val="28"/>
        </w:rPr>
        <w:tab/>
      </w:r>
      <w:r w:rsidR="0072107E">
        <w:rPr>
          <w:sz w:val="28"/>
          <w:szCs w:val="28"/>
        </w:rPr>
        <w:t>Н.Г. Никулин</w:t>
      </w:r>
    </w:p>
    <w:p w:rsidR="0006524B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F7365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7365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9F7365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9F7365" w:rsidRDefault="009F7365" w:rsidP="009F7365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6099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D26099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D26099">
        <w:rPr>
          <w:sz w:val="28"/>
          <w:szCs w:val="28"/>
        </w:rPr>
        <w:t>2023</w:t>
      </w:r>
      <w:r>
        <w:rPr>
          <w:sz w:val="28"/>
          <w:szCs w:val="28"/>
        </w:rPr>
        <w:t xml:space="preserve"> № </w:t>
      </w:r>
      <w:r w:rsidR="00D26099">
        <w:rPr>
          <w:sz w:val="28"/>
          <w:szCs w:val="28"/>
        </w:rPr>
        <w:t>347</w:t>
      </w:r>
    </w:p>
    <w:p w:rsidR="009F7365" w:rsidRPr="00466231" w:rsidRDefault="009F7365" w:rsidP="007023D8">
      <w:pPr>
        <w:tabs>
          <w:tab w:val="right" w:pos="9356"/>
        </w:tabs>
        <w:jc w:val="center"/>
        <w:rPr>
          <w:sz w:val="28"/>
          <w:szCs w:val="28"/>
        </w:rPr>
      </w:pPr>
    </w:p>
    <w:p w:rsidR="007023D8" w:rsidRPr="007023D8" w:rsidRDefault="007023D8" w:rsidP="00466231">
      <w:pPr>
        <w:pStyle w:val="11"/>
        <w:shd w:val="clear" w:color="auto" w:fill="auto"/>
        <w:spacing w:before="0" w:line="240" w:lineRule="atLeast"/>
        <w:jc w:val="center"/>
        <w:rPr>
          <w:sz w:val="28"/>
        </w:rPr>
      </w:pPr>
      <w:bookmarkStart w:id="1" w:name="bookmark0"/>
      <w:r w:rsidRPr="007023D8">
        <w:rPr>
          <w:color w:val="000000"/>
          <w:sz w:val="28"/>
          <w:lang w:eastAsia="ru-RU" w:bidi="ru-RU"/>
        </w:rPr>
        <w:t>ПЕРЕЧЕНЬ</w:t>
      </w:r>
      <w:bookmarkEnd w:id="1"/>
    </w:p>
    <w:p w:rsidR="007023D8" w:rsidRPr="007023D8" w:rsidRDefault="007023D8" w:rsidP="00466231">
      <w:pPr>
        <w:pStyle w:val="30"/>
        <w:shd w:val="clear" w:color="auto" w:fill="auto"/>
        <w:spacing w:after="0" w:line="240" w:lineRule="atLeast"/>
        <w:ind w:firstLine="0"/>
        <w:rPr>
          <w:sz w:val="28"/>
        </w:rPr>
      </w:pPr>
      <w:r w:rsidRPr="007023D8">
        <w:rPr>
          <w:color w:val="000000"/>
          <w:sz w:val="28"/>
          <w:lang w:eastAsia="ru-RU" w:bidi="ru-RU"/>
        </w:rPr>
        <w:t>ОСОБО ОХРАНЯЕМЫХ ПРИРОДНЫХ ТЕРРИТОРИЙ МЕСТНОГО ЗНАЧЕНИЯ ЮСЬВИНСКОГО МУНИЦИПАЛЬНОГО ОКРУГА ПЕРМСКОГО КРАЯ</w:t>
      </w:r>
    </w:p>
    <w:p w:rsidR="009F7365" w:rsidRDefault="009F7365" w:rsidP="009F7365">
      <w:pPr>
        <w:tabs>
          <w:tab w:val="right" w:pos="9356"/>
        </w:tabs>
        <w:jc w:val="center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879"/>
        <w:gridCol w:w="2036"/>
        <w:gridCol w:w="1146"/>
        <w:gridCol w:w="2623"/>
        <w:gridCol w:w="1146"/>
      </w:tblGrid>
      <w:tr w:rsidR="007023D8" w:rsidRPr="007023D8" w:rsidTr="00466231">
        <w:trPr>
          <w:trHeight w:hRule="exact" w:val="68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№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</w:t>
            </w:r>
            <w:proofErr w:type="gramEnd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/п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Название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Категория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Значение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Местонахождение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Площадь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(</w:t>
            </w: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га</w:t>
            </w:r>
            <w:proofErr w:type="gramEnd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)</w:t>
            </w:r>
          </w:p>
        </w:tc>
      </w:tr>
      <w:tr w:rsidR="007023D8" w:rsidRPr="007023D8" w:rsidTr="00466231">
        <w:trPr>
          <w:trHeight w:hRule="exact" w:val="99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Аллея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лиственниц в д. Коммуна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</w:t>
            </w: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Пермский край, Юсьвинский район, д. Коммуна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0,5876</w:t>
            </w:r>
          </w:p>
        </w:tc>
      </w:tr>
      <w:tr w:rsidR="007023D8" w:rsidRPr="007023D8" w:rsidTr="00466231">
        <w:trPr>
          <w:trHeight w:hRule="exact" w:val="110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Парк в с. </w:t>
            </w: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Архангельское</w:t>
            </w:r>
            <w:proofErr w:type="gram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Пермский край, Юсьвинский район, с. </w:t>
            </w: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Архангельское</w:t>
            </w:r>
            <w:proofErr w:type="gramEnd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, ул. Центральная, 37а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0,4726</w:t>
            </w:r>
          </w:p>
        </w:tc>
      </w:tr>
      <w:tr w:rsidR="007023D8" w:rsidRPr="007023D8" w:rsidTr="00466231">
        <w:trPr>
          <w:trHeight w:hRule="exact" w:val="99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Парк в п. Пожва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Пермский край, Юсьвинский район, п. Пожва, ул. Советская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0,7648</w:t>
            </w:r>
          </w:p>
        </w:tc>
      </w:tr>
      <w:tr w:rsidR="007023D8" w:rsidRPr="007023D8" w:rsidTr="00466231">
        <w:trPr>
          <w:trHeight w:hRule="exact" w:val="184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Лесопосадка в д. Малая Мочга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Пермский край, Юсьвинский район, д.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Малая Мочга, примыкает к северно</w:t>
            </w:r>
            <w:r w:rsidR="00466231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й границе земельного участка ул.</w:t>
            </w: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 Парковая, д.1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0,5277</w:t>
            </w:r>
          </w:p>
        </w:tc>
      </w:tr>
      <w:tr w:rsidR="007023D8" w:rsidRPr="007023D8" w:rsidTr="00466231">
        <w:trPr>
          <w:trHeight w:hRule="exact" w:val="121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Парк </w:t>
            </w:r>
            <w:proofErr w:type="gramStart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в</w:t>
            </w:r>
            <w:proofErr w:type="gramEnd"/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 xml:space="preserve"> с. Доег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Памятник</w:t>
            </w:r>
          </w:p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природы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Местное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Пермский край, Юсьвинский район, с. Доег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3D8" w:rsidRPr="007023D8" w:rsidRDefault="007023D8" w:rsidP="00466231">
            <w:pPr>
              <w:widowControl w:val="0"/>
              <w:spacing w:line="240" w:lineRule="atLeast"/>
              <w:ind w:left="180"/>
              <w:jc w:val="center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  <w:r w:rsidRPr="007023D8">
              <w:rPr>
                <w:rFonts w:eastAsia="Times New Roman" w:cs="Times New Roman"/>
                <w:color w:val="000000"/>
                <w:szCs w:val="24"/>
                <w:lang w:eastAsia="ru-RU" w:bidi="ru-RU"/>
              </w:rPr>
              <w:t>0,2924</w:t>
            </w:r>
          </w:p>
        </w:tc>
      </w:tr>
    </w:tbl>
    <w:p w:rsidR="00466231" w:rsidRDefault="00466231" w:rsidP="009F7365">
      <w:pPr>
        <w:tabs>
          <w:tab w:val="right" w:pos="9356"/>
        </w:tabs>
        <w:jc w:val="center"/>
        <w:rPr>
          <w:sz w:val="28"/>
          <w:szCs w:val="28"/>
        </w:rPr>
      </w:pPr>
    </w:p>
    <w:p w:rsidR="00466231" w:rsidRDefault="00466231">
      <w:p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6231" w:rsidRDefault="00466231" w:rsidP="00466231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66231" w:rsidRDefault="00466231" w:rsidP="00466231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66231" w:rsidRDefault="00466231" w:rsidP="00466231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466231" w:rsidRDefault="00466231" w:rsidP="00466231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7023D8" w:rsidRDefault="00466231" w:rsidP="00466231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6099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D26099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D26099">
        <w:rPr>
          <w:sz w:val="28"/>
          <w:szCs w:val="28"/>
        </w:rPr>
        <w:t>2023</w:t>
      </w:r>
      <w:r>
        <w:rPr>
          <w:sz w:val="28"/>
          <w:szCs w:val="28"/>
        </w:rPr>
        <w:t xml:space="preserve"> № </w:t>
      </w:r>
      <w:r w:rsidR="00D26099">
        <w:rPr>
          <w:sz w:val="28"/>
          <w:szCs w:val="28"/>
        </w:rPr>
        <w:t>347</w:t>
      </w:r>
    </w:p>
    <w:p w:rsidR="00466231" w:rsidRPr="00466231" w:rsidRDefault="00466231" w:rsidP="00466231">
      <w:pPr>
        <w:tabs>
          <w:tab w:val="right" w:pos="9356"/>
        </w:tabs>
        <w:jc w:val="right"/>
        <w:rPr>
          <w:b/>
          <w:sz w:val="28"/>
          <w:szCs w:val="28"/>
        </w:rPr>
      </w:pPr>
    </w:p>
    <w:p w:rsidR="00466231" w:rsidRPr="00466231" w:rsidRDefault="00466231" w:rsidP="00466231">
      <w:pPr>
        <w:ind w:firstLine="709"/>
        <w:jc w:val="center"/>
        <w:rPr>
          <w:b/>
          <w:sz w:val="28"/>
          <w:szCs w:val="28"/>
        </w:rPr>
      </w:pPr>
      <w:r w:rsidRPr="00466231">
        <w:rPr>
          <w:b/>
          <w:sz w:val="28"/>
          <w:szCs w:val="28"/>
        </w:rPr>
        <w:t>ПОЛОЖЕНИЕ</w:t>
      </w:r>
    </w:p>
    <w:p w:rsidR="00466231" w:rsidRPr="00466231" w:rsidRDefault="00466231" w:rsidP="00466231">
      <w:pPr>
        <w:ind w:firstLine="709"/>
        <w:jc w:val="center"/>
        <w:rPr>
          <w:b/>
          <w:sz w:val="28"/>
          <w:szCs w:val="28"/>
        </w:rPr>
      </w:pPr>
      <w:r w:rsidRPr="00466231">
        <w:rPr>
          <w:b/>
          <w:sz w:val="28"/>
          <w:szCs w:val="28"/>
        </w:rPr>
        <w:t>ОБ ОСОБО ОХРАНЯЕМЫОЙ ПРИРОДНОЙ ТЕРРИТОРИИ</w:t>
      </w:r>
    </w:p>
    <w:p w:rsidR="00466231" w:rsidRPr="00466231" w:rsidRDefault="00466231" w:rsidP="00466231">
      <w:pPr>
        <w:ind w:firstLine="709"/>
        <w:jc w:val="center"/>
        <w:rPr>
          <w:b/>
          <w:sz w:val="28"/>
          <w:szCs w:val="28"/>
        </w:rPr>
      </w:pPr>
      <w:r w:rsidRPr="00466231">
        <w:rPr>
          <w:b/>
          <w:sz w:val="28"/>
          <w:szCs w:val="28"/>
        </w:rPr>
        <w:t>МЕСТНОГО ЗНАЧЕНИЯ ЮСЬВИНСКОГО МУНИЦИПАЛЬНОГО</w:t>
      </w:r>
      <w:r>
        <w:rPr>
          <w:b/>
          <w:sz w:val="28"/>
          <w:szCs w:val="28"/>
        </w:rPr>
        <w:t xml:space="preserve"> </w:t>
      </w:r>
      <w:r w:rsidRPr="00466231">
        <w:rPr>
          <w:b/>
          <w:sz w:val="28"/>
          <w:szCs w:val="28"/>
        </w:rPr>
        <w:t>ОКРУГА ПЕРМСКОГО КРАЯ</w:t>
      </w:r>
    </w:p>
    <w:p w:rsidR="00466231" w:rsidRPr="00466231" w:rsidRDefault="00466231" w:rsidP="00466231">
      <w:pPr>
        <w:ind w:firstLine="709"/>
        <w:jc w:val="center"/>
        <w:rPr>
          <w:b/>
          <w:sz w:val="28"/>
          <w:szCs w:val="28"/>
        </w:rPr>
      </w:pPr>
      <w:r w:rsidRPr="00466231">
        <w:rPr>
          <w:b/>
          <w:sz w:val="28"/>
          <w:szCs w:val="28"/>
        </w:rPr>
        <w:t>ПАМЯТНИК ПРИРОДЫ «ПАРК В С. ДОЕГ»</w:t>
      </w:r>
    </w:p>
    <w:p w:rsidR="00466231" w:rsidRPr="00466231" w:rsidRDefault="00466231" w:rsidP="00466231">
      <w:pPr>
        <w:ind w:firstLine="709"/>
        <w:jc w:val="center"/>
        <w:rPr>
          <w:sz w:val="28"/>
          <w:szCs w:val="28"/>
        </w:rPr>
      </w:pPr>
    </w:p>
    <w:p w:rsidR="00466231" w:rsidRPr="00DA5931" w:rsidRDefault="00466231" w:rsidP="00DA5931">
      <w:pPr>
        <w:jc w:val="center"/>
        <w:rPr>
          <w:b/>
          <w:sz w:val="28"/>
          <w:szCs w:val="28"/>
        </w:rPr>
      </w:pPr>
      <w:r w:rsidRPr="00DA5931">
        <w:rPr>
          <w:b/>
          <w:sz w:val="28"/>
          <w:szCs w:val="28"/>
        </w:rPr>
        <w:t>1.</w:t>
      </w:r>
      <w:r w:rsidRPr="00DA5931">
        <w:rPr>
          <w:b/>
          <w:sz w:val="28"/>
          <w:szCs w:val="28"/>
        </w:rPr>
        <w:tab/>
        <w:t>Общие положения</w:t>
      </w:r>
    </w:p>
    <w:p w:rsidR="00466231" w:rsidRPr="00466231" w:rsidRDefault="00466231" w:rsidP="00DA5931">
      <w:pPr>
        <w:ind w:firstLine="709"/>
        <w:rPr>
          <w:sz w:val="28"/>
          <w:szCs w:val="28"/>
        </w:rPr>
      </w:pPr>
      <w:r w:rsidRPr="00466231">
        <w:rPr>
          <w:sz w:val="28"/>
          <w:szCs w:val="28"/>
        </w:rPr>
        <w:t>1.1.</w:t>
      </w:r>
      <w:r w:rsidRPr="00466231">
        <w:rPr>
          <w:sz w:val="28"/>
          <w:szCs w:val="28"/>
        </w:rPr>
        <w:tab/>
        <w:t xml:space="preserve">Особо охраняемая природная территория местного значения Юсьвинского муниципального округа Пермского края памятник природы «Парк </w:t>
      </w:r>
      <w:proofErr w:type="gramStart"/>
      <w:r w:rsidRPr="00466231">
        <w:rPr>
          <w:sz w:val="28"/>
          <w:szCs w:val="28"/>
        </w:rPr>
        <w:t>в</w:t>
      </w:r>
      <w:proofErr w:type="gramEnd"/>
      <w:r w:rsidRPr="00466231">
        <w:rPr>
          <w:sz w:val="28"/>
          <w:szCs w:val="28"/>
        </w:rPr>
        <w:t xml:space="preserve"> с. </w:t>
      </w:r>
      <w:r>
        <w:rPr>
          <w:sz w:val="28"/>
          <w:szCs w:val="28"/>
        </w:rPr>
        <w:t>Доег</w:t>
      </w:r>
      <w:r w:rsidRPr="00466231">
        <w:rPr>
          <w:sz w:val="28"/>
          <w:szCs w:val="28"/>
        </w:rPr>
        <w:t xml:space="preserve">» (далее - ООПТ) - </w:t>
      </w:r>
      <w:proofErr w:type="gramStart"/>
      <w:r w:rsidRPr="00466231">
        <w:rPr>
          <w:sz w:val="28"/>
          <w:szCs w:val="28"/>
        </w:rPr>
        <w:t>территория</w:t>
      </w:r>
      <w:proofErr w:type="gramEnd"/>
      <w:r w:rsidRPr="00466231">
        <w:rPr>
          <w:sz w:val="28"/>
          <w:szCs w:val="28"/>
        </w:rPr>
        <w:t>, на которой располагаются природные комплексы и объекты, имеющие особое природоохранное, научное, культурное, эстетическое, рекреационное и оздоровительное значение.</w:t>
      </w:r>
    </w:p>
    <w:p w:rsidR="00466231" w:rsidRPr="00466231" w:rsidRDefault="00466231" w:rsidP="00DA5931">
      <w:pPr>
        <w:ind w:firstLine="709"/>
        <w:rPr>
          <w:sz w:val="28"/>
          <w:szCs w:val="28"/>
        </w:rPr>
      </w:pPr>
      <w:r w:rsidRPr="00466231">
        <w:rPr>
          <w:sz w:val="28"/>
          <w:szCs w:val="28"/>
        </w:rPr>
        <w:t>1.2.</w:t>
      </w:r>
      <w:r w:rsidRPr="00466231">
        <w:rPr>
          <w:sz w:val="28"/>
          <w:szCs w:val="28"/>
        </w:rPr>
        <w:tab/>
      </w:r>
      <w:proofErr w:type="gramStart"/>
      <w:r w:rsidRPr="00466231">
        <w:rPr>
          <w:sz w:val="28"/>
          <w:szCs w:val="28"/>
        </w:rPr>
        <w:t xml:space="preserve">Положение об особо охраняемой природной территории местного значения Юсьвинского муниципального округа Пермского края памятник природы «Парк в с. </w:t>
      </w:r>
      <w:r>
        <w:rPr>
          <w:sz w:val="28"/>
          <w:szCs w:val="28"/>
        </w:rPr>
        <w:t>Доег</w:t>
      </w:r>
      <w:r w:rsidRPr="00466231">
        <w:rPr>
          <w:sz w:val="28"/>
          <w:szCs w:val="28"/>
        </w:rPr>
        <w:t>» (далее - Положение) определяет цели создания, полномочия органов местного самоуправления, граждан и юридических лиц в сфере управления особо охраняемыми природными территориями, режим охраны и использования ООПТ, порядок проведения санитарно-оздоровительных мероприятий на ООПТ, ответственность за нарушение правил охраны.</w:t>
      </w:r>
      <w:proofErr w:type="gramEnd"/>
    </w:p>
    <w:p w:rsidR="00466231" w:rsidRPr="00466231" w:rsidRDefault="00466231" w:rsidP="00DA5931">
      <w:pPr>
        <w:ind w:firstLine="709"/>
        <w:rPr>
          <w:sz w:val="28"/>
          <w:szCs w:val="28"/>
        </w:rPr>
      </w:pPr>
      <w:r w:rsidRPr="00466231">
        <w:rPr>
          <w:sz w:val="28"/>
          <w:szCs w:val="28"/>
        </w:rPr>
        <w:t>1.3.</w:t>
      </w:r>
      <w:r w:rsidRPr="00466231">
        <w:rPr>
          <w:sz w:val="28"/>
          <w:szCs w:val="28"/>
        </w:rPr>
        <w:tab/>
      </w:r>
      <w:proofErr w:type="gramStart"/>
      <w:r w:rsidRPr="00466231">
        <w:rPr>
          <w:sz w:val="28"/>
          <w:szCs w:val="28"/>
        </w:rPr>
        <w:t>ООПТ является особо значимым и нуждающимся в охране участком, имеющим высокую экологическую и эстетическую ценность, и предназначена для пользования в природоохранных, просветительских, научных, рекреационных целях.</w:t>
      </w:r>
      <w:proofErr w:type="gramEnd"/>
    </w:p>
    <w:p w:rsidR="00466231" w:rsidRPr="00466231" w:rsidRDefault="00466231" w:rsidP="00DA5931">
      <w:pPr>
        <w:ind w:firstLine="709"/>
        <w:rPr>
          <w:sz w:val="28"/>
          <w:szCs w:val="28"/>
        </w:rPr>
      </w:pPr>
      <w:r w:rsidRPr="00466231">
        <w:rPr>
          <w:sz w:val="28"/>
          <w:szCs w:val="28"/>
        </w:rPr>
        <w:t>1.4.</w:t>
      </w:r>
      <w:r w:rsidRPr="00466231">
        <w:rPr>
          <w:sz w:val="28"/>
          <w:szCs w:val="28"/>
        </w:rPr>
        <w:tab/>
        <w:t>Действие Положения распространяется на юридических и физических лиц, ведущих предпринимательскую или иную деятельность и/или находящихся непосредственно на территории ООПТ, а также не находящихся на территории ООПТ, деятельность которых может причинить ущерб ООПТ.</w:t>
      </w:r>
    </w:p>
    <w:p w:rsidR="00466231" w:rsidRPr="00466231" w:rsidRDefault="00466231" w:rsidP="00DA5931">
      <w:pPr>
        <w:ind w:firstLine="709"/>
        <w:rPr>
          <w:sz w:val="28"/>
          <w:szCs w:val="28"/>
        </w:rPr>
      </w:pPr>
      <w:r w:rsidRPr="00466231">
        <w:rPr>
          <w:sz w:val="28"/>
          <w:szCs w:val="28"/>
        </w:rPr>
        <w:t>1.5.</w:t>
      </w:r>
      <w:r w:rsidRPr="00466231">
        <w:rPr>
          <w:sz w:val="28"/>
          <w:szCs w:val="28"/>
        </w:rPr>
        <w:tab/>
        <w:t>Хозяйственная деятельность в ООПТ направлена на обеспечение сохранения биологического разнообразия животного и растительного мира, выполнение мероприятий по уходу за ними и их восстановлению, на организацию отдыха в природных условиях.</w:t>
      </w:r>
    </w:p>
    <w:p w:rsidR="00466231" w:rsidRDefault="00466231" w:rsidP="00DA5931">
      <w:pPr>
        <w:ind w:firstLine="709"/>
        <w:rPr>
          <w:sz w:val="28"/>
          <w:szCs w:val="28"/>
        </w:rPr>
      </w:pPr>
      <w:r w:rsidRPr="00466231">
        <w:rPr>
          <w:sz w:val="28"/>
          <w:szCs w:val="28"/>
        </w:rPr>
        <w:t>1.6.</w:t>
      </w:r>
      <w:r w:rsidRPr="00466231">
        <w:rPr>
          <w:sz w:val="28"/>
          <w:szCs w:val="28"/>
        </w:rPr>
        <w:tab/>
        <w:t>Реорганизация, ликвидация, изменение режима особой охраны и границ ООПТ производятся в с</w:t>
      </w:r>
      <w:r>
        <w:rPr>
          <w:sz w:val="28"/>
          <w:szCs w:val="28"/>
        </w:rPr>
        <w:t>оответствии с действующим закон</w:t>
      </w:r>
      <w:r w:rsidRPr="00466231">
        <w:rPr>
          <w:sz w:val="28"/>
          <w:szCs w:val="28"/>
        </w:rPr>
        <w:t>одательством.</w:t>
      </w:r>
    </w:p>
    <w:p w:rsidR="00DA5931" w:rsidRDefault="00DA5931" w:rsidP="00DA5931">
      <w:pPr>
        <w:ind w:firstLine="709"/>
        <w:rPr>
          <w:sz w:val="28"/>
          <w:szCs w:val="28"/>
        </w:rPr>
      </w:pPr>
    </w:p>
    <w:p w:rsidR="00DA5931" w:rsidRPr="00DA5931" w:rsidRDefault="00DA5931" w:rsidP="00DA5931">
      <w:pPr>
        <w:jc w:val="center"/>
        <w:rPr>
          <w:b/>
          <w:sz w:val="28"/>
          <w:szCs w:val="28"/>
        </w:rPr>
      </w:pPr>
      <w:r w:rsidRPr="00DA5931">
        <w:rPr>
          <w:b/>
          <w:sz w:val="28"/>
          <w:szCs w:val="28"/>
        </w:rPr>
        <w:t>2.</w:t>
      </w:r>
      <w:r w:rsidRPr="00DA5931">
        <w:rPr>
          <w:b/>
          <w:sz w:val="28"/>
          <w:szCs w:val="28"/>
        </w:rPr>
        <w:tab/>
        <w:t>Цели создания ООПТ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2.1.</w:t>
      </w:r>
      <w:r w:rsidRPr="00DA5931">
        <w:rPr>
          <w:sz w:val="28"/>
          <w:szCs w:val="28"/>
        </w:rPr>
        <w:tab/>
        <w:t>Основными целями создания ООПТ являются: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2.1.1.</w:t>
      </w:r>
      <w:r w:rsidRPr="00DA5931">
        <w:rPr>
          <w:sz w:val="28"/>
          <w:szCs w:val="28"/>
        </w:rPr>
        <w:tab/>
        <w:t>сохранение биологического разнообразия растительного и животного мира ООПТ;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2.1.2.</w:t>
      </w:r>
      <w:r w:rsidRPr="00DA5931">
        <w:rPr>
          <w:sz w:val="28"/>
          <w:szCs w:val="28"/>
        </w:rPr>
        <w:tab/>
        <w:t>разработка и внедрение научных методов сохранения ландшафта в условиях рекреационного использования;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2.1.3.</w:t>
      </w:r>
      <w:r w:rsidRPr="00DA5931">
        <w:rPr>
          <w:sz w:val="28"/>
          <w:szCs w:val="28"/>
        </w:rPr>
        <w:tab/>
        <w:t>осуществление наблюдений за состоянием отдельных компонентов окружающей среды на территории ООПТ;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2.1.4.</w:t>
      </w:r>
      <w:r w:rsidRPr="00DA5931">
        <w:rPr>
          <w:sz w:val="28"/>
          <w:szCs w:val="28"/>
        </w:rPr>
        <w:tab/>
        <w:t>восстановление нарушенного ландшафта;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2.1.5.</w:t>
      </w:r>
      <w:r w:rsidRPr="00DA5931">
        <w:rPr>
          <w:sz w:val="28"/>
          <w:szCs w:val="28"/>
        </w:rPr>
        <w:tab/>
        <w:t>организация экологического просвещения населения. Основными направлениями эколого-просветительской деятельности на ООПТ являются: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работа со средствами массовой информации;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информирование населения об ООПТ посредством представления информации в специальных изданиях (буклеты, календари и другое);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создание кино- и видеопродукции;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организация видовых точек и смотровых площадок для посетителей;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организация стационарных и передвижных экспозиций (</w:t>
      </w:r>
      <w:proofErr w:type="spellStart"/>
      <w:r w:rsidRPr="00DA5931">
        <w:rPr>
          <w:sz w:val="28"/>
          <w:szCs w:val="28"/>
        </w:rPr>
        <w:t>фотостенды</w:t>
      </w:r>
      <w:proofErr w:type="spellEnd"/>
      <w:r w:rsidRPr="00DA5931">
        <w:rPr>
          <w:sz w:val="28"/>
          <w:szCs w:val="28"/>
        </w:rPr>
        <w:t>, фотовыставки, выставки детских рисунков и иных художественных работ);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экологические экскурсии и познавательный туризм;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проведение экологических праздников и акций;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взаимодействие с органами образования и общественными организациями;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2.1.6.</w:t>
      </w:r>
      <w:r w:rsidRPr="00DA5931">
        <w:rPr>
          <w:sz w:val="28"/>
          <w:szCs w:val="28"/>
        </w:rPr>
        <w:tab/>
        <w:t>обеспечение содержания ООПТ, организация уборки, обеспечение чистоты и порядка на ООПТ с учетом соблюдения условий режима особой охраны.</w:t>
      </w:r>
    </w:p>
    <w:p w:rsid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2.2.</w:t>
      </w:r>
      <w:r w:rsidRPr="00DA5931">
        <w:rPr>
          <w:sz w:val="28"/>
          <w:szCs w:val="28"/>
        </w:rPr>
        <w:tab/>
        <w:t>Обеспечение сохранения природного комплекса и биологического разнообразия ООПТ путем ежегодного выполнения следующих видов работ: очистке парка от мусора и сорной растительности, проведению по необходимости выборочных санитарных рубок, рубок ухода, подсадка саженцев, работы по созданию искусственных мест гнездования и организации подкормки птиц.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</w:p>
    <w:p w:rsidR="00DA5931" w:rsidRPr="00DA5931" w:rsidRDefault="00DA5931" w:rsidP="00DA5931">
      <w:pPr>
        <w:jc w:val="center"/>
        <w:rPr>
          <w:b/>
          <w:sz w:val="28"/>
          <w:szCs w:val="28"/>
        </w:rPr>
      </w:pPr>
      <w:r w:rsidRPr="00DA5931">
        <w:rPr>
          <w:b/>
          <w:sz w:val="28"/>
          <w:szCs w:val="28"/>
        </w:rPr>
        <w:t>3.</w:t>
      </w:r>
      <w:r w:rsidRPr="00DA5931">
        <w:rPr>
          <w:b/>
          <w:sz w:val="28"/>
          <w:szCs w:val="28"/>
        </w:rPr>
        <w:tab/>
        <w:t>Полномочия органов местного самоуправления, граждан и юридических лиц в сфере управления особо охраняемыми природными территориями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3.1.</w:t>
      </w:r>
      <w:r w:rsidRPr="00DA5931">
        <w:rPr>
          <w:sz w:val="28"/>
          <w:szCs w:val="28"/>
        </w:rPr>
        <w:tab/>
        <w:t>Управление ООПТ осуществляет орган местного самоуправления Юсьвинского муниципального округа Пермского края Администрация Юсьвинского муниципального округа Пермского края (далее - Администрация).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3.2.</w:t>
      </w:r>
      <w:r w:rsidRPr="00DA5931">
        <w:rPr>
          <w:sz w:val="28"/>
          <w:szCs w:val="28"/>
        </w:rPr>
        <w:tab/>
        <w:t>Администрация на территории ООПТ: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3.2.1.</w:t>
      </w:r>
      <w:r w:rsidRPr="00DA5931">
        <w:rPr>
          <w:sz w:val="28"/>
          <w:szCs w:val="28"/>
        </w:rPr>
        <w:tab/>
        <w:t>осуществляет наблюдение за соблюдением юридическими лицами, индивидуальными предпринимателями и физическими лицами в части соблюдения режима охраны и использования ООПТ. В случае нарушения режима охраны и использования ООПТ информирует лиц, уполномоченных на составление протоколов об административных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правонарушениях;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3.2.2.</w:t>
      </w:r>
      <w:r w:rsidRPr="00DA5931">
        <w:rPr>
          <w:sz w:val="28"/>
          <w:szCs w:val="28"/>
        </w:rPr>
        <w:tab/>
        <w:t>организует: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proofErr w:type="gramStart"/>
      <w:r w:rsidRPr="00DA5931">
        <w:rPr>
          <w:sz w:val="28"/>
          <w:szCs w:val="28"/>
        </w:rPr>
        <w:t>санитарно-оздоровительные мероприятия; оборудование тропиноч</w:t>
      </w:r>
      <w:r>
        <w:rPr>
          <w:sz w:val="28"/>
          <w:szCs w:val="28"/>
        </w:rPr>
        <w:t>н</w:t>
      </w:r>
      <w:r w:rsidRPr="00DA5931">
        <w:rPr>
          <w:sz w:val="28"/>
          <w:szCs w:val="28"/>
        </w:rPr>
        <w:t xml:space="preserve">ой сети, ее содержание и ремонт; своевременную очистку парка от мусора и </w:t>
      </w:r>
      <w:r w:rsidRPr="00DA5931">
        <w:rPr>
          <w:sz w:val="28"/>
          <w:szCs w:val="28"/>
        </w:rPr>
        <w:lastRenderedPageBreak/>
        <w:t>вывоз мусора с ООПТ; размещение искусственных гнездовий; создание малых форм архитектурного дизайна; работы по восстановлению нарушенного природного ландшафта; установку на территории ООПТ информационных аншлагов о режимах охраны и использования ООПТ, знаков о границах ООПТ; создание укрытий для птиц и подкормку птиц.</w:t>
      </w:r>
      <w:proofErr w:type="gramEnd"/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3.2.3.</w:t>
      </w:r>
      <w:r w:rsidRPr="00DA5931">
        <w:rPr>
          <w:sz w:val="28"/>
          <w:szCs w:val="28"/>
        </w:rPr>
        <w:tab/>
        <w:t>обеспечивает: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создание и обеспечение функционирования учебно-познавательных маршрутов, экологических троп;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 xml:space="preserve">создание и размещение </w:t>
      </w:r>
      <w:proofErr w:type="gramStart"/>
      <w:r w:rsidRPr="00DA5931">
        <w:rPr>
          <w:sz w:val="28"/>
          <w:szCs w:val="28"/>
        </w:rPr>
        <w:t>искусственных гнездовий</w:t>
      </w:r>
      <w:proofErr w:type="gramEnd"/>
      <w:r w:rsidRPr="00DA5931">
        <w:rPr>
          <w:sz w:val="28"/>
          <w:szCs w:val="28"/>
        </w:rPr>
        <w:t xml:space="preserve"> и кормушек; работы по восстановлению нарушенного ландшафта; контроль за проведением ремонтных работ сооружений и коммуникаций, необходимых для достижения целей, поставленных при создании ООПТ;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содействие научно-исследовательской деятельности на ООПТ; проведение строительства инженерных сооружений, линейных объектов, связанных непосредственно с выполнением ООПТ своих функций и задач;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организацию профилактических мероприятий по предупреждению, ограничению возникновения и распространения пожаров, а также контроль посещения ООПТ в пожароопасный период;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3.2.4.</w:t>
      </w:r>
      <w:r w:rsidRPr="00DA5931">
        <w:rPr>
          <w:sz w:val="28"/>
          <w:szCs w:val="28"/>
        </w:rPr>
        <w:tab/>
        <w:t>накладывает ограничения на проведение шумных мероприятий в период гнездования птиц;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3.2.5.</w:t>
      </w:r>
      <w:r w:rsidRPr="00DA5931">
        <w:rPr>
          <w:sz w:val="28"/>
          <w:szCs w:val="28"/>
        </w:rPr>
        <w:tab/>
        <w:t>согласовывает осуществление на ООПТ иных видов деятельности в случаях, установленных действующим законодательством;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3.2.6.</w:t>
      </w:r>
      <w:r w:rsidRPr="00DA5931">
        <w:rPr>
          <w:sz w:val="28"/>
          <w:szCs w:val="28"/>
        </w:rPr>
        <w:tab/>
        <w:t>организует установку на ООПТ информационных аншлагов, знаков о границах функциональных зон, режимах охраны и использования ООПТ;</w:t>
      </w:r>
    </w:p>
    <w:p w:rsid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3.2.7.</w:t>
      </w:r>
      <w:r w:rsidRPr="00DA5931">
        <w:rPr>
          <w:sz w:val="28"/>
          <w:szCs w:val="28"/>
        </w:rPr>
        <w:tab/>
        <w:t>осуществляет контроль при строительстве в границах ООПТ новых объектов, необходимых для выполнения ООПТ своих функций и задач, на соответствие строительства утвержденному проекту с целью максимального сохранения природного ландшафта.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</w:p>
    <w:p w:rsidR="00DA5931" w:rsidRPr="00DA5931" w:rsidRDefault="00DA5931" w:rsidP="00DA5931">
      <w:pPr>
        <w:ind w:firstLine="709"/>
        <w:jc w:val="center"/>
        <w:rPr>
          <w:b/>
          <w:sz w:val="28"/>
          <w:szCs w:val="28"/>
        </w:rPr>
      </w:pPr>
      <w:r w:rsidRPr="00DA5931">
        <w:rPr>
          <w:b/>
          <w:sz w:val="28"/>
          <w:szCs w:val="28"/>
        </w:rPr>
        <w:t>4.</w:t>
      </w:r>
      <w:r w:rsidRPr="00DA5931">
        <w:rPr>
          <w:b/>
          <w:sz w:val="28"/>
          <w:szCs w:val="28"/>
        </w:rPr>
        <w:tab/>
        <w:t>Режим охраны и использования ООПТ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4.1.</w:t>
      </w:r>
      <w:r w:rsidRPr="00DA5931">
        <w:rPr>
          <w:sz w:val="28"/>
          <w:szCs w:val="28"/>
        </w:rPr>
        <w:tab/>
        <w:t>В границах ООПТ запрещается: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вырубка деревьев и кустарников, кроме выборочных санитарных рубок деревьев и кустарников и санитарной обрезки древесно-кустарниковой растительности;</w:t>
      </w:r>
    </w:p>
    <w:p w:rsidR="004662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повреждение деревьев и кустарников, выкапывание молодых всходов древесных и кустарниковых пород;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использование менее ценных пород деревьев при проведении посадок после выборочных санитарных рубок деревьев и кустарников;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самовольные посадки деревьев и кустарников, а также другие самостоятельные действия граждан, направленные на обустройство отдельных участков ООПТ;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умышленное причинение беспокойства, отлов и уничтожение, разорение гнезд;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сбор и уничтожение декоративных и лекарственных трав и ягод; геологоразведочные работы и добыча полезных ископаемых; размещение и разбрасывание мусора, пищевых отходов в неустановленных местах;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устройство бытовых и промышленных свалок;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разведение и поддержание костров, сжигание сухих листьев и травы, в том числе весенние палы;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самовольное изменение разрешенного использования земельного участка или его части;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самовольное занятие земельных участков;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размещение рекламных и информационных щитов, не связанных с функционированием ООПТ;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выпас скота, сенокошение;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применение ядохимикатов, минеральных удобрений, химических средств защиты растений и стимуляторов роста, кроме препаратов противоклещевой обработки;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размещение складов топлива, ядохимикатов, органических и минеральных удобрений, размываемого грунта;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выпуск канализационных, ливневых стоков, грунтовых вод в результате строительства и эксплуатации инженерных объектов;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движение и стоянка механизированных транспортных средств, не связанных с функционированием ООПТ, осуществляемые вне дорог общего пользования и специально предусмотренных для этого мест, за исключением транспортных средств, обеспечивающих противопожарные мероприятия;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уничтожение и повреждение дорожно-тропиночной сети, объектов и сооружений, аншлагов, табличек, межевых знаков и землеустроительных столбов, шлагбаумов, граничных столбов и других информационных знаков, а также оборудованных мест отдыха;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любые</w:t>
      </w:r>
      <w:r w:rsidRPr="00DA5931">
        <w:rPr>
          <w:sz w:val="28"/>
          <w:szCs w:val="28"/>
        </w:rPr>
        <w:tab/>
        <w:t>другие формы хозяйственной деятельности,</w:t>
      </w:r>
      <w:r w:rsidRPr="00DA5931">
        <w:rPr>
          <w:sz w:val="28"/>
          <w:szCs w:val="28"/>
        </w:rPr>
        <w:tab/>
        <w:t>не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proofErr w:type="gramStart"/>
      <w:r w:rsidRPr="00DA5931">
        <w:rPr>
          <w:sz w:val="28"/>
          <w:szCs w:val="28"/>
        </w:rPr>
        <w:t>предусмотренные</w:t>
      </w:r>
      <w:proofErr w:type="gramEnd"/>
      <w:r w:rsidRPr="00DA5931">
        <w:rPr>
          <w:sz w:val="28"/>
          <w:szCs w:val="28"/>
        </w:rPr>
        <w:t xml:space="preserve"> настоящим Положением.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4.2.</w:t>
      </w:r>
      <w:r w:rsidRPr="00DA5931">
        <w:rPr>
          <w:sz w:val="28"/>
          <w:szCs w:val="28"/>
        </w:rPr>
        <w:tab/>
        <w:t>В границах ООПТ разрешается: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посещение в рекреационных, научных и эколого-просветительских целях;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проведение научно-исследовательских работ в области охраны и рационального использования животного и растительного мира, ландшафтной архитектуры, рекреации;</w:t>
      </w:r>
    </w:p>
    <w:p w:rsid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выборочные санитарные рубки и санитарная обрезка деревьев и кустарников, посадка саженцев, работы по уходу за древостоем;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организованная подкормка птиц с целью сохранения популяции; устройство специально отведенных мест для складирования мусора, листьев и других материалов, образовавшихся в ходе работ по содержанию ООПТ,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создание малых форм ландшафтного дизайна для улучшения эстетического и рекреационного потенциала ООПТ;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строительство и ремонт инженерных сооружений, дорог и любых коммуникаций, связанных непосредственно с выполнением функций и задач ООПТ, в соответствии с действующим законодательством, не нарушающие режимы охраны и использования ООПТ, установленные настоящим Положением, и отвечающие всем градостроительным требованиям;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ремонтные работы сооружений, относящихся к рекреационной инфраструктуре ООПТ;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создание и оборудование тропиночной сети, ремонт и содержание дорожек;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капитальный и текущий ремонт зданий, инженерных сооружений, дорог и любых коммуникаций, существующих на ООПТ на дату принятия настоящего Положения, не нарушающий режимы охраны и использования ООПТ, установленные настоящим Положением, с обязательной последующей рекультивацией почвенного и растительного покрова;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ремонтные работы существующих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сетей тепл</w:t>
      </w:r>
      <w:proofErr w:type="gramStart"/>
      <w:r w:rsidRPr="00DA5931">
        <w:rPr>
          <w:sz w:val="28"/>
          <w:szCs w:val="28"/>
        </w:rPr>
        <w:t>о-</w:t>
      </w:r>
      <w:proofErr w:type="gramEnd"/>
      <w:r w:rsidRPr="00DA5931">
        <w:rPr>
          <w:sz w:val="28"/>
          <w:szCs w:val="28"/>
        </w:rPr>
        <w:t>, водо-,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электроснабжения, проходящих через территорию ООПТ, с обязательной последующей рекультивацией почвенного и растительного покрова; мероприятия по благоустройству, озеленению ООПТ; иные виды деятельности, не приводящие к необратимым изменениям природного ландшафта ООПТ, при наличии положительного заключения Отдела, научных организаций или ученых в области экологии, а также положительного заключения государственной экологической экспертизы в случаях, установленных Федеральным законом</w:t>
      </w:r>
      <w:r>
        <w:rPr>
          <w:sz w:val="28"/>
          <w:szCs w:val="28"/>
        </w:rPr>
        <w:t xml:space="preserve"> от 23 ноября 1995 г. № 174- ФЗ </w:t>
      </w:r>
      <w:r w:rsidRPr="00DA5931">
        <w:rPr>
          <w:sz w:val="28"/>
          <w:szCs w:val="28"/>
        </w:rPr>
        <w:t>«</w:t>
      </w:r>
      <w:r>
        <w:rPr>
          <w:sz w:val="28"/>
          <w:szCs w:val="28"/>
        </w:rPr>
        <w:t xml:space="preserve">Об экологической экспертизе», и </w:t>
      </w:r>
      <w:r w:rsidRPr="00DA5931">
        <w:rPr>
          <w:sz w:val="28"/>
          <w:szCs w:val="28"/>
        </w:rPr>
        <w:t>соблюдении требований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градостроительного законодательства.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4.3.</w:t>
      </w:r>
      <w:r w:rsidRPr="00DA5931">
        <w:rPr>
          <w:sz w:val="28"/>
          <w:szCs w:val="28"/>
        </w:rPr>
        <w:tab/>
        <w:t>Правообладатели земельных участков, находящихся на прилегающих территориях, в целях сохранения экологического равновесия ООПТ обязаны соблюдать следующие ограничения в хозяйственной деятельности: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не допускать размещение складов</w:t>
      </w:r>
      <w:r w:rsidRPr="00DA5931">
        <w:rPr>
          <w:sz w:val="28"/>
          <w:szCs w:val="28"/>
        </w:rPr>
        <w:tab/>
        <w:t>топлива, ядохимикатов,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органических и минеральных удобрений, размываемых грунтов, неинертных строительных материалов в пределах охранной зоны ООПТ;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не допускать организацию промышленных производств, размещение объектов автодорожного сервиса, связанных с выбросами загрязняющих веществ в окружающую среду, в пределах охранной зоны ООПТ.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4.5.</w:t>
      </w:r>
      <w:r w:rsidRPr="00DA5931">
        <w:rPr>
          <w:sz w:val="28"/>
          <w:szCs w:val="28"/>
        </w:rPr>
        <w:tab/>
        <w:t>Проекты реконструкции и ремонта дорожно-тропиночной сети, коммуникаций, находящихся в границах ООПТ, и строительства объектов капитального характера на прилегающих территориях, проекты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благоустройства ООПТ подлежат обязательному согласованию с Администрацией.</w:t>
      </w:r>
    </w:p>
    <w:p w:rsid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4.6.</w:t>
      </w:r>
      <w:r w:rsidRPr="00DA5931">
        <w:rPr>
          <w:sz w:val="28"/>
          <w:szCs w:val="28"/>
        </w:rPr>
        <w:tab/>
        <w:t>При смене правообладателей прилегающих к ООПТ земельных участков все ограничения, установленные настоящим Положением, сохраняют силу.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</w:p>
    <w:p w:rsidR="00DA5931" w:rsidRPr="00DA5931" w:rsidRDefault="00DA5931" w:rsidP="00DA5931">
      <w:pPr>
        <w:ind w:firstLine="709"/>
        <w:jc w:val="center"/>
        <w:rPr>
          <w:b/>
          <w:sz w:val="28"/>
          <w:szCs w:val="28"/>
        </w:rPr>
      </w:pPr>
      <w:r w:rsidRPr="00DA5931">
        <w:rPr>
          <w:b/>
          <w:sz w:val="28"/>
          <w:szCs w:val="28"/>
        </w:rPr>
        <w:t>5.</w:t>
      </w:r>
      <w:r w:rsidRPr="00DA5931">
        <w:rPr>
          <w:b/>
          <w:sz w:val="28"/>
          <w:szCs w:val="28"/>
        </w:rPr>
        <w:tab/>
        <w:t>Порядок проведения санитарно-оздоровительных мероприятий на ООПТ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5.1.</w:t>
      </w:r>
      <w:r w:rsidRPr="00DA5931">
        <w:rPr>
          <w:sz w:val="28"/>
          <w:szCs w:val="28"/>
        </w:rPr>
        <w:tab/>
        <w:t>Санитарно-оздоровительные мероприятия на ООПТ проводятся в соответствии с требованиями действующего законодательства.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5.2.</w:t>
      </w:r>
      <w:r w:rsidRPr="00DA5931">
        <w:rPr>
          <w:sz w:val="28"/>
          <w:szCs w:val="28"/>
        </w:rPr>
        <w:tab/>
        <w:t>Санитарно-оздоровительные мероприятия лесных насаждений выполняются без прокладки дополнительных дорог и просек с сохранением подроста.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5.3.</w:t>
      </w:r>
      <w:r w:rsidRPr="00DA5931">
        <w:rPr>
          <w:sz w:val="28"/>
          <w:szCs w:val="28"/>
        </w:rPr>
        <w:tab/>
        <w:t>С целью максимал</w:t>
      </w:r>
      <w:r>
        <w:rPr>
          <w:sz w:val="28"/>
          <w:szCs w:val="28"/>
        </w:rPr>
        <w:t>ьного сохранения почв санитарно-</w:t>
      </w:r>
      <w:r w:rsidRPr="00DA5931">
        <w:rPr>
          <w:sz w:val="28"/>
          <w:szCs w:val="28"/>
        </w:rPr>
        <w:t>оздоровительные мероприятия лесных насаждений проводятся в снежный период.</w:t>
      </w:r>
    </w:p>
    <w:p w:rsid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5.4.</w:t>
      </w:r>
      <w:r w:rsidRPr="00DA5931">
        <w:rPr>
          <w:sz w:val="28"/>
          <w:szCs w:val="28"/>
        </w:rPr>
        <w:tab/>
        <w:t xml:space="preserve">В </w:t>
      </w:r>
      <w:proofErr w:type="spellStart"/>
      <w:r w:rsidRPr="00DA5931">
        <w:rPr>
          <w:sz w:val="28"/>
          <w:szCs w:val="28"/>
        </w:rPr>
        <w:t>выводково</w:t>
      </w:r>
      <w:proofErr w:type="spellEnd"/>
      <w:r w:rsidRPr="00DA5931">
        <w:rPr>
          <w:sz w:val="28"/>
          <w:szCs w:val="28"/>
        </w:rPr>
        <w:t>-гнездовой период запрещается проведение всех видов санитарно-оздоровительных мероприятий лесных насаждений, за исключением сноса единичных деревьев, угрожающих падением на пешеходные тропы.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</w:p>
    <w:p w:rsidR="00DA5931" w:rsidRPr="00DA5931" w:rsidRDefault="00DA5931" w:rsidP="00DA5931">
      <w:pPr>
        <w:ind w:firstLine="709"/>
        <w:jc w:val="center"/>
        <w:rPr>
          <w:sz w:val="28"/>
          <w:szCs w:val="28"/>
        </w:rPr>
      </w:pPr>
      <w:r w:rsidRPr="00DA5931">
        <w:rPr>
          <w:b/>
          <w:sz w:val="28"/>
          <w:szCs w:val="28"/>
        </w:rPr>
        <w:t>6.</w:t>
      </w:r>
      <w:r w:rsidRPr="00DA5931">
        <w:rPr>
          <w:b/>
          <w:sz w:val="28"/>
          <w:szCs w:val="28"/>
        </w:rPr>
        <w:tab/>
        <w:t>Ответственность за нарушение правил охраны, использования</w:t>
      </w:r>
      <w:r>
        <w:rPr>
          <w:b/>
          <w:sz w:val="28"/>
          <w:szCs w:val="28"/>
        </w:rPr>
        <w:t xml:space="preserve"> </w:t>
      </w:r>
      <w:r w:rsidRPr="00DA5931">
        <w:rPr>
          <w:b/>
          <w:sz w:val="28"/>
          <w:szCs w:val="28"/>
        </w:rPr>
        <w:t>ООПТ</w:t>
      </w:r>
    </w:p>
    <w:p w:rsidR="00DA5931" w:rsidRPr="00DA5931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6.1.</w:t>
      </w:r>
      <w:r w:rsidRPr="00DA5931">
        <w:rPr>
          <w:sz w:val="28"/>
          <w:szCs w:val="28"/>
        </w:rPr>
        <w:tab/>
        <w:t>Лица, нарушившие режим ООПТ, установленный настоящим Положением, несут уголовную и административную ответственность в соответствии с действующим законодательством.</w:t>
      </w:r>
    </w:p>
    <w:p w:rsidR="00DA5931" w:rsidRPr="009F7365" w:rsidRDefault="00DA5931" w:rsidP="00DA5931">
      <w:pPr>
        <w:ind w:firstLine="709"/>
        <w:rPr>
          <w:sz w:val="28"/>
          <w:szCs w:val="28"/>
        </w:rPr>
      </w:pPr>
      <w:r w:rsidRPr="00DA5931">
        <w:rPr>
          <w:sz w:val="28"/>
          <w:szCs w:val="28"/>
        </w:rPr>
        <w:t>6.2.</w:t>
      </w:r>
      <w:r w:rsidRPr="00DA5931">
        <w:rPr>
          <w:sz w:val="28"/>
          <w:szCs w:val="28"/>
        </w:rPr>
        <w:tab/>
        <w:t>Лица, причинившие материальный ущерб в результате нарушения порядка рекультивации, охраны, использования территории ООПТ, обязаны возместить его в полном объеме.</w:t>
      </w:r>
    </w:p>
    <w:sectPr w:rsidR="00DA5931" w:rsidRPr="009F7365" w:rsidSect="00D26099">
      <w:headerReference w:type="default" r:id="rId9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02" w:rsidRDefault="00100F02" w:rsidP="00374F7A">
      <w:r>
        <w:separator/>
      </w:r>
    </w:p>
  </w:endnote>
  <w:endnote w:type="continuationSeparator" w:id="0">
    <w:p w:rsidR="00100F02" w:rsidRDefault="00100F02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02" w:rsidRDefault="00100F02" w:rsidP="00374F7A">
      <w:r>
        <w:separator/>
      </w:r>
    </w:p>
  </w:footnote>
  <w:footnote w:type="continuationSeparator" w:id="0">
    <w:p w:rsidR="00100F02" w:rsidRDefault="00100F02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7A" w:rsidRPr="00374F7A" w:rsidRDefault="00374F7A" w:rsidP="00374F7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69C"/>
    <w:multiLevelType w:val="multilevel"/>
    <w:tmpl w:val="CDE452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207E1"/>
    <w:rsid w:val="0002167F"/>
    <w:rsid w:val="00021FAA"/>
    <w:rsid w:val="00023251"/>
    <w:rsid w:val="00024497"/>
    <w:rsid w:val="00024F4B"/>
    <w:rsid w:val="00030986"/>
    <w:rsid w:val="00034586"/>
    <w:rsid w:val="00044DB4"/>
    <w:rsid w:val="000458B4"/>
    <w:rsid w:val="00051A75"/>
    <w:rsid w:val="00063548"/>
    <w:rsid w:val="000641FD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7B1A"/>
    <w:rsid w:val="000A0DC4"/>
    <w:rsid w:val="000A120E"/>
    <w:rsid w:val="000A1ECB"/>
    <w:rsid w:val="000B1120"/>
    <w:rsid w:val="000B341A"/>
    <w:rsid w:val="000B4F98"/>
    <w:rsid w:val="000B6B74"/>
    <w:rsid w:val="000C25E1"/>
    <w:rsid w:val="000C312E"/>
    <w:rsid w:val="000C3D20"/>
    <w:rsid w:val="000C63DF"/>
    <w:rsid w:val="000C73C9"/>
    <w:rsid w:val="000D3B1A"/>
    <w:rsid w:val="000D672D"/>
    <w:rsid w:val="000E3E97"/>
    <w:rsid w:val="000E3EF8"/>
    <w:rsid w:val="000E3FF0"/>
    <w:rsid w:val="000E6924"/>
    <w:rsid w:val="000E7D6B"/>
    <w:rsid w:val="000F1150"/>
    <w:rsid w:val="00100F02"/>
    <w:rsid w:val="00107B7A"/>
    <w:rsid w:val="00107BB5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26D6"/>
    <w:rsid w:val="00176EEC"/>
    <w:rsid w:val="00177FBE"/>
    <w:rsid w:val="00180BED"/>
    <w:rsid w:val="001859FA"/>
    <w:rsid w:val="001875E9"/>
    <w:rsid w:val="00190672"/>
    <w:rsid w:val="00190D2A"/>
    <w:rsid w:val="00191230"/>
    <w:rsid w:val="0019162F"/>
    <w:rsid w:val="0019590D"/>
    <w:rsid w:val="001A2985"/>
    <w:rsid w:val="001A33EF"/>
    <w:rsid w:val="001A3969"/>
    <w:rsid w:val="001A70BB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F0BB0"/>
    <w:rsid w:val="001F13F0"/>
    <w:rsid w:val="001F1B43"/>
    <w:rsid w:val="00201780"/>
    <w:rsid w:val="00211CA3"/>
    <w:rsid w:val="002137F2"/>
    <w:rsid w:val="0021771B"/>
    <w:rsid w:val="00224990"/>
    <w:rsid w:val="0022687C"/>
    <w:rsid w:val="00227866"/>
    <w:rsid w:val="0024023F"/>
    <w:rsid w:val="002440BE"/>
    <w:rsid w:val="00244192"/>
    <w:rsid w:val="0024428B"/>
    <w:rsid w:val="0024553B"/>
    <w:rsid w:val="00250FEE"/>
    <w:rsid w:val="00252796"/>
    <w:rsid w:val="002538FE"/>
    <w:rsid w:val="00253F8C"/>
    <w:rsid w:val="002545E1"/>
    <w:rsid w:val="00257B0E"/>
    <w:rsid w:val="00261D1E"/>
    <w:rsid w:val="00261D95"/>
    <w:rsid w:val="00264CA3"/>
    <w:rsid w:val="00266462"/>
    <w:rsid w:val="00267840"/>
    <w:rsid w:val="00273859"/>
    <w:rsid w:val="00274EF2"/>
    <w:rsid w:val="00277AB2"/>
    <w:rsid w:val="002800FC"/>
    <w:rsid w:val="00282F17"/>
    <w:rsid w:val="00293265"/>
    <w:rsid w:val="002A2A8C"/>
    <w:rsid w:val="002A73B7"/>
    <w:rsid w:val="002B1A59"/>
    <w:rsid w:val="002B2C6C"/>
    <w:rsid w:val="002B3E88"/>
    <w:rsid w:val="002C7BDF"/>
    <w:rsid w:val="002C7FC0"/>
    <w:rsid w:val="002D26CD"/>
    <w:rsid w:val="002D5CD2"/>
    <w:rsid w:val="002D62E0"/>
    <w:rsid w:val="002E12F0"/>
    <w:rsid w:val="002F0C46"/>
    <w:rsid w:val="002F5AE4"/>
    <w:rsid w:val="002F7D29"/>
    <w:rsid w:val="00300A80"/>
    <w:rsid w:val="00302AEB"/>
    <w:rsid w:val="00304A5B"/>
    <w:rsid w:val="00305319"/>
    <w:rsid w:val="00306F8A"/>
    <w:rsid w:val="0032382C"/>
    <w:rsid w:val="00325782"/>
    <w:rsid w:val="003265D8"/>
    <w:rsid w:val="003323F5"/>
    <w:rsid w:val="00333521"/>
    <w:rsid w:val="00335860"/>
    <w:rsid w:val="00335BB7"/>
    <w:rsid w:val="00344A46"/>
    <w:rsid w:val="00347799"/>
    <w:rsid w:val="0035672D"/>
    <w:rsid w:val="0036243E"/>
    <w:rsid w:val="00364121"/>
    <w:rsid w:val="00374F7A"/>
    <w:rsid w:val="003A0C99"/>
    <w:rsid w:val="003A6325"/>
    <w:rsid w:val="003A6C33"/>
    <w:rsid w:val="003B1529"/>
    <w:rsid w:val="003C247E"/>
    <w:rsid w:val="003C286A"/>
    <w:rsid w:val="003D07CE"/>
    <w:rsid w:val="003D2031"/>
    <w:rsid w:val="003D21EE"/>
    <w:rsid w:val="003D48E9"/>
    <w:rsid w:val="003D6B24"/>
    <w:rsid w:val="003D79B6"/>
    <w:rsid w:val="003E3061"/>
    <w:rsid w:val="003E5FD6"/>
    <w:rsid w:val="003F11F6"/>
    <w:rsid w:val="003F395A"/>
    <w:rsid w:val="003F65BA"/>
    <w:rsid w:val="003F689C"/>
    <w:rsid w:val="0041238E"/>
    <w:rsid w:val="00413547"/>
    <w:rsid w:val="0041363E"/>
    <w:rsid w:val="00414088"/>
    <w:rsid w:val="00417179"/>
    <w:rsid w:val="00417C9C"/>
    <w:rsid w:val="00417F07"/>
    <w:rsid w:val="00423D54"/>
    <w:rsid w:val="0042558D"/>
    <w:rsid w:val="0042641A"/>
    <w:rsid w:val="00426F24"/>
    <w:rsid w:val="00433618"/>
    <w:rsid w:val="00437905"/>
    <w:rsid w:val="00440088"/>
    <w:rsid w:val="00440352"/>
    <w:rsid w:val="00443006"/>
    <w:rsid w:val="00443284"/>
    <w:rsid w:val="00444F51"/>
    <w:rsid w:val="004502E3"/>
    <w:rsid w:val="004505D4"/>
    <w:rsid w:val="00452DBE"/>
    <w:rsid w:val="00453EC3"/>
    <w:rsid w:val="00460076"/>
    <w:rsid w:val="0046039C"/>
    <w:rsid w:val="00462642"/>
    <w:rsid w:val="004627A6"/>
    <w:rsid w:val="00464DEB"/>
    <w:rsid w:val="00466231"/>
    <w:rsid w:val="0046716A"/>
    <w:rsid w:val="00470C7E"/>
    <w:rsid w:val="00473CDA"/>
    <w:rsid w:val="0047644C"/>
    <w:rsid w:val="00477A0D"/>
    <w:rsid w:val="00495947"/>
    <w:rsid w:val="004A1D12"/>
    <w:rsid w:val="004A52EF"/>
    <w:rsid w:val="004A69D9"/>
    <w:rsid w:val="004C3C13"/>
    <w:rsid w:val="004C5A5B"/>
    <w:rsid w:val="004C642C"/>
    <w:rsid w:val="004C7353"/>
    <w:rsid w:val="004D6187"/>
    <w:rsid w:val="004E102B"/>
    <w:rsid w:val="004E1D9E"/>
    <w:rsid w:val="004E2B2C"/>
    <w:rsid w:val="004E36CB"/>
    <w:rsid w:val="004E78DC"/>
    <w:rsid w:val="004F56EC"/>
    <w:rsid w:val="00505DC9"/>
    <w:rsid w:val="0050612C"/>
    <w:rsid w:val="00525EF3"/>
    <w:rsid w:val="0053260A"/>
    <w:rsid w:val="00534D91"/>
    <w:rsid w:val="00535924"/>
    <w:rsid w:val="00535EF7"/>
    <w:rsid w:val="00543F7D"/>
    <w:rsid w:val="00544B37"/>
    <w:rsid w:val="00556203"/>
    <w:rsid w:val="005604C2"/>
    <w:rsid w:val="005605AC"/>
    <w:rsid w:val="0056316C"/>
    <w:rsid w:val="00572240"/>
    <w:rsid w:val="00572C7C"/>
    <w:rsid w:val="00573DC9"/>
    <w:rsid w:val="0057420E"/>
    <w:rsid w:val="0057476B"/>
    <w:rsid w:val="00576B4F"/>
    <w:rsid w:val="0058399B"/>
    <w:rsid w:val="00583F56"/>
    <w:rsid w:val="0058495D"/>
    <w:rsid w:val="0058592A"/>
    <w:rsid w:val="005953A5"/>
    <w:rsid w:val="00595F99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6107"/>
    <w:rsid w:val="005C74BD"/>
    <w:rsid w:val="005D08A7"/>
    <w:rsid w:val="005D1778"/>
    <w:rsid w:val="005D4B66"/>
    <w:rsid w:val="005D5696"/>
    <w:rsid w:val="005F0E38"/>
    <w:rsid w:val="006039E1"/>
    <w:rsid w:val="00603CF2"/>
    <w:rsid w:val="00624468"/>
    <w:rsid w:val="00624E14"/>
    <w:rsid w:val="00627280"/>
    <w:rsid w:val="0062730A"/>
    <w:rsid w:val="00630F3C"/>
    <w:rsid w:val="00634D15"/>
    <w:rsid w:val="0063606B"/>
    <w:rsid w:val="00647AA5"/>
    <w:rsid w:val="00653956"/>
    <w:rsid w:val="00654FCF"/>
    <w:rsid w:val="00660C5D"/>
    <w:rsid w:val="00662806"/>
    <w:rsid w:val="006655DD"/>
    <w:rsid w:val="0068273D"/>
    <w:rsid w:val="006833C7"/>
    <w:rsid w:val="006905D2"/>
    <w:rsid w:val="00691EEE"/>
    <w:rsid w:val="0069289D"/>
    <w:rsid w:val="006A1409"/>
    <w:rsid w:val="006A3A6E"/>
    <w:rsid w:val="006A7089"/>
    <w:rsid w:val="006B23C2"/>
    <w:rsid w:val="006B555B"/>
    <w:rsid w:val="006B6FCF"/>
    <w:rsid w:val="006B7D2A"/>
    <w:rsid w:val="006C4D47"/>
    <w:rsid w:val="006C51D8"/>
    <w:rsid w:val="006C5862"/>
    <w:rsid w:val="006D0469"/>
    <w:rsid w:val="006D0758"/>
    <w:rsid w:val="006D4EFB"/>
    <w:rsid w:val="006D51C4"/>
    <w:rsid w:val="006D554D"/>
    <w:rsid w:val="006E1513"/>
    <w:rsid w:val="006E2A7E"/>
    <w:rsid w:val="006F1DCD"/>
    <w:rsid w:val="00700259"/>
    <w:rsid w:val="007023D8"/>
    <w:rsid w:val="00702856"/>
    <w:rsid w:val="007062F3"/>
    <w:rsid w:val="0072107E"/>
    <w:rsid w:val="00722DE1"/>
    <w:rsid w:val="00730D84"/>
    <w:rsid w:val="007360CA"/>
    <w:rsid w:val="00764EAF"/>
    <w:rsid w:val="00766BD0"/>
    <w:rsid w:val="00767533"/>
    <w:rsid w:val="0077275E"/>
    <w:rsid w:val="00773545"/>
    <w:rsid w:val="0077711C"/>
    <w:rsid w:val="00781559"/>
    <w:rsid w:val="007826A2"/>
    <w:rsid w:val="00782F3C"/>
    <w:rsid w:val="00785110"/>
    <w:rsid w:val="00787A1E"/>
    <w:rsid w:val="00790A30"/>
    <w:rsid w:val="007A016F"/>
    <w:rsid w:val="007A1D6C"/>
    <w:rsid w:val="007A26D9"/>
    <w:rsid w:val="007B0F0E"/>
    <w:rsid w:val="007B135D"/>
    <w:rsid w:val="007B48F8"/>
    <w:rsid w:val="007C2829"/>
    <w:rsid w:val="007C3A86"/>
    <w:rsid w:val="007C798C"/>
    <w:rsid w:val="007D0501"/>
    <w:rsid w:val="007D191B"/>
    <w:rsid w:val="007D3802"/>
    <w:rsid w:val="007E1D74"/>
    <w:rsid w:val="007E5293"/>
    <w:rsid w:val="007F46BB"/>
    <w:rsid w:val="007F7D7F"/>
    <w:rsid w:val="00803176"/>
    <w:rsid w:val="00811B4B"/>
    <w:rsid w:val="00814639"/>
    <w:rsid w:val="0081673F"/>
    <w:rsid w:val="00816FF6"/>
    <w:rsid w:val="00821E5A"/>
    <w:rsid w:val="00825E5A"/>
    <w:rsid w:val="00826702"/>
    <w:rsid w:val="00830F01"/>
    <w:rsid w:val="00831782"/>
    <w:rsid w:val="00832465"/>
    <w:rsid w:val="00833848"/>
    <w:rsid w:val="008400D1"/>
    <w:rsid w:val="00841137"/>
    <w:rsid w:val="00842CDD"/>
    <w:rsid w:val="00843660"/>
    <w:rsid w:val="00844AC9"/>
    <w:rsid w:val="00845C5F"/>
    <w:rsid w:val="00850AC4"/>
    <w:rsid w:val="008662CF"/>
    <w:rsid w:val="00866CB0"/>
    <w:rsid w:val="00873118"/>
    <w:rsid w:val="00873EDD"/>
    <w:rsid w:val="008829DA"/>
    <w:rsid w:val="00884E12"/>
    <w:rsid w:val="00885326"/>
    <w:rsid w:val="00891A27"/>
    <w:rsid w:val="00895601"/>
    <w:rsid w:val="008A073C"/>
    <w:rsid w:val="008A3580"/>
    <w:rsid w:val="008A42A5"/>
    <w:rsid w:val="008B4605"/>
    <w:rsid w:val="008B6EC0"/>
    <w:rsid w:val="008B6EDC"/>
    <w:rsid w:val="008D55DA"/>
    <w:rsid w:val="008E0577"/>
    <w:rsid w:val="008E5E10"/>
    <w:rsid w:val="008E66A4"/>
    <w:rsid w:val="008E6802"/>
    <w:rsid w:val="008F3A0A"/>
    <w:rsid w:val="008F45F1"/>
    <w:rsid w:val="008F7292"/>
    <w:rsid w:val="00901D46"/>
    <w:rsid w:val="00902D83"/>
    <w:rsid w:val="00903F48"/>
    <w:rsid w:val="0090434B"/>
    <w:rsid w:val="009043CB"/>
    <w:rsid w:val="00910DEF"/>
    <w:rsid w:val="00912BFB"/>
    <w:rsid w:val="00913507"/>
    <w:rsid w:val="0091588D"/>
    <w:rsid w:val="00917B69"/>
    <w:rsid w:val="009201D8"/>
    <w:rsid w:val="0093393A"/>
    <w:rsid w:val="00941E19"/>
    <w:rsid w:val="009431CA"/>
    <w:rsid w:val="009449A0"/>
    <w:rsid w:val="009456DD"/>
    <w:rsid w:val="00945949"/>
    <w:rsid w:val="0094675E"/>
    <w:rsid w:val="00953357"/>
    <w:rsid w:val="00960480"/>
    <w:rsid w:val="009719CD"/>
    <w:rsid w:val="00980469"/>
    <w:rsid w:val="0099180C"/>
    <w:rsid w:val="009A50EB"/>
    <w:rsid w:val="009A68B6"/>
    <w:rsid w:val="009A770D"/>
    <w:rsid w:val="009B0691"/>
    <w:rsid w:val="009B17C4"/>
    <w:rsid w:val="009B247C"/>
    <w:rsid w:val="009B69DF"/>
    <w:rsid w:val="009C0BE4"/>
    <w:rsid w:val="009C19CE"/>
    <w:rsid w:val="009C4860"/>
    <w:rsid w:val="009D1E64"/>
    <w:rsid w:val="009E12BD"/>
    <w:rsid w:val="009E12EA"/>
    <w:rsid w:val="009F7365"/>
    <w:rsid w:val="00A04683"/>
    <w:rsid w:val="00A07948"/>
    <w:rsid w:val="00A14229"/>
    <w:rsid w:val="00A20C8A"/>
    <w:rsid w:val="00A27E36"/>
    <w:rsid w:val="00A33AFD"/>
    <w:rsid w:val="00A37179"/>
    <w:rsid w:val="00A46665"/>
    <w:rsid w:val="00A52C1B"/>
    <w:rsid w:val="00A554EB"/>
    <w:rsid w:val="00A64B95"/>
    <w:rsid w:val="00A67A91"/>
    <w:rsid w:val="00A75252"/>
    <w:rsid w:val="00A96B9D"/>
    <w:rsid w:val="00AA1A9F"/>
    <w:rsid w:val="00AA1F96"/>
    <w:rsid w:val="00AB1802"/>
    <w:rsid w:val="00AB23AF"/>
    <w:rsid w:val="00AB7782"/>
    <w:rsid w:val="00AD229C"/>
    <w:rsid w:val="00AD48CF"/>
    <w:rsid w:val="00AD4CE9"/>
    <w:rsid w:val="00AE25E2"/>
    <w:rsid w:val="00AE567A"/>
    <w:rsid w:val="00AF3798"/>
    <w:rsid w:val="00AF3B83"/>
    <w:rsid w:val="00AF7562"/>
    <w:rsid w:val="00B016EC"/>
    <w:rsid w:val="00B02B23"/>
    <w:rsid w:val="00B031B7"/>
    <w:rsid w:val="00B03551"/>
    <w:rsid w:val="00B045BD"/>
    <w:rsid w:val="00B05077"/>
    <w:rsid w:val="00B07B30"/>
    <w:rsid w:val="00B10778"/>
    <w:rsid w:val="00B126D0"/>
    <w:rsid w:val="00B144BC"/>
    <w:rsid w:val="00B23B2C"/>
    <w:rsid w:val="00B23D46"/>
    <w:rsid w:val="00B26B84"/>
    <w:rsid w:val="00B42765"/>
    <w:rsid w:val="00B4286B"/>
    <w:rsid w:val="00B42B4B"/>
    <w:rsid w:val="00B447E6"/>
    <w:rsid w:val="00B53EC4"/>
    <w:rsid w:val="00B62FD1"/>
    <w:rsid w:val="00B64413"/>
    <w:rsid w:val="00B67CB8"/>
    <w:rsid w:val="00B70FDE"/>
    <w:rsid w:val="00B7173F"/>
    <w:rsid w:val="00B73FE6"/>
    <w:rsid w:val="00B779B5"/>
    <w:rsid w:val="00B81EC3"/>
    <w:rsid w:val="00B86F72"/>
    <w:rsid w:val="00B871E4"/>
    <w:rsid w:val="00B879C2"/>
    <w:rsid w:val="00B910A9"/>
    <w:rsid w:val="00B918B1"/>
    <w:rsid w:val="00B93316"/>
    <w:rsid w:val="00B93A7C"/>
    <w:rsid w:val="00B94199"/>
    <w:rsid w:val="00B97895"/>
    <w:rsid w:val="00BA2CCC"/>
    <w:rsid w:val="00BB294C"/>
    <w:rsid w:val="00BC4E94"/>
    <w:rsid w:val="00BC537D"/>
    <w:rsid w:val="00BC7CDB"/>
    <w:rsid w:val="00BD107D"/>
    <w:rsid w:val="00BD17E6"/>
    <w:rsid w:val="00BD3854"/>
    <w:rsid w:val="00BD4B39"/>
    <w:rsid w:val="00BD72DE"/>
    <w:rsid w:val="00BE0729"/>
    <w:rsid w:val="00BE3640"/>
    <w:rsid w:val="00BF06BB"/>
    <w:rsid w:val="00BF2AE0"/>
    <w:rsid w:val="00BF6572"/>
    <w:rsid w:val="00C008EC"/>
    <w:rsid w:val="00C022EE"/>
    <w:rsid w:val="00C05924"/>
    <w:rsid w:val="00C07A25"/>
    <w:rsid w:val="00C10F4A"/>
    <w:rsid w:val="00C23245"/>
    <w:rsid w:val="00C24AC3"/>
    <w:rsid w:val="00C25278"/>
    <w:rsid w:val="00C2564B"/>
    <w:rsid w:val="00C37B5A"/>
    <w:rsid w:val="00C43B88"/>
    <w:rsid w:val="00C46882"/>
    <w:rsid w:val="00C4713F"/>
    <w:rsid w:val="00C50EC6"/>
    <w:rsid w:val="00C51FDE"/>
    <w:rsid w:val="00C61843"/>
    <w:rsid w:val="00C644D8"/>
    <w:rsid w:val="00C72CFE"/>
    <w:rsid w:val="00C82B13"/>
    <w:rsid w:val="00C84B04"/>
    <w:rsid w:val="00C84C28"/>
    <w:rsid w:val="00C875D2"/>
    <w:rsid w:val="00C91F2B"/>
    <w:rsid w:val="00C9596F"/>
    <w:rsid w:val="00CA5C03"/>
    <w:rsid w:val="00CA6A30"/>
    <w:rsid w:val="00CA6FC2"/>
    <w:rsid w:val="00CB4324"/>
    <w:rsid w:val="00CB7A3B"/>
    <w:rsid w:val="00CC06FE"/>
    <w:rsid w:val="00CC5D1D"/>
    <w:rsid w:val="00CD5E9B"/>
    <w:rsid w:val="00CD746D"/>
    <w:rsid w:val="00CE015B"/>
    <w:rsid w:val="00CE0685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17A89"/>
    <w:rsid w:val="00D22AC6"/>
    <w:rsid w:val="00D23FC3"/>
    <w:rsid w:val="00D26099"/>
    <w:rsid w:val="00D2719D"/>
    <w:rsid w:val="00D302E6"/>
    <w:rsid w:val="00D3791D"/>
    <w:rsid w:val="00D50D13"/>
    <w:rsid w:val="00D52EF6"/>
    <w:rsid w:val="00D544E7"/>
    <w:rsid w:val="00D5700B"/>
    <w:rsid w:val="00D647F8"/>
    <w:rsid w:val="00D66643"/>
    <w:rsid w:val="00D67110"/>
    <w:rsid w:val="00D739A9"/>
    <w:rsid w:val="00D746AB"/>
    <w:rsid w:val="00D81F6F"/>
    <w:rsid w:val="00D86303"/>
    <w:rsid w:val="00D8718E"/>
    <w:rsid w:val="00D8768C"/>
    <w:rsid w:val="00D97627"/>
    <w:rsid w:val="00DA11FD"/>
    <w:rsid w:val="00DA1DD8"/>
    <w:rsid w:val="00DA5931"/>
    <w:rsid w:val="00DA7E81"/>
    <w:rsid w:val="00DC6440"/>
    <w:rsid w:val="00DE0893"/>
    <w:rsid w:val="00DE335C"/>
    <w:rsid w:val="00DE3875"/>
    <w:rsid w:val="00DE520A"/>
    <w:rsid w:val="00DF58B1"/>
    <w:rsid w:val="00E02490"/>
    <w:rsid w:val="00E03505"/>
    <w:rsid w:val="00E15A9F"/>
    <w:rsid w:val="00E2028E"/>
    <w:rsid w:val="00E211DB"/>
    <w:rsid w:val="00E2226C"/>
    <w:rsid w:val="00E24C01"/>
    <w:rsid w:val="00E31EE5"/>
    <w:rsid w:val="00E33EF1"/>
    <w:rsid w:val="00E502F0"/>
    <w:rsid w:val="00E52076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3A85"/>
    <w:rsid w:val="00EC1D33"/>
    <w:rsid w:val="00EC20EF"/>
    <w:rsid w:val="00EC2FCF"/>
    <w:rsid w:val="00EC607D"/>
    <w:rsid w:val="00EE0037"/>
    <w:rsid w:val="00EE494D"/>
    <w:rsid w:val="00EE5B7F"/>
    <w:rsid w:val="00EF2B1F"/>
    <w:rsid w:val="00EF2B2E"/>
    <w:rsid w:val="00EF3C06"/>
    <w:rsid w:val="00EF7264"/>
    <w:rsid w:val="00F05C9A"/>
    <w:rsid w:val="00F12794"/>
    <w:rsid w:val="00F1467D"/>
    <w:rsid w:val="00F157D8"/>
    <w:rsid w:val="00F20DCC"/>
    <w:rsid w:val="00F241AA"/>
    <w:rsid w:val="00F25AD0"/>
    <w:rsid w:val="00F27E21"/>
    <w:rsid w:val="00F3172D"/>
    <w:rsid w:val="00F34819"/>
    <w:rsid w:val="00F349C9"/>
    <w:rsid w:val="00F42BCC"/>
    <w:rsid w:val="00F449C9"/>
    <w:rsid w:val="00F51439"/>
    <w:rsid w:val="00F528EA"/>
    <w:rsid w:val="00F52910"/>
    <w:rsid w:val="00F532C0"/>
    <w:rsid w:val="00F71B28"/>
    <w:rsid w:val="00F73E49"/>
    <w:rsid w:val="00F75E80"/>
    <w:rsid w:val="00F803A9"/>
    <w:rsid w:val="00F81CEE"/>
    <w:rsid w:val="00F832F8"/>
    <w:rsid w:val="00F83F9F"/>
    <w:rsid w:val="00F8439F"/>
    <w:rsid w:val="00F91BE7"/>
    <w:rsid w:val="00F92723"/>
    <w:rsid w:val="00F96272"/>
    <w:rsid w:val="00FA6E29"/>
    <w:rsid w:val="00FB3C65"/>
    <w:rsid w:val="00FB53E4"/>
    <w:rsid w:val="00FB5F9E"/>
    <w:rsid w:val="00FC2289"/>
    <w:rsid w:val="00FC7C67"/>
    <w:rsid w:val="00FD459D"/>
    <w:rsid w:val="00FD6ECD"/>
    <w:rsid w:val="00FE2B25"/>
    <w:rsid w:val="00FE4720"/>
    <w:rsid w:val="00FF4760"/>
    <w:rsid w:val="00FF4FF6"/>
    <w:rsid w:val="00FF50B2"/>
    <w:rsid w:val="00FF579E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3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6B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B9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7023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7023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23D8"/>
    <w:pPr>
      <w:widowControl w:val="0"/>
      <w:shd w:val="clear" w:color="auto" w:fill="FFFFFF"/>
      <w:spacing w:after="60" w:line="0" w:lineRule="atLeast"/>
      <w:ind w:hanging="1260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7023D8"/>
    <w:pPr>
      <w:widowControl w:val="0"/>
      <w:shd w:val="clear" w:color="auto" w:fill="FFFFFF"/>
      <w:spacing w:before="240" w:line="216" w:lineRule="exact"/>
      <w:jc w:val="left"/>
      <w:outlineLvl w:val="0"/>
    </w:pPr>
    <w:rPr>
      <w:rFonts w:eastAsia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3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6B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B9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7023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7023D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23D8"/>
    <w:pPr>
      <w:widowControl w:val="0"/>
      <w:shd w:val="clear" w:color="auto" w:fill="FFFFFF"/>
      <w:spacing w:after="60" w:line="0" w:lineRule="atLeast"/>
      <w:ind w:hanging="1260"/>
      <w:jc w:val="center"/>
    </w:pPr>
    <w:rPr>
      <w:rFonts w:eastAsia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7023D8"/>
    <w:pPr>
      <w:widowControl w:val="0"/>
      <w:shd w:val="clear" w:color="auto" w:fill="FFFFFF"/>
      <w:spacing w:before="240" w:line="216" w:lineRule="exact"/>
      <w:jc w:val="left"/>
      <w:outlineLvl w:val="0"/>
    </w:pPr>
    <w:rPr>
      <w:rFonts w:eastAsia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2023-05-23T06:15:00Z</cp:lastPrinted>
  <dcterms:created xsi:type="dcterms:W3CDTF">2023-05-19T05:57:00Z</dcterms:created>
  <dcterms:modified xsi:type="dcterms:W3CDTF">2023-05-23T06:15:00Z</dcterms:modified>
</cp:coreProperties>
</file>