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453" w:rsidRPr="009339BA" w:rsidRDefault="008B5E7D" w:rsidP="009339BA">
      <w:pPr>
        <w:spacing w:after="0" w:line="240" w:lineRule="auto"/>
        <w:jc w:val="center"/>
        <w:rPr>
          <w:rFonts w:eastAsia="Calibri"/>
          <w:b/>
          <w:bCs/>
          <w:spacing w:val="-12"/>
          <w:lang w:eastAsia="en-US"/>
        </w:rPr>
      </w:pPr>
      <w:r>
        <w:rPr>
          <w:rFonts w:eastAsia="Calibri"/>
          <w:b/>
          <w:bCs/>
          <w:noProof/>
          <w:spacing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212.1pt;margin-top:-.7pt;width:36pt;height:36pt;z-index:251688960" o:allowincell="f" fillcolor="window">
            <v:imagedata r:id="rId6" o:title=""/>
            <w10:wrap type="topAndBottom"/>
          </v:shape>
          <o:OLEObject Type="Embed" ProgID="Word.Picture.8" ShapeID="_x0000_s1064" DrawAspect="Content" ObjectID="_1774084941" r:id="rId7"/>
        </w:pict>
      </w:r>
      <w:r w:rsidR="00434453" w:rsidRPr="00434453">
        <w:rPr>
          <w:rFonts w:ascii="Times New Roman" w:eastAsia="Calibri" w:hAnsi="Times New Roman" w:cs="Times New Roman"/>
          <w:b/>
          <w:bCs/>
          <w:spacing w:val="-12"/>
          <w:sz w:val="28"/>
          <w:szCs w:val="28"/>
          <w:lang w:eastAsia="en-US"/>
        </w:rPr>
        <w:t>ПОСТАНОВЛЕНИЕ</w:t>
      </w:r>
    </w:p>
    <w:p w:rsidR="00434453" w:rsidRPr="00434453" w:rsidRDefault="00434453" w:rsidP="009339BA">
      <w:pPr>
        <w:spacing w:after="0" w:line="240" w:lineRule="auto"/>
        <w:jc w:val="center"/>
        <w:rPr>
          <w:rFonts w:ascii="Times New Roman" w:hAnsi="Times New Roman" w:cs="Times New Roman"/>
          <w:b/>
          <w:sz w:val="28"/>
          <w:szCs w:val="28"/>
        </w:rPr>
      </w:pPr>
      <w:r w:rsidRPr="00434453">
        <w:rPr>
          <w:rFonts w:ascii="Times New Roman" w:hAnsi="Times New Roman" w:cs="Times New Roman"/>
          <w:b/>
          <w:sz w:val="28"/>
          <w:szCs w:val="28"/>
        </w:rPr>
        <w:t>Администрации Юсьвинского муниципального округа</w:t>
      </w:r>
    </w:p>
    <w:p w:rsidR="00434453" w:rsidRDefault="00434453" w:rsidP="009339BA">
      <w:pPr>
        <w:autoSpaceDE w:val="0"/>
        <w:autoSpaceDN w:val="0"/>
        <w:adjustRightInd w:val="0"/>
        <w:spacing w:after="0" w:line="240" w:lineRule="auto"/>
        <w:jc w:val="center"/>
        <w:rPr>
          <w:rFonts w:ascii="Times New Roman" w:hAnsi="Times New Roman" w:cs="Times New Roman"/>
          <w:b/>
          <w:bCs/>
          <w:sz w:val="28"/>
          <w:szCs w:val="28"/>
        </w:rPr>
      </w:pPr>
      <w:r w:rsidRPr="00434453">
        <w:rPr>
          <w:rFonts w:ascii="Times New Roman" w:hAnsi="Times New Roman" w:cs="Times New Roman"/>
          <w:b/>
          <w:bCs/>
          <w:sz w:val="28"/>
          <w:szCs w:val="28"/>
        </w:rPr>
        <w:t>Пермского края</w:t>
      </w:r>
    </w:p>
    <w:p w:rsidR="000C08AE" w:rsidRPr="000C08AE" w:rsidRDefault="000C08AE" w:rsidP="009339BA">
      <w:pPr>
        <w:autoSpaceDE w:val="0"/>
        <w:autoSpaceDN w:val="0"/>
        <w:adjustRightInd w:val="0"/>
        <w:spacing w:after="0" w:line="240" w:lineRule="auto"/>
        <w:jc w:val="center"/>
        <w:rPr>
          <w:rFonts w:ascii="Times New Roman" w:hAnsi="Times New Roman" w:cs="Times New Roman"/>
          <w:b/>
          <w:bCs/>
          <w:i/>
          <w:sz w:val="28"/>
          <w:szCs w:val="28"/>
        </w:rPr>
      </w:pPr>
      <w:r w:rsidRPr="000C08AE">
        <w:rPr>
          <w:rFonts w:ascii="Times New Roman" w:hAnsi="Times New Roman"/>
          <w:i/>
          <w:color w:val="000000" w:themeColor="text1"/>
          <w:sz w:val="24"/>
          <w:szCs w:val="24"/>
        </w:rPr>
        <w:t>(ред. от 26.08.2022 № 488)</w:t>
      </w:r>
    </w:p>
    <w:p w:rsidR="009339BA" w:rsidRDefault="009339BA" w:rsidP="009339BA">
      <w:pPr>
        <w:widowControl w:val="0"/>
        <w:autoSpaceDE w:val="0"/>
        <w:autoSpaceDN w:val="0"/>
        <w:adjustRightInd w:val="0"/>
        <w:spacing w:after="0" w:line="240" w:lineRule="auto"/>
        <w:rPr>
          <w:rFonts w:ascii="Times New Roman" w:hAnsi="Times New Roman" w:cs="Times New Roman"/>
          <w:b/>
          <w:sz w:val="28"/>
          <w:szCs w:val="28"/>
        </w:rPr>
      </w:pPr>
    </w:p>
    <w:p w:rsidR="00434453" w:rsidRPr="009339BA" w:rsidRDefault="008B5E7D" w:rsidP="009339BA">
      <w:pPr>
        <w:widowControl w:val="0"/>
        <w:autoSpaceDE w:val="0"/>
        <w:autoSpaceDN w:val="0"/>
        <w:adjustRightInd w:val="0"/>
        <w:spacing w:after="0" w:line="240" w:lineRule="auto"/>
        <w:rPr>
          <w:rFonts w:ascii="Times New Roman" w:hAnsi="Times New Roman" w:cs="Times New Roman"/>
          <w:sz w:val="28"/>
          <w:szCs w:val="28"/>
        </w:rPr>
      </w:pPr>
      <w:r>
        <w:rPr>
          <w:noProof/>
          <w:szCs w:val="28"/>
        </w:rPr>
        <w:pict>
          <v:shapetype id="_x0000_t202" coordsize="21600,21600" o:spt="202" path="m,l,21600r21600,l21600,xe">
            <v:stroke joinstyle="miter"/>
            <v:path gradientshapeok="t" o:connecttype="rect"/>
          </v:shapetype>
          <v:shape id="Text Box 39" o:spid="_x0000_s1026" type="#_x0000_t202" style="position:absolute;margin-left:472.4pt;margin-top:181.4pt;width:100.65pt;height:22.6pt;z-index:251687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1isQIAALE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YC&#10;dxhx0gJFD3TQ6FYMaBab9vSdSsDrvgM/PcC+cTWlqu5OFN8V4mJTE76naylFX1NSQnq+uek+uzri&#10;KAOy6z+JEuKQgxYWaKhkawChGwjQgabHMzUml8KEDJZRMJ9jVMBZsAxngeXOJcl0u5NKf6CiRcZI&#10;sQTqLTo53iltsiHJ5GKCcZGzprH0N/zFBjiOOxAbrpozk4Vl8yn24m20jUInDBZbJ/SyzFnnm9BZ&#10;5P5yns2yzSbzf5m4fpjUrCwpN2EmZfnhnzF30vioibO2lGhYaeBMSkrud5tGoiMBZef2sz2Hk4ub&#10;+zIN2wSo5VVJfhB6t0Hs5Ito6YR5OHfipRc5nh/fxgsvjMMsf1nSHeP030tCfYrjeTAfxXRJ+lVt&#10;nv3e1kaSlmmYHQ1rUxydnUhiJLjlpaVWE9aM9rNWmPQvrQC6J6KtYI1GR7XqYTecngaAGTHvRPkI&#10;CpYCBAYyhbkHRi3kT4x6mCEpVj8ORFKMmo8cXoEZOJMhJ2M3GYQXcDXFGqPR3OhxMB06yfY1II/v&#10;jIs1vJSKWRFfsji9L5gLtpbTDDOD5/m/9bpM2tVvAAAA//8DAFBLAwQUAAYACAAAACEAD7uNDuEA&#10;AAAMAQAADwAAAGRycy9kb3ducmV2LnhtbEyPwU7DMBBE70j8g7VI3KiTEllNiFNVCE5IiDQcODrx&#10;NrEar0PstuHvcU9w3NnRzJtyu9iRnXH2xpGEdJUAQ+qcNtRL+GxeHzbAfFCk1egIJfygh211e1Oq&#10;QrsL1Xjeh57FEPKFkjCEMBWc+25Aq/zKTUjxd3CzVSGec8/1rC4x3I58nSSCW2UoNgxqwucBu+P+&#10;ZCXsvqh+Md/v7Ud9qE3T5Am9iaOU93fL7glYwCX8meGKH9GhikytO5H2bJSQZ1lEDxIe01wAuzrS&#10;TKTA2iiJ9QZ4VfL/I6pfAAAA//8DAFBLAQItABQABgAIAAAAIQC2gziS/gAAAOEBAAATAAAAAAAA&#10;AAAAAAAAAAAAAABbQ29udGVudF9UeXBlc10ueG1sUEsBAi0AFAAGAAgAAAAhADj9If/WAAAAlAEA&#10;AAsAAAAAAAAAAAAAAAAALwEAAF9yZWxzLy5yZWxzUEsBAi0AFAAGAAgAAAAhAGk/DWKxAgAAsQUA&#10;AA4AAAAAAAAAAAAAAAAALgIAAGRycy9lMm9Eb2MueG1sUEsBAi0AFAAGAAgAAAAhAA+7jQ7hAAAA&#10;DAEAAA8AAAAAAAAAAAAAAAAACwUAAGRycy9kb3ducmV2LnhtbFBLBQYAAAAABAAEAPMAAAAZBgAA&#10;AAA=&#10;" filled="f" stroked="f">
            <v:textbox inset="0,0,0,0">
              <w:txbxContent>
                <w:p w:rsidR="0066726D" w:rsidRPr="000D304B" w:rsidRDefault="0066726D" w:rsidP="00434453">
                  <w:pPr>
                    <w:rPr>
                      <w:szCs w:val="28"/>
                    </w:rPr>
                  </w:pPr>
                  <w:r>
                    <w:rPr>
                      <w:szCs w:val="28"/>
                    </w:rPr>
                    <w:t xml:space="preserve">  </w:t>
                  </w:r>
                </w:p>
              </w:txbxContent>
            </v:textbox>
            <w10:wrap anchorx="page" anchory="page"/>
          </v:shape>
        </w:pict>
      </w:r>
      <w:r w:rsidR="009339BA" w:rsidRPr="009339BA">
        <w:rPr>
          <w:rFonts w:ascii="Times New Roman" w:hAnsi="Times New Roman" w:cs="Times New Roman"/>
          <w:sz w:val="28"/>
          <w:szCs w:val="28"/>
        </w:rPr>
        <w:t xml:space="preserve">05.04.2022                                                                                                 </w:t>
      </w:r>
      <w:r w:rsidR="009339BA">
        <w:rPr>
          <w:rFonts w:ascii="Times New Roman" w:hAnsi="Times New Roman" w:cs="Times New Roman"/>
          <w:sz w:val="28"/>
          <w:szCs w:val="28"/>
        </w:rPr>
        <w:t xml:space="preserve">     </w:t>
      </w:r>
      <w:r w:rsidR="009339BA" w:rsidRPr="009339BA">
        <w:rPr>
          <w:rFonts w:ascii="Times New Roman" w:hAnsi="Times New Roman" w:cs="Times New Roman"/>
          <w:sz w:val="28"/>
          <w:szCs w:val="28"/>
        </w:rPr>
        <w:t>№ 192</w:t>
      </w:r>
    </w:p>
    <w:p w:rsidR="009339BA" w:rsidRDefault="009339BA" w:rsidP="009339BA">
      <w:pPr>
        <w:pStyle w:val="af4"/>
        <w:spacing w:after="0" w:line="240" w:lineRule="auto"/>
        <w:rPr>
          <w:b w:val="0"/>
          <w:szCs w:val="28"/>
        </w:rPr>
      </w:pPr>
    </w:p>
    <w:p w:rsidR="00434453" w:rsidRPr="009339BA" w:rsidRDefault="00434453" w:rsidP="001B363A">
      <w:pPr>
        <w:pStyle w:val="af4"/>
        <w:spacing w:after="0" w:line="240" w:lineRule="auto"/>
        <w:ind w:right="3968"/>
        <w:jc w:val="both"/>
        <w:rPr>
          <w:rFonts w:eastAsiaTheme="minorEastAsia"/>
          <w:b w:val="0"/>
          <w:szCs w:val="28"/>
        </w:rPr>
      </w:pPr>
      <w:r w:rsidRPr="00E4756C">
        <w:rPr>
          <w:b w:val="0"/>
          <w:szCs w:val="28"/>
        </w:rPr>
        <w:t>Об утверждении</w:t>
      </w:r>
      <w:r w:rsidR="00E4756C" w:rsidRPr="00E4756C">
        <w:rPr>
          <w:rFonts w:eastAsiaTheme="minorEastAsia"/>
          <w:b w:val="0"/>
          <w:szCs w:val="28"/>
        </w:rPr>
        <w:t xml:space="preserve"> административного</w:t>
      </w:r>
      <w:r w:rsidR="009339BA">
        <w:rPr>
          <w:rFonts w:eastAsiaTheme="minorEastAsia"/>
          <w:b w:val="0"/>
          <w:szCs w:val="28"/>
        </w:rPr>
        <w:t xml:space="preserve"> </w:t>
      </w:r>
      <w:r w:rsidR="00E4756C" w:rsidRPr="00E4756C">
        <w:rPr>
          <w:rFonts w:eastAsiaTheme="minorEastAsia"/>
          <w:b w:val="0"/>
          <w:szCs w:val="28"/>
        </w:rPr>
        <w:t xml:space="preserve">регламента </w:t>
      </w:r>
      <w:r w:rsidR="009339BA">
        <w:rPr>
          <w:rFonts w:eastAsiaTheme="minorEastAsia"/>
          <w:b w:val="0"/>
          <w:szCs w:val="28"/>
        </w:rPr>
        <w:t>п</w:t>
      </w:r>
      <w:r w:rsidR="00E4756C" w:rsidRPr="00E4756C">
        <w:rPr>
          <w:rFonts w:eastAsiaTheme="minorEastAsia"/>
          <w:b w:val="0"/>
          <w:szCs w:val="28"/>
        </w:rPr>
        <w:t>редоставления</w:t>
      </w:r>
      <w:r w:rsidR="009339BA">
        <w:rPr>
          <w:rFonts w:eastAsiaTheme="minorEastAsia"/>
          <w:b w:val="0"/>
          <w:szCs w:val="28"/>
        </w:rPr>
        <w:t xml:space="preserve"> </w:t>
      </w:r>
      <w:r w:rsidR="00E4756C" w:rsidRPr="00E4756C">
        <w:rPr>
          <w:rFonts w:eastAsiaTheme="minorEastAsia"/>
          <w:b w:val="0"/>
          <w:szCs w:val="28"/>
        </w:rPr>
        <w:t>муниципальной услуги</w:t>
      </w:r>
      <w:r w:rsidR="009339BA">
        <w:rPr>
          <w:rFonts w:eastAsiaTheme="minorEastAsia"/>
          <w:b w:val="0"/>
          <w:szCs w:val="28"/>
        </w:rPr>
        <w:t xml:space="preserve"> </w:t>
      </w:r>
      <w:r w:rsidR="00E4756C" w:rsidRPr="00E4756C">
        <w:rPr>
          <w:rFonts w:eastAsiaTheme="minorEastAsia"/>
          <w:b w:val="0"/>
          <w:szCs w:val="28"/>
        </w:rPr>
        <w:t>«Утверждение</w:t>
      </w:r>
      <w:r w:rsidR="001B363A">
        <w:rPr>
          <w:rFonts w:eastAsiaTheme="minorEastAsia"/>
          <w:b w:val="0"/>
          <w:szCs w:val="28"/>
        </w:rPr>
        <w:t xml:space="preserve"> </w:t>
      </w:r>
      <w:r w:rsidR="00E4756C" w:rsidRPr="00E4756C">
        <w:rPr>
          <w:rFonts w:eastAsiaTheme="minorEastAsia"/>
          <w:b w:val="0"/>
          <w:szCs w:val="28"/>
        </w:rPr>
        <w:t xml:space="preserve">схемы расположения </w:t>
      </w:r>
      <w:r w:rsidR="009339BA">
        <w:rPr>
          <w:rFonts w:eastAsiaTheme="minorEastAsia"/>
          <w:b w:val="0"/>
          <w:szCs w:val="28"/>
        </w:rPr>
        <w:t xml:space="preserve"> </w:t>
      </w:r>
      <w:r w:rsidR="00E4756C" w:rsidRPr="00E4756C">
        <w:rPr>
          <w:rFonts w:eastAsiaTheme="minorEastAsia"/>
          <w:b w:val="0"/>
          <w:szCs w:val="28"/>
        </w:rPr>
        <w:t xml:space="preserve">земельного участка или </w:t>
      </w:r>
      <w:r w:rsidR="00732604">
        <w:rPr>
          <w:rFonts w:eastAsiaTheme="minorEastAsia"/>
          <w:b w:val="0"/>
          <w:szCs w:val="28"/>
        </w:rPr>
        <w:t>земельных</w:t>
      </w:r>
      <w:r w:rsidR="001B363A">
        <w:rPr>
          <w:rFonts w:eastAsiaTheme="minorEastAsia"/>
          <w:b w:val="0"/>
          <w:szCs w:val="28"/>
        </w:rPr>
        <w:t xml:space="preserve"> </w:t>
      </w:r>
      <w:r w:rsidR="00E4756C" w:rsidRPr="00E4756C">
        <w:rPr>
          <w:rFonts w:eastAsiaTheme="minorEastAsia"/>
          <w:b w:val="0"/>
          <w:szCs w:val="28"/>
        </w:rPr>
        <w:t>участков на кадастровом плане</w:t>
      </w:r>
      <w:r w:rsidR="009339BA">
        <w:rPr>
          <w:rFonts w:eastAsiaTheme="minorEastAsia"/>
          <w:b w:val="0"/>
          <w:szCs w:val="28"/>
        </w:rPr>
        <w:t xml:space="preserve"> </w:t>
      </w:r>
      <w:r w:rsidR="00E4756C" w:rsidRPr="00E4756C">
        <w:rPr>
          <w:rFonts w:eastAsiaTheme="minorEastAsia"/>
          <w:b w:val="0"/>
          <w:szCs w:val="28"/>
        </w:rPr>
        <w:t>территории»</w:t>
      </w:r>
    </w:p>
    <w:p w:rsidR="00434453" w:rsidRPr="00434453" w:rsidRDefault="00434453" w:rsidP="009339BA">
      <w:pPr>
        <w:pStyle w:val="af4"/>
        <w:spacing w:after="0" w:line="240" w:lineRule="auto"/>
        <w:rPr>
          <w:szCs w:val="28"/>
        </w:rPr>
      </w:pPr>
    </w:p>
    <w:p w:rsidR="00434453" w:rsidRPr="00434453" w:rsidRDefault="00434453" w:rsidP="00E02068">
      <w:pPr>
        <w:widowControl w:val="0"/>
        <w:autoSpaceDE w:val="0"/>
        <w:autoSpaceDN w:val="0"/>
        <w:adjustRightInd w:val="0"/>
        <w:spacing w:after="0" w:line="240" w:lineRule="auto"/>
        <w:ind w:firstLine="709"/>
        <w:jc w:val="both"/>
        <w:rPr>
          <w:rFonts w:ascii="Times New Roman" w:hAnsi="Times New Roman" w:cs="Times New Roman"/>
          <w:noProof/>
          <w:sz w:val="28"/>
          <w:szCs w:val="28"/>
        </w:rPr>
      </w:pPr>
      <w:proofErr w:type="gramStart"/>
      <w:r w:rsidRPr="00434453">
        <w:rPr>
          <w:rFonts w:ascii="Times New Roman" w:hAnsi="Times New Roman" w:cs="Times New Roman"/>
          <w:sz w:val="28"/>
          <w:szCs w:val="28"/>
        </w:rPr>
        <w:t xml:space="preserve">В соответствии с Федеральным законом от 27 июля 2010 г. № 210-ФЗ  «Об организации предоставления государственных и муниципальных услуг», </w:t>
      </w:r>
      <w:r w:rsidRPr="00434453">
        <w:rPr>
          <w:rFonts w:ascii="Times New Roman" w:hAnsi="Times New Roman" w:cs="Times New Roman"/>
          <w:noProof/>
          <w:sz w:val="28"/>
          <w:szCs w:val="28"/>
        </w:rPr>
        <w:t xml:space="preserve">Федеральным законом от 06 октября 2003 г. № 131-ФЗ «Об общих принципах организации местного самоуправления в Российской Федерации», </w:t>
      </w:r>
      <w:r w:rsidRPr="00434453">
        <w:rPr>
          <w:rFonts w:ascii="Times New Roman" w:hAnsi="Times New Roman" w:cs="Times New Roman"/>
          <w:sz w:val="28"/>
          <w:szCs w:val="28"/>
          <w:lang w:eastAsia="ar-SA"/>
        </w:rPr>
        <w:t>постановлением администрации Юсьвинского муниципального округа Пермского края от  15.04.2020 №137 «Об утверждении Порядка разработки и утверждения административных регламентов предоставлени</w:t>
      </w:r>
      <w:r w:rsidR="005F37F9">
        <w:rPr>
          <w:rFonts w:ascii="Times New Roman" w:hAnsi="Times New Roman" w:cs="Times New Roman"/>
          <w:sz w:val="28"/>
          <w:szCs w:val="28"/>
          <w:lang w:eastAsia="ar-SA"/>
        </w:rPr>
        <w:t>я</w:t>
      </w:r>
      <w:r w:rsidRPr="00434453">
        <w:rPr>
          <w:rFonts w:ascii="Times New Roman" w:hAnsi="Times New Roman" w:cs="Times New Roman"/>
          <w:sz w:val="28"/>
          <w:szCs w:val="28"/>
          <w:lang w:eastAsia="ar-SA"/>
        </w:rPr>
        <w:t xml:space="preserve"> муниципальных услуг в администрации Юсьвинского муниципального</w:t>
      </w:r>
      <w:proofErr w:type="gramEnd"/>
      <w:r w:rsidRPr="00434453">
        <w:rPr>
          <w:rFonts w:ascii="Times New Roman" w:hAnsi="Times New Roman" w:cs="Times New Roman"/>
          <w:sz w:val="28"/>
          <w:szCs w:val="28"/>
          <w:lang w:eastAsia="ar-SA"/>
        </w:rPr>
        <w:t xml:space="preserve"> округа Пермского края»,</w:t>
      </w:r>
      <w:r w:rsidR="00E02068">
        <w:rPr>
          <w:rFonts w:ascii="Times New Roman" w:hAnsi="Times New Roman" w:cs="Times New Roman"/>
          <w:noProof/>
          <w:sz w:val="28"/>
          <w:szCs w:val="28"/>
        </w:rPr>
        <w:t xml:space="preserve"> </w:t>
      </w:r>
      <w:r w:rsidRPr="00434453">
        <w:rPr>
          <w:rFonts w:ascii="Times New Roman" w:hAnsi="Times New Roman" w:cs="Times New Roman"/>
          <w:sz w:val="28"/>
          <w:szCs w:val="28"/>
        </w:rPr>
        <w:t xml:space="preserve">администрация </w:t>
      </w:r>
      <w:r w:rsidRPr="00434453">
        <w:rPr>
          <w:rFonts w:ascii="Times New Roman" w:hAnsi="Times New Roman" w:cs="Times New Roman"/>
          <w:sz w:val="28"/>
          <w:szCs w:val="28"/>
          <w:lang w:eastAsia="ar-SA"/>
        </w:rPr>
        <w:t>Юсьвинского муниципального округа Пермского края</w:t>
      </w:r>
      <w:r w:rsidRPr="00434453">
        <w:rPr>
          <w:rFonts w:ascii="Times New Roman" w:hAnsi="Times New Roman" w:cs="Times New Roman"/>
          <w:sz w:val="28"/>
          <w:szCs w:val="28"/>
        </w:rPr>
        <w:t xml:space="preserve"> ПОСТАНОВЛЯЕТ:</w:t>
      </w:r>
    </w:p>
    <w:p w:rsidR="007954BE" w:rsidRPr="00E4756C" w:rsidRDefault="00434453" w:rsidP="009339BA">
      <w:pPr>
        <w:pStyle w:val="a8"/>
        <w:widowControl w:val="0"/>
        <w:numPr>
          <w:ilvl w:val="0"/>
          <w:numId w:val="3"/>
        </w:numPr>
        <w:tabs>
          <w:tab w:val="left" w:pos="993"/>
        </w:tabs>
        <w:autoSpaceDE w:val="0"/>
        <w:autoSpaceDN w:val="0"/>
        <w:adjustRightInd w:val="0"/>
        <w:ind w:left="0" w:firstLine="709"/>
        <w:jc w:val="both"/>
        <w:rPr>
          <w:szCs w:val="28"/>
        </w:rPr>
      </w:pPr>
      <w:r w:rsidRPr="00E4756C">
        <w:rPr>
          <w:szCs w:val="28"/>
        </w:rPr>
        <w:t>Утвердить прилагаемый административный регламент предоставления муниципальной услуги</w:t>
      </w:r>
      <w:r w:rsidR="00E4756C" w:rsidRPr="00E4756C">
        <w:rPr>
          <w:szCs w:val="28"/>
        </w:rPr>
        <w:t>«Утверждение схемы расположения земельного участка или земельных участков на кадастровом плане территории».</w:t>
      </w:r>
    </w:p>
    <w:p w:rsidR="00E4756C" w:rsidRPr="00E4756C" w:rsidRDefault="00E4756C" w:rsidP="009339BA">
      <w:pPr>
        <w:pStyle w:val="a8"/>
        <w:widowControl w:val="0"/>
        <w:numPr>
          <w:ilvl w:val="0"/>
          <w:numId w:val="3"/>
        </w:numPr>
        <w:tabs>
          <w:tab w:val="left" w:pos="851"/>
        </w:tabs>
        <w:autoSpaceDE w:val="0"/>
        <w:autoSpaceDN w:val="0"/>
        <w:adjustRightInd w:val="0"/>
        <w:ind w:left="0" w:firstLine="709"/>
        <w:jc w:val="both"/>
        <w:rPr>
          <w:szCs w:val="28"/>
        </w:rPr>
      </w:pPr>
      <w:r w:rsidRPr="00E4756C">
        <w:rPr>
          <w:szCs w:val="28"/>
        </w:rPr>
        <w:t>Признать утратившим силу постановлени</w:t>
      </w:r>
      <w:r w:rsidR="0066726D">
        <w:rPr>
          <w:szCs w:val="28"/>
        </w:rPr>
        <w:t>е</w:t>
      </w:r>
      <w:r w:rsidRPr="00E4756C">
        <w:rPr>
          <w:szCs w:val="28"/>
        </w:rPr>
        <w:t xml:space="preserve"> администрации Юсьвинского муници</w:t>
      </w:r>
      <w:r w:rsidR="005F37F9">
        <w:rPr>
          <w:szCs w:val="28"/>
        </w:rPr>
        <w:t xml:space="preserve">пального </w:t>
      </w:r>
      <w:r w:rsidR="0066726D">
        <w:rPr>
          <w:szCs w:val="28"/>
        </w:rPr>
        <w:t>округа Пермского края</w:t>
      </w:r>
      <w:r w:rsidR="005F37F9">
        <w:rPr>
          <w:szCs w:val="28"/>
        </w:rPr>
        <w:t xml:space="preserve"> </w:t>
      </w:r>
      <w:r w:rsidR="002F5732" w:rsidRPr="002F5732">
        <w:rPr>
          <w:color w:val="000000" w:themeColor="text1"/>
          <w:szCs w:val="28"/>
        </w:rPr>
        <w:t xml:space="preserve">от </w:t>
      </w:r>
      <w:r w:rsidR="0066726D">
        <w:rPr>
          <w:color w:val="000000" w:themeColor="text1"/>
          <w:szCs w:val="28"/>
        </w:rPr>
        <w:t>13.05.2021</w:t>
      </w:r>
      <w:r w:rsidRPr="002F5732">
        <w:rPr>
          <w:color w:val="000000" w:themeColor="text1"/>
          <w:szCs w:val="28"/>
        </w:rPr>
        <w:t xml:space="preserve"> № </w:t>
      </w:r>
      <w:r w:rsidR="0066726D">
        <w:rPr>
          <w:color w:val="000000" w:themeColor="text1"/>
          <w:szCs w:val="28"/>
        </w:rPr>
        <w:t>251/2</w:t>
      </w:r>
      <w:r w:rsidR="002F5732" w:rsidRPr="002F5732">
        <w:rPr>
          <w:color w:val="000000" w:themeColor="text1"/>
          <w:szCs w:val="28"/>
        </w:rPr>
        <w:t xml:space="preserve"> </w:t>
      </w:r>
      <w:r w:rsidRPr="00E4756C">
        <w:rPr>
          <w:szCs w:val="28"/>
        </w:rPr>
        <w:t>«</w:t>
      </w:r>
      <w:r w:rsidR="00A63F21">
        <w:rPr>
          <w:szCs w:val="28"/>
        </w:rPr>
        <w:t>Об утверждении административного регламента предоставления муниципальной услуги «</w:t>
      </w:r>
      <w:r w:rsidRPr="00E4756C">
        <w:rPr>
          <w:szCs w:val="28"/>
        </w:rPr>
        <w:t>Утверждение</w:t>
      </w:r>
      <w:r w:rsidR="005F37F9">
        <w:rPr>
          <w:szCs w:val="28"/>
        </w:rPr>
        <w:t xml:space="preserve"> </w:t>
      </w:r>
      <w:r w:rsidRPr="00E4756C">
        <w:rPr>
          <w:szCs w:val="28"/>
        </w:rPr>
        <w:t xml:space="preserve">схемы расположения земельного участка </w:t>
      </w:r>
      <w:r w:rsidR="0066726D">
        <w:rPr>
          <w:szCs w:val="28"/>
        </w:rPr>
        <w:t xml:space="preserve">или земельных участков </w:t>
      </w:r>
      <w:r w:rsidRPr="00E4756C">
        <w:rPr>
          <w:szCs w:val="28"/>
        </w:rPr>
        <w:t>на кадастровом плане территории»</w:t>
      </w:r>
      <w:r w:rsidR="0066726D">
        <w:rPr>
          <w:szCs w:val="28"/>
        </w:rPr>
        <w:t>.</w:t>
      </w:r>
    </w:p>
    <w:p w:rsidR="007954BE" w:rsidRDefault="00E4756C" w:rsidP="009339BA">
      <w:pPr>
        <w:widowControl w:val="0"/>
        <w:autoSpaceDE w:val="0"/>
        <w:autoSpaceDN w:val="0"/>
        <w:adjustRightInd w:val="0"/>
        <w:spacing w:after="0" w:line="240" w:lineRule="auto"/>
        <w:ind w:firstLine="709"/>
        <w:jc w:val="both"/>
        <w:rPr>
          <w:szCs w:val="28"/>
        </w:rPr>
      </w:pPr>
      <w:r>
        <w:rPr>
          <w:rFonts w:ascii="Times New Roman" w:hAnsi="Times New Roman" w:cs="Times New Roman"/>
          <w:sz w:val="28"/>
          <w:szCs w:val="28"/>
          <w:lang w:eastAsia="ar-SA"/>
        </w:rPr>
        <w:t>3</w:t>
      </w:r>
      <w:r w:rsidR="00434453" w:rsidRPr="00434453">
        <w:rPr>
          <w:rFonts w:ascii="Times New Roman" w:hAnsi="Times New Roman" w:cs="Times New Roman"/>
          <w:sz w:val="28"/>
          <w:szCs w:val="28"/>
          <w:lang w:eastAsia="ar-SA"/>
        </w:rPr>
        <w:t>.Опубликовать настоящее постановление в газете «</w:t>
      </w:r>
      <w:proofErr w:type="spellStart"/>
      <w:r w:rsidR="00434453" w:rsidRPr="00434453">
        <w:rPr>
          <w:rFonts w:ascii="Times New Roman" w:hAnsi="Times New Roman" w:cs="Times New Roman"/>
          <w:sz w:val="28"/>
          <w:szCs w:val="28"/>
          <w:lang w:eastAsia="ar-SA"/>
        </w:rPr>
        <w:t>Юсьвинские</w:t>
      </w:r>
      <w:proofErr w:type="spellEnd"/>
      <w:r w:rsidR="00434453" w:rsidRPr="00434453">
        <w:rPr>
          <w:rFonts w:ascii="Times New Roman" w:hAnsi="Times New Roman" w:cs="Times New Roman"/>
          <w:sz w:val="28"/>
          <w:szCs w:val="28"/>
          <w:lang w:eastAsia="ar-SA"/>
        </w:rPr>
        <w:t xml:space="preserve"> вести» и разместить на официальном сайте Юсьвинского муниципального округа Пермского края.</w:t>
      </w:r>
    </w:p>
    <w:p w:rsidR="00D4655C" w:rsidRDefault="00E4756C" w:rsidP="009339BA">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w:t>
      </w:r>
      <w:r w:rsidR="00434453" w:rsidRPr="00434453">
        <w:rPr>
          <w:rFonts w:ascii="Times New Roman" w:hAnsi="Times New Roman" w:cs="Times New Roman"/>
          <w:sz w:val="28"/>
          <w:szCs w:val="28"/>
          <w:lang w:eastAsia="ar-SA"/>
        </w:rPr>
        <w:t>.Настоящее постановление вступает в силу с момента официального опубликования.</w:t>
      </w:r>
    </w:p>
    <w:p w:rsidR="00434453" w:rsidRPr="00434453" w:rsidRDefault="00E4756C" w:rsidP="009339BA">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5. Контроль за исполнением настоящег</w:t>
      </w:r>
      <w:r w:rsidR="00036A98">
        <w:rPr>
          <w:rFonts w:ascii="Times New Roman" w:hAnsi="Times New Roman" w:cs="Times New Roman"/>
          <w:sz w:val="28"/>
          <w:szCs w:val="28"/>
          <w:lang w:eastAsia="ar-SA"/>
        </w:rPr>
        <w:t>о</w:t>
      </w:r>
      <w:r w:rsidR="00434453" w:rsidRPr="00434453">
        <w:rPr>
          <w:rFonts w:ascii="Times New Roman" w:hAnsi="Times New Roman" w:cs="Times New Roman"/>
          <w:sz w:val="28"/>
          <w:szCs w:val="28"/>
          <w:lang w:eastAsia="ar-SA"/>
        </w:rPr>
        <w:t xml:space="preserve"> постановления возложить на Власова А.В., заместителя главы администрации Юсьвинского муниципального округа Пермского края по развитию инфраструктуры и благоустройству.</w:t>
      </w:r>
    </w:p>
    <w:p w:rsidR="009339BA" w:rsidRDefault="009339BA" w:rsidP="009339BA">
      <w:pPr>
        <w:suppressAutoHyphens/>
        <w:spacing w:after="0" w:line="240" w:lineRule="auto"/>
        <w:jc w:val="both"/>
        <w:rPr>
          <w:rFonts w:ascii="Times New Roman" w:hAnsi="Times New Roman" w:cs="Times New Roman"/>
          <w:sz w:val="28"/>
          <w:szCs w:val="28"/>
          <w:lang w:eastAsia="ar-SA"/>
        </w:rPr>
      </w:pPr>
    </w:p>
    <w:p w:rsidR="009339BA" w:rsidRPr="00F640AF" w:rsidRDefault="009339BA" w:rsidP="009339BA">
      <w:pPr>
        <w:spacing w:after="0" w:line="240" w:lineRule="auto"/>
        <w:jc w:val="both"/>
        <w:rPr>
          <w:rFonts w:ascii="Times New Roman" w:hAnsi="Times New Roman" w:cs="Times New Roman"/>
          <w:sz w:val="28"/>
          <w:szCs w:val="28"/>
        </w:rPr>
      </w:pPr>
      <w:r w:rsidRPr="00F640AF">
        <w:rPr>
          <w:rFonts w:ascii="Times New Roman" w:hAnsi="Times New Roman" w:cs="Times New Roman"/>
          <w:sz w:val="28"/>
          <w:szCs w:val="28"/>
        </w:rPr>
        <w:t xml:space="preserve">Глава муниципального округа – </w:t>
      </w:r>
    </w:p>
    <w:p w:rsidR="009339BA" w:rsidRPr="00F640AF" w:rsidRDefault="009339BA" w:rsidP="009339BA">
      <w:pPr>
        <w:spacing w:after="0" w:line="240" w:lineRule="auto"/>
        <w:jc w:val="both"/>
        <w:rPr>
          <w:rFonts w:ascii="Times New Roman" w:hAnsi="Times New Roman" w:cs="Times New Roman"/>
          <w:sz w:val="28"/>
          <w:szCs w:val="28"/>
        </w:rPr>
      </w:pPr>
      <w:r w:rsidRPr="00F640AF">
        <w:rPr>
          <w:rFonts w:ascii="Times New Roman" w:hAnsi="Times New Roman" w:cs="Times New Roman"/>
          <w:sz w:val="28"/>
          <w:szCs w:val="28"/>
        </w:rPr>
        <w:t xml:space="preserve">глава администрации Юсьвинского </w:t>
      </w:r>
    </w:p>
    <w:p w:rsidR="009339BA" w:rsidRDefault="009339BA" w:rsidP="009339BA">
      <w:pPr>
        <w:spacing w:after="0" w:line="240" w:lineRule="auto"/>
        <w:jc w:val="both"/>
        <w:rPr>
          <w:rFonts w:ascii="Times New Roman" w:hAnsi="Times New Roman" w:cs="Times New Roman"/>
          <w:sz w:val="28"/>
          <w:szCs w:val="28"/>
        </w:rPr>
      </w:pPr>
      <w:r w:rsidRPr="00F640AF">
        <w:rPr>
          <w:rFonts w:ascii="Times New Roman" w:hAnsi="Times New Roman" w:cs="Times New Roman"/>
          <w:sz w:val="28"/>
          <w:szCs w:val="28"/>
        </w:rPr>
        <w:t>муниципального округа Пермского края                                           М.Н. Евси</w:t>
      </w:r>
      <w:r w:rsidRPr="00E15815">
        <w:rPr>
          <w:rFonts w:ascii="Times New Roman" w:hAnsi="Times New Roman" w:cs="Times New Roman"/>
          <w:sz w:val="28"/>
          <w:szCs w:val="28"/>
        </w:rPr>
        <w:t>н</w:t>
      </w:r>
      <w:r>
        <w:rPr>
          <w:rFonts w:ascii="Times New Roman" w:hAnsi="Times New Roman" w:cs="Times New Roman"/>
          <w:sz w:val="28"/>
          <w:szCs w:val="28"/>
        </w:rPr>
        <w:t xml:space="preserve"> </w:t>
      </w:r>
    </w:p>
    <w:p w:rsidR="009339BA" w:rsidRDefault="009339BA" w:rsidP="009339BA">
      <w:pPr>
        <w:spacing w:after="0"/>
        <w:jc w:val="both"/>
        <w:rPr>
          <w:rFonts w:ascii="Times New Roman" w:hAnsi="Times New Roman" w:cs="Times New Roman"/>
          <w:sz w:val="28"/>
          <w:szCs w:val="28"/>
        </w:rPr>
      </w:pPr>
    </w:p>
    <w:p w:rsidR="00736F41" w:rsidRDefault="00736F41" w:rsidP="009339BA">
      <w:pPr>
        <w:spacing w:after="0"/>
        <w:jc w:val="both"/>
        <w:rPr>
          <w:rFonts w:ascii="Times New Roman" w:hAnsi="Times New Roman" w:cs="Times New Roman"/>
          <w:sz w:val="28"/>
          <w:szCs w:val="28"/>
        </w:rPr>
      </w:pPr>
    </w:p>
    <w:p w:rsidR="00736F41" w:rsidRDefault="00736F41" w:rsidP="009339BA">
      <w:pPr>
        <w:spacing w:after="0"/>
        <w:jc w:val="both"/>
        <w:rPr>
          <w:rFonts w:ascii="Times New Roman" w:hAnsi="Times New Roman" w:cs="Times New Roman"/>
          <w:sz w:val="28"/>
          <w:szCs w:val="28"/>
        </w:rPr>
      </w:pPr>
    </w:p>
    <w:p w:rsidR="00736F41" w:rsidRDefault="00736F41" w:rsidP="009339BA">
      <w:pPr>
        <w:spacing w:after="0"/>
        <w:jc w:val="both"/>
        <w:rPr>
          <w:rFonts w:ascii="Times New Roman" w:hAnsi="Times New Roman" w:cs="Times New Roman"/>
          <w:sz w:val="28"/>
          <w:szCs w:val="28"/>
        </w:rPr>
      </w:pPr>
    </w:p>
    <w:p w:rsidR="009339BA" w:rsidRDefault="009339BA" w:rsidP="009339BA">
      <w:pPr>
        <w:suppressAutoHyphens/>
        <w:spacing w:after="0" w:line="240" w:lineRule="auto"/>
        <w:jc w:val="both"/>
        <w:rPr>
          <w:rFonts w:ascii="Times New Roman" w:hAnsi="Times New Roman" w:cs="Times New Roman"/>
          <w:sz w:val="28"/>
          <w:szCs w:val="28"/>
          <w:lang w:eastAsia="ar-SA"/>
        </w:rPr>
      </w:pPr>
    </w:p>
    <w:p w:rsidR="007954BE" w:rsidRDefault="007954BE" w:rsidP="00E02068">
      <w:pPr>
        <w:pStyle w:val="ae"/>
        <w:jc w:val="right"/>
        <w:rPr>
          <w:sz w:val="28"/>
          <w:szCs w:val="28"/>
        </w:rPr>
      </w:pPr>
      <w:r>
        <w:rPr>
          <w:sz w:val="28"/>
          <w:szCs w:val="28"/>
        </w:rPr>
        <w:t xml:space="preserve">      У</w:t>
      </w:r>
      <w:r w:rsidR="00D21DE9" w:rsidRPr="00D21DE9">
        <w:rPr>
          <w:sz w:val="28"/>
          <w:szCs w:val="28"/>
        </w:rPr>
        <w:t xml:space="preserve">ТВЕРЖДЕН </w:t>
      </w:r>
    </w:p>
    <w:p w:rsidR="007954BE" w:rsidRPr="007954BE" w:rsidRDefault="007954BE" w:rsidP="00E02068">
      <w:pPr>
        <w:tabs>
          <w:tab w:val="left" w:pos="142"/>
        </w:tabs>
        <w:spacing w:after="0" w:line="240" w:lineRule="auto"/>
        <w:jc w:val="right"/>
        <w:rPr>
          <w:rFonts w:ascii="Times New Roman" w:hAnsi="Times New Roman" w:cs="Times New Roman"/>
          <w:sz w:val="28"/>
          <w:szCs w:val="28"/>
        </w:rPr>
      </w:pPr>
      <w:r w:rsidRPr="007954BE">
        <w:rPr>
          <w:rFonts w:ascii="Times New Roman" w:hAnsi="Times New Roman" w:cs="Times New Roman"/>
          <w:sz w:val="28"/>
          <w:szCs w:val="28"/>
        </w:rPr>
        <w:t>постановлением администрации</w:t>
      </w:r>
    </w:p>
    <w:p w:rsidR="009339BA" w:rsidRDefault="007954BE" w:rsidP="00E02068">
      <w:pPr>
        <w:tabs>
          <w:tab w:val="left" w:pos="142"/>
        </w:tabs>
        <w:spacing w:after="0" w:line="240" w:lineRule="auto"/>
        <w:jc w:val="right"/>
        <w:rPr>
          <w:rFonts w:ascii="Times New Roman" w:hAnsi="Times New Roman" w:cs="Times New Roman"/>
          <w:sz w:val="28"/>
          <w:szCs w:val="28"/>
        </w:rPr>
      </w:pPr>
      <w:r w:rsidRPr="007954BE">
        <w:rPr>
          <w:rFonts w:ascii="Times New Roman" w:hAnsi="Times New Roman" w:cs="Times New Roman"/>
          <w:sz w:val="28"/>
          <w:szCs w:val="28"/>
        </w:rPr>
        <w:t>Юсьвинского муницип</w:t>
      </w:r>
      <w:r w:rsidR="001D521F">
        <w:rPr>
          <w:rFonts w:ascii="Times New Roman" w:hAnsi="Times New Roman" w:cs="Times New Roman"/>
          <w:sz w:val="28"/>
          <w:szCs w:val="28"/>
        </w:rPr>
        <w:t xml:space="preserve">ального  округа </w:t>
      </w:r>
    </w:p>
    <w:p w:rsidR="007954BE" w:rsidRPr="007954BE" w:rsidRDefault="001D521F" w:rsidP="00E02068">
      <w:pPr>
        <w:tabs>
          <w:tab w:val="left" w:pos="142"/>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Пермского края</w:t>
      </w:r>
    </w:p>
    <w:p w:rsidR="007954BE" w:rsidRPr="007954BE" w:rsidRDefault="007954BE" w:rsidP="00E02068">
      <w:pPr>
        <w:tabs>
          <w:tab w:val="left" w:pos="142"/>
        </w:tabs>
        <w:spacing w:after="0" w:line="240" w:lineRule="auto"/>
        <w:ind w:left="5670"/>
        <w:jc w:val="right"/>
        <w:rPr>
          <w:rFonts w:ascii="Times New Roman" w:hAnsi="Times New Roman" w:cs="Times New Roman"/>
          <w:sz w:val="28"/>
          <w:szCs w:val="28"/>
        </w:rPr>
      </w:pPr>
      <w:r w:rsidRPr="007954BE">
        <w:rPr>
          <w:rFonts w:ascii="Times New Roman" w:hAnsi="Times New Roman" w:cs="Times New Roman"/>
          <w:sz w:val="28"/>
          <w:szCs w:val="28"/>
        </w:rPr>
        <w:t xml:space="preserve">от </w:t>
      </w:r>
      <w:r w:rsidR="00E02068">
        <w:rPr>
          <w:rFonts w:ascii="Times New Roman" w:hAnsi="Times New Roman" w:cs="Times New Roman"/>
          <w:sz w:val="28"/>
          <w:szCs w:val="28"/>
        </w:rPr>
        <w:t xml:space="preserve">05.04.2022   </w:t>
      </w:r>
      <w:r w:rsidRPr="007954BE">
        <w:rPr>
          <w:rFonts w:ascii="Times New Roman" w:hAnsi="Times New Roman" w:cs="Times New Roman"/>
          <w:sz w:val="28"/>
          <w:szCs w:val="28"/>
        </w:rPr>
        <w:t>№</w:t>
      </w:r>
      <w:r w:rsidR="00E02068">
        <w:rPr>
          <w:rFonts w:ascii="Times New Roman" w:hAnsi="Times New Roman" w:cs="Times New Roman"/>
          <w:sz w:val="28"/>
          <w:szCs w:val="28"/>
        </w:rPr>
        <w:t xml:space="preserve"> 192</w:t>
      </w:r>
    </w:p>
    <w:p w:rsidR="00D21DE9" w:rsidRPr="00D21DE9" w:rsidRDefault="00D21DE9" w:rsidP="009339BA">
      <w:pPr>
        <w:pStyle w:val="ae"/>
        <w:jc w:val="right"/>
        <w:rPr>
          <w:szCs w:val="28"/>
        </w:rPr>
      </w:pPr>
    </w:p>
    <w:p w:rsidR="00D21DE9" w:rsidRPr="00D21DE9" w:rsidRDefault="00D21DE9" w:rsidP="00E02068">
      <w:pPr>
        <w:pStyle w:val="af0"/>
      </w:pPr>
      <w:r w:rsidRPr="00D21DE9">
        <w:t>АДМИНИСТРАТИВНЫЙ РЕГЛАМЕНТ</w:t>
      </w:r>
    </w:p>
    <w:p w:rsidR="00D21DE9" w:rsidRPr="00D21DE9" w:rsidRDefault="00D21DE9" w:rsidP="00E02068">
      <w:pPr>
        <w:pStyle w:val="aa"/>
        <w:spacing w:line="240" w:lineRule="auto"/>
        <w:jc w:val="center"/>
        <w:rPr>
          <w:b/>
          <w:szCs w:val="28"/>
        </w:rPr>
      </w:pPr>
      <w:r w:rsidRPr="00D21DE9">
        <w:rPr>
          <w:b/>
          <w:szCs w:val="28"/>
        </w:rPr>
        <w:t>предоставлени</w:t>
      </w:r>
      <w:r w:rsidR="00554502">
        <w:rPr>
          <w:b/>
          <w:szCs w:val="28"/>
        </w:rPr>
        <w:t>я</w:t>
      </w:r>
      <w:r w:rsidRPr="00D21DE9">
        <w:rPr>
          <w:b/>
          <w:szCs w:val="28"/>
        </w:rPr>
        <w:t xml:space="preserve"> муниципальной услуги</w:t>
      </w:r>
    </w:p>
    <w:p w:rsidR="00D931B7" w:rsidRDefault="00E4756C" w:rsidP="00D931B7">
      <w:pPr>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E4756C">
        <w:rPr>
          <w:rFonts w:ascii="Times New Roman" w:eastAsia="Times New Roman" w:hAnsi="Times New Roman" w:cs="Times New Roman"/>
          <w:b/>
          <w:sz w:val="28"/>
          <w:szCs w:val="28"/>
        </w:rPr>
        <w:t>«Утверждение схемы расположения земельного участка или земельных участков на кадастровом плане территории»</w:t>
      </w:r>
    </w:p>
    <w:p w:rsidR="00026982" w:rsidRPr="000C08AE" w:rsidRDefault="00026982" w:rsidP="00E02068">
      <w:pPr>
        <w:autoSpaceDE w:val="0"/>
        <w:autoSpaceDN w:val="0"/>
        <w:adjustRightInd w:val="0"/>
        <w:spacing w:after="0" w:line="240" w:lineRule="auto"/>
        <w:jc w:val="center"/>
        <w:outlineLvl w:val="0"/>
        <w:rPr>
          <w:rFonts w:ascii="Times New Roman" w:eastAsia="Times New Roman" w:hAnsi="Times New Roman" w:cs="Times New Roman"/>
          <w:i/>
          <w:sz w:val="28"/>
          <w:szCs w:val="28"/>
        </w:rPr>
      </w:pPr>
      <w:r w:rsidRPr="000C08AE">
        <w:rPr>
          <w:rFonts w:ascii="Times New Roman" w:eastAsia="Times New Roman" w:hAnsi="Times New Roman" w:cs="Times New Roman"/>
          <w:i/>
          <w:sz w:val="28"/>
          <w:szCs w:val="28"/>
        </w:rPr>
        <w:t>(</w:t>
      </w:r>
      <w:r w:rsidR="000C08AE" w:rsidRPr="000C08AE">
        <w:rPr>
          <w:rFonts w:ascii="Times New Roman" w:eastAsia="Times New Roman" w:hAnsi="Times New Roman" w:cs="Times New Roman"/>
          <w:i/>
          <w:sz w:val="28"/>
          <w:szCs w:val="28"/>
        </w:rPr>
        <w:t>ред</w:t>
      </w:r>
      <w:r w:rsidRPr="000C08AE">
        <w:rPr>
          <w:rFonts w:ascii="Times New Roman" w:eastAsia="Times New Roman" w:hAnsi="Times New Roman" w:cs="Times New Roman"/>
          <w:i/>
          <w:sz w:val="28"/>
          <w:szCs w:val="28"/>
        </w:rPr>
        <w:t>.</w:t>
      </w:r>
      <w:r w:rsidRPr="000C08AE">
        <w:rPr>
          <w:rFonts w:ascii="Times New Roman" w:eastAsia="Times New Roman" w:hAnsi="Times New Roman" w:cs="Times New Roman"/>
          <w:b/>
          <w:i/>
          <w:sz w:val="28"/>
          <w:szCs w:val="28"/>
        </w:rPr>
        <w:t xml:space="preserve"> </w:t>
      </w:r>
      <w:r w:rsidRPr="000C08AE">
        <w:rPr>
          <w:rFonts w:ascii="Times New Roman" w:hAnsi="Times New Roman"/>
          <w:i/>
          <w:color w:val="000000" w:themeColor="text1"/>
          <w:sz w:val="28"/>
          <w:szCs w:val="28"/>
        </w:rPr>
        <w:t>от 15.07.2022 № 400/4</w:t>
      </w:r>
      <w:r w:rsidRPr="000C08AE">
        <w:rPr>
          <w:rFonts w:ascii="Times New Roman" w:eastAsia="Times New Roman" w:hAnsi="Times New Roman" w:cs="Times New Roman"/>
          <w:i/>
          <w:sz w:val="28"/>
          <w:szCs w:val="28"/>
        </w:rPr>
        <w:t>)</w:t>
      </w:r>
    </w:p>
    <w:p w:rsidR="002919DC" w:rsidRPr="000C08AE" w:rsidRDefault="002919DC" w:rsidP="00E02068">
      <w:pPr>
        <w:autoSpaceDE w:val="0"/>
        <w:autoSpaceDN w:val="0"/>
        <w:adjustRightInd w:val="0"/>
        <w:spacing w:after="0" w:line="240" w:lineRule="auto"/>
        <w:jc w:val="center"/>
        <w:outlineLvl w:val="0"/>
        <w:rPr>
          <w:rFonts w:ascii="Times New Roman" w:eastAsia="Times New Roman" w:hAnsi="Times New Roman" w:cs="Times New Roman"/>
          <w:i/>
          <w:sz w:val="28"/>
          <w:szCs w:val="28"/>
        </w:rPr>
      </w:pPr>
      <w:r w:rsidRPr="000C08AE">
        <w:rPr>
          <w:rFonts w:ascii="Times New Roman" w:eastAsia="Times New Roman" w:hAnsi="Times New Roman" w:cs="Times New Roman"/>
          <w:i/>
          <w:sz w:val="28"/>
          <w:szCs w:val="28"/>
        </w:rPr>
        <w:t>(</w:t>
      </w:r>
      <w:r w:rsidR="000C08AE" w:rsidRPr="000C08AE">
        <w:rPr>
          <w:rFonts w:ascii="Times New Roman" w:eastAsia="Times New Roman" w:hAnsi="Times New Roman" w:cs="Times New Roman"/>
          <w:i/>
          <w:sz w:val="28"/>
          <w:szCs w:val="28"/>
        </w:rPr>
        <w:t>ред</w:t>
      </w:r>
      <w:r w:rsidRPr="000C08AE">
        <w:rPr>
          <w:rFonts w:ascii="Times New Roman" w:eastAsia="Times New Roman" w:hAnsi="Times New Roman" w:cs="Times New Roman"/>
          <w:i/>
          <w:sz w:val="28"/>
          <w:szCs w:val="28"/>
        </w:rPr>
        <w:t xml:space="preserve">. </w:t>
      </w:r>
      <w:r w:rsidRPr="000C08AE">
        <w:rPr>
          <w:rFonts w:ascii="Times New Roman" w:hAnsi="Times New Roman"/>
          <w:i/>
          <w:color w:val="000000" w:themeColor="text1"/>
          <w:sz w:val="28"/>
          <w:szCs w:val="28"/>
        </w:rPr>
        <w:t>от 09.02.2023 № 71</w:t>
      </w:r>
      <w:r w:rsidRPr="000C08AE">
        <w:rPr>
          <w:rFonts w:ascii="Times New Roman" w:eastAsia="Times New Roman" w:hAnsi="Times New Roman" w:cs="Times New Roman"/>
          <w:i/>
          <w:sz w:val="28"/>
          <w:szCs w:val="28"/>
        </w:rPr>
        <w:t>)</w:t>
      </w:r>
    </w:p>
    <w:p w:rsidR="00E4756C" w:rsidRPr="00FB3D92" w:rsidRDefault="00FB3D92" w:rsidP="00E02068">
      <w:pPr>
        <w:autoSpaceDE w:val="0"/>
        <w:autoSpaceDN w:val="0"/>
        <w:adjustRightInd w:val="0"/>
        <w:spacing w:after="0" w:line="240" w:lineRule="auto"/>
        <w:jc w:val="center"/>
        <w:outlineLvl w:val="0"/>
        <w:rPr>
          <w:rFonts w:ascii="Times New Roman" w:eastAsia="Times New Roman" w:hAnsi="Times New Roman" w:cs="Times New Roman"/>
          <w:i/>
          <w:sz w:val="28"/>
          <w:szCs w:val="28"/>
        </w:rPr>
      </w:pPr>
      <w:r w:rsidRPr="00FB3D92">
        <w:rPr>
          <w:rFonts w:ascii="Times New Roman" w:eastAsia="Times New Roman" w:hAnsi="Times New Roman" w:cs="Times New Roman"/>
          <w:i/>
          <w:sz w:val="28"/>
          <w:szCs w:val="28"/>
        </w:rPr>
        <w:t xml:space="preserve">(ред. от </w:t>
      </w:r>
      <w:r>
        <w:rPr>
          <w:rFonts w:ascii="Times New Roman" w:eastAsia="Times New Roman" w:hAnsi="Times New Roman" w:cs="Times New Roman"/>
          <w:i/>
          <w:sz w:val="28"/>
          <w:szCs w:val="28"/>
        </w:rPr>
        <w:t>05.04.2024</w:t>
      </w:r>
      <w:r w:rsidRPr="00FB3D92">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t>182</w:t>
      </w:r>
      <w:r w:rsidRPr="00FB3D92">
        <w:rPr>
          <w:rFonts w:ascii="Times New Roman" w:eastAsia="Times New Roman" w:hAnsi="Times New Roman" w:cs="Times New Roman"/>
          <w:i/>
          <w:sz w:val="28"/>
          <w:szCs w:val="28"/>
        </w:rPr>
        <w:t>)</w:t>
      </w:r>
    </w:p>
    <w:p w:rsidR="00FB3D92" w:rsidRDefault="00FB3D92" w:rsidP="00E02068">
      <w:pPr>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D21DE9" w:rsidRPr="00D21DE9" w:rsidRDefault="00554502" w:rsidP="009339BA">
      <w:pPr>
        <w:autoSpaceDE w:val="0"/>
        <w:autoSpaceDN w:val="0"/>
        <w:adjustRightInd w:val="0"/>
        <w:spacing w:after="0" w:line="240" w:lineRule="auto"/>
        <w:jc w:val="center"/>
        <w:outlineLvl w:val="0"/>
        <w:rPr>
          <w:rFonts w:ascii="Times New Roman" w:hAnsi="Times New Roman" w:cs="Times New Roman"/>
          <w:b/>
          <w:sz w:val="28"/>
          <w:szCs w:val="28"/>
        </w:rPr>
      </w:pPr>
      <w:r w:rsidRPr="00D21DE9">
        <w:rPr>
          <w:rFonts w:ascii="Times New Roman" w:hAnsi="Times New Roman" w:cs="Times New Roman"/>
          <w:b/>
          <w:sz w:val="28"/>
          <w:szCs w:val="28"/>
          <w:lang w:val="en-US"/>
        </w:rPr>
        <w:t>I</w:t>
      </w:r>
      <w:r w:rsidR="00D21DE9" w:rsidRPr="00D21DE9">
        <w:rPr>
          <w:rFonts w:ascii="Times New Roman" w:hAnsi="Times New Roman" w:cs="Times New Roman"/>
          <w:b/>
          <w:sz w:val="28"/>
          <w:szCs w:val="28"/>
        </w:rPr>
        <w:t xml:space="preserve">. Общие положения </w:t>
      </w:r>
    </w:p>
    <w:p w:rsidR="00D21DE9" w:rsidRPr="00D21DE9" w:rsidRDefault="00D21DE9" w:rsidP="009339BA">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1.1. Предмет регулирования административного регламента.</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1.1.1. Административный регламент </w:t>
      </w:r>
      <w:r w:rsidR="007258D2">
        <w:rPr>
          <w:rFonts w:ascii="Times New Roman" w:hAnsi="Times New Roman" w:cs="Times New Roman"/>
          <w:sz w:val="28"/>
          <w:szCs w:val="28"/>
        </w:rPr>
        <w:t>предоставления</w:t>
      </w:r>
      <w:r w:rsidRPr="00D21DE9">
        <w:rPr>
          <w:rFonts w:ascii="Times New Roman" w:hAnsi="Times New Roman" w:cs="Times New Roman"/>
          <w:sz w:val="28"/>
          <w:szCs w:val="28"/>
        </w:rPr>
        <w:t xml:space="preserve"> муниципальной услуги </w:t>
      </w:r>
      <w:r w:rsidR="00E4756C" w:rsidRPr="00E4756C">
        <w:rPr>
          <w:rFonts w:ascii="Times New Roman" w:hAnsi="Times New Roman" w:cs="Times New Roman"/>
          <w:sz w:val="28"/>
          <w:szCs w:val="28"/>
        </w:rPr>
        <w:t xml:space="preserve">«Утверждение схемы расположения земельного участка или земельных участков на кадастровом плане территории» </w:t>
      </w:r>
      <w:r w:rsidRPr="00D21DE9">
        <w:rPr>
          <w:rFonts w:ascii="Times New Roman" w:hAnsi="Times New Roman" w:cs="Times New Roman"/>
          <w:sz w:val="28"/>
          <w:szCs w:val="28"/>
        </w:rPr>
        <w:t>(далее соответственно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действий (административных процедур), порядок и формы контроля предоставления муниципальной услуги, порядок и формы обжалования решений и действий (бездействия) органа, предоставляющего муниципальную услугу, а также должностных лиц, муниципальных служащих, участвующих в предоставлении муниципальной услуги.</w:t>
      </w:r>
    </w:p>
    <w:p w:rsidR="00D21DE9" w:rsidRDefault="003D3C41" w:rsidP="009339BA">
      <w:pPr>
        <w:autoSpaceDE w:val="0"/>
        <w:autoSpaceDN w:val="0"/>
        <w:adjustRightInd w:val="0"/>
        <w:spacing w:after="0" w:line="240" w:lineRule="auto"/>
        <w:ind w:firstLine="708"/>
        <w:jc w:val="both"/>
        <w:rPr>
          <w:rFonts w:ascii="Times New Roman" w:hAnsi="Times New Roman" w:cs="Times New Roman"/>
          <w:sz w:val="28"/>
          <w:szCs w:val="28"/>
        </w:rPr>
      </w:pPr>
      <w:bookmarkStart w:id="0" w:name="Par12"/>
      <w:bookmarkEnd w:id="0"/>
      <w:r w:rsidRPr="003D3C41">
        <w:rPr>
          <w:rFonts w:ascii="Times New Roman" w:hAnsi="Times New Roman" w:cs="Times New Roman"/>
          <w:sz w:val="28"/>
          <w:szCs w:val="28"/>
        </w:rPr>
        <w:t xml:space="preserve">1.1.2. Муниципальная услуга предоставляется в рамках </w:t>
      </w:r>
      <w:r w:rsidRPr="003D3C41">
        <w:rPr>
          <w:rFonts w:ascii="Times New Roman" w:hAnsi="Times New Roman" w:cs="Times New Roman"/>
          <w:color w:val="000000"/>
          <w:sz w:val="28"/>
          <w:szCs w:val="28"/>
        </w:rPr>
        <w:t>полномочий</w:t>
      </w:r>
      <w:r w:rsidRPr="003D3C41">
        <w:rPr>
          <w:rFonts w:ascii="Times New Roman" w:hAnsi="Times New Roman" w:cs="Times New Roman"/>
          <w:sz w:val="28"/>
          <w:szCs w:val="28"/>
        </w:rPr>
        <w:t>, установленных пунктом 2 статьи 3.3 Федерального закона от 25 октября 2001г. № 137-ФЗ «О введении в действие Земельного кодекса Российской Федерации».</w:t>
      </w:r>
    </w:p>
    <w:p w:rsidR="00FC2BD0" w:rsidRPr="003D3C41" w:rsidRDefault="00FC2BD0" w:rsidP="009339BA">
      <w:pPr>
        <w:autoSpaceDE w:val="0"/>
        <w:autoSpaceDN w:val="0"/>
        <w:adjustRightInd w:val="0"/>
        <w:spacing w:after="0" w:line="240" w:lineRule="auto"/>
        <w:ind w:firstLine="708"/>
        <w:jc w:val="both"/>
        <w:rPr>
          <w:rFonts w:ascii="Times New Roman" w:hAnsi="Times New Roman" w:cs="Times New Roman"/>
          <w:sz w:val="28"/>
          <w:szCs w:val="28"/>
        </w:rPr>
      </w:pPr>
    </w:p>
    <w:p w:rsidR="00FC2BD0" w:rsidRPr="00D21DE9"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1.2. Круг заявителей.</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1.2.1. В качестве заявителей выступают - физические лица, индивидуальные предприниматели, юридические лица (далее - Заявитель).</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FC2BD0" w:rsidRPr="00D21DE9" w:rsidRDefault="00FC2BD0" w:rsidP="009339BA">
      <w:pPr>
        <w:autoSpaceDE w:val="0"/>
        <w:autoSpaceDN w:val="0"/>
        <w:adjustRightInd w:val="0"/>
        <w:spacing w:after="0" w:line="240" w:lineRule="auto"/>
        <w:ind w:firstLine="709"/>
        <w:jc w:val="both"/>
        <w:rPr>
          <w:rFonts w:ascii="Times New Roman" w:hAnsi="Times New Roman" w:cs="Times New Roman"/>
          <w:sz w:val="28"/>
          <w:szCs w:val="28"/>
        </w:rPr>
      </w:pPr>
    </w:p>
    <w:p w:rsidR="00FC2BD0" w:rsidRPr="00D21DE9"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1.3. Требования к порядку информирования о предоставлении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1.3.1. 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w:t>
      </w:r>
    </w:p>
    <w:p w:rsidR="00C74C91" w:rsidRPr="00C74C91" w:rsidRDefault="00C74C91"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74C91">
        <w:rPr>
          <w:rFonts w:ascii="Times New Roman" w:hAnsi="Times New Roman" w:cs="Times New Roman"/>
          <w:kern w:val="1"/>
          <w:sz w:val="28"/>
          <w:szCs w:val="28"/>
        </w:rPr>
        <w:lastRenderedPageBreak/>
        <w:t>Муниципальную услугу предоставляет</w:t>
      </w:r>
      <w:r w:rsidRPr="00C74C91">
        <w:rPr>
          <w:rFonts w:ascii="Times New Roman" w:hAnsi="Times New Roman" w:cs="Times New Roman"/>
          <w:sz w:val="28"/>
          <w:szCs w:val="28"/>
        </w:rPr>
        <w:t xml:space="preserve"> администрация Юсьвинского муниципального округа </w:t>
      </w:r>
      <w:r w:rsidR="00A63F21">
        <w:rPr>
          <w:rFonts w:ascii="Times New Roman" w:hAnsi="Times New Roman" w:cs="Times New Roman"/>
          <w:sz w:val="28"/>
          <w:szCs w:val="28"/>
        </w:rPr>
        <w:t xml:space="preserve">Пермского края </w:t>
      </w:r>
      <w:r w:rsidRPr="00C74C91">
        <w:rPr>
          <w:rFonts w:ascii="Times New Roman" w:hAnsi="Times New Roman" w:cs="Times New Roman"/>
          <w:color w:val="000000"/>
          <w:sz w:val="28"/>
          <w:szCs w:val="28"/>
        </w:rPr>
        <w:t>(далее – орган, предоставляющий муниципальную услугу), расположена по адресу: Пермский край, Юсьвинский округ, с. Юсьва, ул. Красноармейская,14.</w:t>
      </w:r>
    </w:p>
    <w:p w:rsidR="00C74C91" w:rsidRPr="00C74C91" w:rsidRDefault="00C74C91"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 xml:space="preserve">График работы: </w:t>
      </w:r>
    </w:p>
    <w:p w:rsidR="00C74C91" w:rsidRPr="00C74C91" w:rsidRDefault="00C74C91" w:rsidP="009339BA">
      <w:pPr>
        <w:spacing w:after="0" w:line="240" w:lineRule="auto"/>
        <w:ind w:firstLine="709"/>
        <w:rPr>
          <w:rFonts w:ascii="Times New Roman" w:hAnsi="Times New Roman" w:cs="Times New Roman"/>
          <w:color w:val="000000"/>
          <w:sz w:val="28"/>
          <w:szCs w:val="28"/>
        </w:rPr>
      </w:pPr>
      <w:r w:rsidRPr="00C74C91">
        <w:rPr>
          <w:rFonts w:ascii="Times New Roman" w:hAnsi="Times New Roman" w:cs="Times New Roman"/>
          <w:color w:val="000000"/>
          <w:sz w:val="28"/>
          <w:szCs w:val="28"/>
        </w:rPr>
        <w:t>понедельник - пятница   с 9:00 до 17:12,</w:t>
      </w:r>
    </w:p>
    <w:p w:rsidR="00C74C91" w:rsidRPr="00C74C91" w:rsidRDefault="00C74C91" w:rsidP="009339BA">
      <w:pPr>
        <w:spacing w:after="0" w:line="240" w:lineRule="auto"/>
        <w:ind w:firstLine="709"/>
        <w:rPr>
          <w:rFonts w:ascii="Times New Roman" w:hAnsi="Times New Roman" w:cs="Times New Roman"/>
          <w:color w:val="000000"/>
          <w:sz w:val="28"/>
          <w:szCs w:val="28"/>
        </w:rPr>
      </w:pPr>
      <w:r w:rsidRPr="00C74C91">
        <w:rPr>
          <w:rFonts w:ascii="Times New Roman" w:hAnsi="Times New Roman" w:cs="Times New Roman"/>
          <w:color w:val="000000"/>
          <w:sz w:val="28"/>
          <w:szCs w:val="28"/>
        </w:rPr>
        <w:t>перерыв                            с 13:00 до 14:00,</w:t>
      </w:r>
    </w:p>
    <w:p w:rsidR="00C74C91" w:rsidRPr="00C74C91" w:rsidRDefault="00C74C91" w:rsidP="009339BA">
      <w:pPr>
        <w:spacing w:after="0" w:line="240" w:lineRule="auto"/>
        <w:ind w:firstLine="709"/>
        <w:rPr>
          <w:rFonts w:ascii="Times New Roman" w:hAnsi="Times New Roman" w:cs="Times New Roman"/>
          <w:bCs/>
          <w:color w:val="000000"/>
          <w:sz w:val="28"/>
          <w:szCs w:val="28"/>
        </w:rPr>
      </w:pPr>
      <w:r w:rsidRPr="00C74C91">
        <w:rPr>
          <w:rFonts w:ascii="Times New Roman" w:hAnsi="Times New Roman" w:cs="Times New Roman"/>
          <w:color w:val="000000"/>
          <w:sz w:val="28"/>
          <w:szCs w:val="28"/>
        </w:rPr>
        <w:t>суббота, воскресенье   -  выходные дни.</w:t>
      </w:r>
    </w:p>
    <w:p w:rsidR="00C74C91" w:rsidRPr="00C74C91" w:rsidRDefault="00C74C91"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Справочные телефоны: 8 (34 246) 2-71-08,2-72-35.</w:t>
      </w:r>
    </w:p>
    <w:p w:rsidR="00065020" w:rsidRDefault="00C74C91"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 xml:space="preserve">Адрес официального сайта органа, предоставляющего муниципальную </w:t>
      </w:r>
      <w:proofErr w:type="spellStart"/>
      <w:r w:rsidRPr="00C74C91">
        <w:rPr>
          <w:rFonts w:ascii="Times New Roman" w:hAnsi="Times New Roman" w:cs="Times New Roman"/>
          <w:color w:val="000000"/>
          <w:sz w:val="28"/>
          <w:szCs w:val="28"/>
        </w:rPr>
        <w:t>услугу</w:t>
      </w:r>
      <w:proofErr w:type="gramStart"/>
      <w:r w:rsidRPr="00C74C91">
        <w:rPr>
          <w:rFonts w:ascii="Times New Roman" w:hAnsi="Times New Roman" w:cs="Times New Roman"/>
          <w:color w:val="000000"/>
          <w:sz w:val="28"/>
          <w:szCs w:val="28"/>
        </w:rPr>
        <w:t>,в</w:t>
      </w:r>
      <w:proofErr w:type="spellEnd"/>
      <w:proofErr w:type="gramEnd"/>
      <w:r w:rsidRPr="00C74C91">
        <w:rPr>
          <w:rFonts w:ascii="Times New Roman" w:hAnsi="Times New Roman" w:cs="Times New Roman"/>
          <w:color w:val="000000"/>
          <w:sz w:val="28"/>
          <w:szCs w:val="28"/>
        </w:rPr>
        <w:t xml:space="preserve"> сети «Интернет», содержащего информацию о порядке предоставления муниципальной услуги:</w:t>
      </w:r>
      <w:hyperlink w:history="1">
        <w:r w:rsidR="0004012A" w:rsidRPr="0004012A">
          <w:t xml:space="preserve"> </w:t>
        </w:r>
        <w:r w:rsidR="008B5E7D" w:rsidRPr="008B5E7D">
          <w:rPr>
            <w:rStyle w:val="ac"/>
            <w:rFonts w:ascii="Times New Roman" w:hAnsi="Times New Roman" w:cs="Times New Roman"/>
            <w:color w:val="000000"/>
            <w:sz w:val="28"/>
            <w:szCs w:val="28"/>
            <w:lang w:val="en-US"/>
          </w:rPr>
          <w:t>www</w:t>
        </w:r>
        <w:r w:rsidR="008B5E7D" w:rsidRPr="008B5E7D">
          <w:rPr>
            <w:rStyle w:val="ac"/>
            <w:rFonts w:ascii="Times New Roman" w:hAnsi="Times New Roman" w:cs="Times New Roman"/>
            <w:color w:val="000000"/>
            <w:sz w:val="28"/>
            <w:szCs w:val="28"/>
          </w:rPr>
          <w:t>.</w:t>
        </w:r>
        <w:proofErr w:type="spellStart"/>
        <w:r w:rsidR="008B5E7D" w:rsidRPr="008B5E7D">
          <w:rPr>
            <w:rStyle w:val="ac"/>
            <w:rFonts w:ascii="Times New Roman" w:hAnsi="Times New Roman" w:cs="Times New Roman"/>
            <w:color w:val="000000"/>
            <w:sz w:val="28"/>
            <w:szCs w:val="28"/>
            <w:lang w:val="en-US"/>
          </w:rPr>
          <w:t>admuswa</w:t>
        </w:r>
        <w:proofErr w:type="spellEnd"/>
        <w:r w:rsidR="008B5E7D" w:rsidRPr="008B5E7D">
          <w:rPr>
            <w:rStyle w:val="ac"/>
            <w:rFonts w:ascii="Times New Roman" w:hAnsi="Times New Roman" w:cs="Times New Roman"/>
            <w:color w:val="000000"/>
            <w:sz w:val="28"/>
            <w:szCs w:val="28"/>
          </w:rPr>
          <w:t>.</w:t>
        </w:r>
        <w:proofErr w:type="spellStart"/>
        <w:r w:rsidR="008B5E7D" w:rsidRPr="008B5E7D">
          <w:rPr>
            <w:rStyle w:val="ac"/>
            <w:rFonts w:ascii="Times New Roman" w:hAnsi="Times New Roman" w:cs="Times New Roman"/>
            <w:color w:val="000000"/>
            <w:sz w:val="28"/>
            <w:szCs w:val="28"/>
            <w:lang w:val="en-US"/>
          </w:rPr>
          <w:t>ru</w:t>
        </w:r>
        <w:proofErr w:type="spellEnd"/>
        <w:r w:rsidR="008B5E7D" w:rsidRPr="008B5E7D">
          <w:rPr>
            <w:rStyle w:val="ac"/>
            <w:rFonts w:ascii="Times New Roman" w:hAnsi="Times New Roman" w:cs="Times New Roman"/>
            <w:color w:val="000000"/>
            <w:sz w:val="28"/>
            <w:szCs w:val="28"/>
          </w:rPr>
          <w:t>.</w:t>
        </w:r>
        <w:r w:rsidR="0004012A" w:rsidRPr="0004012A">
          <w:rPr>
            <w:rStyle w:val="ac"/>
            <w:rFonts w:ascii="Times New Roman" w:hAnsi="Times New Roman" w:cs="Times New Roman"/>
            <w:color w:val="000000"/>
            <w:sz w:val="28"/>
            <w:szCs w:val="28"/>
          </w:rPr>
          <w:t xml:space="preserve"> </w:t>
        </w:r>
        <w:r w:rsidRPr="00C74C91">
          <w:rPr>
            <w:rStyle w:val="ac"/>
            <w:rFonts w:ascii="Times New Roman" w:hAnsi="Times New Roman" w:cs="Times New Roman"/>
            <w:color w:val="000000"/>
            <w:sz w:val="28"/>
            <w:szCs w:val="28"/>
          </w:rPr>
          <w:t>(далее -Официальный</w:t>
        </w:r>
      </w:hyperlink>
      <w:r w:rsidRPr="00C74C91">
        <w:rPr>
          <w:rFonts w:ascii="Times New Roman" w:hAnsi="Times New Roman" w:cs="Times New Roman"/>
          <w:color w:val="000000"/>
          <w:sz w:val="28"/>
          <w:szCs w:val="28"/>
        </w:rPr>
        <w:t xml:space="preserve"> сайт).</w:t>
      </w:r>
    </w:p>
    <w:p w:rsidR="00C74C91" w:rsidRPr="00C74C91" w:rsidRDefault="00C74C91"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8" w:history="1">
        <w:r w:rsidRPr="00C74C91">
          <w:rPr>
            <w:rStyle w:val="ac"/>
            <w:rFonts w:ascii="Times New Roman" w:hAnsi="Times New Roman" w:cs="Times New Roman"/>
            <w:color w:val="000000"/>
            <w:sz w:val="28"/>
            <w:szCs w:val="28"/>
          </w:rPr>
          <w:t>http://www.gosuslugi.ru/</w:t>
        </w:r>
      </w:hyperlink>
      <w:r w:rsidRPr="00C74C91">
        <w:rPr>
          <w:rFonts w:ascii="Times New Roman" w:hAnsi="Times New Roman" w:cs="Times New Roman"/>
          <w:color w:val="000000"/>
          <w:sz w:val="28"/>
          <w:szCs w:val="28"/>
        </w:rPr>
        <w:t xml:space="preserve"> (далее – Единый портал).</w:t>
      </w:r>
    </w:p>
    <w:p w:rsidR="00C74C91" w:rsidRPr="00C74C91" w:rsidRDefault="00C74C91"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 xml:space="preserve">Адрес региональной государственной информационной системы «Портал государственных и муниципальных услуг Пермского края»: </w:t>
      </w:r>
      <w:hyperlink r:id="rId9" w:history="1">
        <w:r w:rsidRPr="00C74C91">
          <w:rPr>
            <w:rStyle w:val="ac"/>
            <w:rFonts w:ascii="Times New Roman" w:hAnsi="Times New Roman" w:cs="Times New Roman"/>
            <w:color w:val="000000"/>
            <w:sz w:val="28"/>
            <w:szCs w:val="28"/>
          </w:rPr>
          <w:t>http://gosuslugi.permkrai.ru/</w:t>
        </w:r>
      </w:hyperlink>
      <w:r w:rsidRPr="00C74C91">
        <w:rPr>
          <w:rFonts w:ascii="Times New Roman" w:hAnsi="Times New Roman" w:cs="Times New Roman"/>
          <w:color w:val="000000"/>
          <w:sz w:val="28"/>
          <w:szCs w:val="28"/>
        </w:rPr>
        <w:t xml:space="preserve"> (далее – Региональный портал).</w:t>
      </w:r>
    </w:p>
    <w:p w:rsidR="00C74C91" w:rsidRPr="00C74C91" w:rsidRDefault="00C74C91"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 xml:space="preserve">Адрес электронной почты для направления обращений </w:t>
      </w:r>
      <w:r w:rsidRPr="00C74C91">
        <w:rPr>
          <w:rFonts w:ascii="Times New Roman" w:hAnsi="Times New Roman" w:cs="Times New Roman"/>
          <w:color w:val="000000"/>
          <w:sz w:val="28"/>
          <w:szCs w:val="28"/>
        </w:rPr>
        <w:br/>
        <w:t xml:space="preserve">по вопросам предоставления муниципальной услуги: </w:t>
      </w:r>
      <w:hyperlink r:id="rId10" w:history="1">
        <w:r w:rsidR="0066726D" w:rsidRPr="0066726D">
          <w:rPr>
            <w:rStyle w:val="ac"/>
            <w:rFonts w:ascii="Times New Roman" w:hAnsi="Times New Roman" w:cs="Times New Roman"/>
            <w:color w:val="000000"/>
            <w:sz w:val="28"/>
            <w:szCs w:val="28"/>
            <w:shd w:val="clear" w:color="auto" w:fill="FFFFFF"/>
          </w:rPr>
          <w:t>administration@yusva.permkrai.ru</w:t>
        </w:r>
      </w:hyperlink>
      <w:r w:rsidRPr="00C74C91">
        <w:rPr>
          <w:rFonts w:ascii="Times New Roman" w:hAnsi="Times New Roman" w:cs="Times New Roman"/>
          <w:color w:val="000000"/>
          <w:sz w:val="28"/>
          <w:szCs w:val="28"/>
        </w:rPr>
        <w:t xml:space="preserve">, </w:t>
      </w:r>
      <w:r w:rsidRPr="00C74C91">
        <w:rPr>
          <w:rFonts w:ascii="Times New Roman" w:hAnsi="Times New Roman" w:cs="Times New Roman"/>
          <w:color w:val="000000"/>
          <w:sz w:val="28"/>
          <w:szCs w:val="28"/>
          <w:lang w:val="en-US"/>
        </w:rPr>
        <w:t>otdel</w:t>
      </w:r>
      <w:r w:rsidRPr="00C74C91">
        <w:rPr>
          <w:rFonts w:ascii="Times New Roman" w:hAnsi="Times New Roman" w:cs="Times New Roman"/>
          <w:color w:val="000000"/>
          <w:sz w:val="28"/>
          <w:szCs w:val="28"/>
        </w:rPr>
        <w:t>_</w:t>
      </w:r>
      <w:r w:rsidRPr="00C74C91">
        <w:rPr>
          <w:rFonts w:ascii="Times New Roman" w:hAnsi="Times New Roman" w:cs="Times New Roman"/>
          <w:color w:val="000000"/>
          <w:sz w:val="28"/>
          <w:szCs w:val="28"/>
          <w:lang w:val="en-US"/>
        </w:rPr>
        <w:t>ums</w:t>
      </w:r>
      <w:r w:rsidRPr="00C74C91">
        <w:rPr>
          <w:rFonts w:ascii="Times New Roman" w:hAnsi="Times New Roman" w:cs="Times New Roman"/>
          <w:color w:val="000000"/>
          <w:sz w:val="28"/>
          <w:szCs w:val="28"/>
        </w:rPr>
        <w:t>@</w:t>
      </w:r>
      <w:r w:rsidRPr="00C74C91">
        <w:rPr>
          <w:rFonts w:ascii="Times New Roman" w:hAnsi="Times New Roman" w:cs="Times New Roman"/>
          <w:color w:val="000000"/>
          <w:sz w:val="28"/>
          <w:szCs w:val="28"/>
          <w:lang w:val="en-US"/>
        </w:rPr>
        <w:t>mail</w:t>
      </w:r>
      <w:r w:rsidRPr="00C74C91">
        <w:rPr>
          <w:rFonts w:ascii="Times New Roman" w:hAnsi="Times New Roman" w:cs="Times New Roman"/>
          <w:color w:val="000000"/>
          <w:sz w:val="28"/>
          <w:szCs w:val="28"/>
        </w:rPr>
        <w:t>.</w:t>
      </w:r>
      <w:r w:rsidRPr="00C74C91">
        <w:rPr>
          <w:rFonts w:ascii="Times New Roman" w:hAnsi="Times New Roman" w:cs="Times New Roman"/>
          <w:color w:val="000000"/>
          <w:sz w:val="28"/>
          <w:szCs w:val="28"/>
          <w:lang w:val="en-US"/>
        </w:rPr>
        <w:t>ru</w:t>
      </w:r>
      <w:r w:rsidRPr="00C74C91">
        <w:rPr>
          <w:rFonts w:ascii="Times New Roman" w:hAnsi="Times New Roman" w:cs="Times New Roman"/>
          <w:color w:val="000000"/>
          <w:sz w:val="28"/>
          <w:szCs w:val="28"/>
        </w:rPr>
        <w:t>.</w:t>
      </w:r>
    </w:p>
    <w:p w:rsidR="00C74C91" w:rsidRPr="00C74C91" w:rsidRDefault="00C74C91" w:rsidP="009339BA">
      <w:pPr>
        <w:pStyle w:val="ConsPlusNormal"/>
        <w:ind w:firstLine="567"/>
        <w:jc w:val="both"/>
        <w:rPr>
          <w:rFonts w:ascii="Times New Roman" w:hAnsi="Times New Roman" w:cs="Times New Roman"/>
          <w:sz w:val="28"/>
          <w:szCs w:val="28"/>
        </w:rPr>
      </w:pPr>
      <w:r w:rsidRPr="00C74C91">
        <w:rPr>
          <w:rFonts w:ascii="Times New Roman" w:hAnsi="Times New Roman" w:cs="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1" w:history="1">
        <w:r w:rsidRPr="00C74C91">
          <w:rPr>
            <w:rStyle w:val="ac"/>
            <w:rFonts w:ascii="Times New Roman" w:hAnsi="Times New Roman" w:cs="Times New Roman"/>
            <w:sz w:val="28"/>
            <w:szCs w:val="28"/>
          </w:rPr>
          <w:t>http://www.gosuslugi.ru/</w:t>
        </w:r>
      </w:hyperlink>
      <w:r w:rsidRPr="00C74C91">
        <w:rPr>
          <w:rFonts w:ascii="Times New Roman" w:hAnsi="Times New Roman" w:cs="Times New Roman"/>
          <w:sz w:val="28"/>
          <w:szCs w:val="28"/>
        </w:rPr>
        <w:t xml:space="preserve"> (далее – Единый портал).</w:t>
      </w:r>
    </w:p>
    <w:p w:rsidR="00C74C91" w:rsidRPr="00C74C91" w:rsidRDefault="00C74C91" w:rsidP="009339BA">
      <w:pPr>
        <w:autoSpaceDE w:val="0"/>
        <w:autoSpaceDN w:val="0"/>
        <w:adjustRightInd w:val="0"/>
        <w:spacing w:after="0" w:line="240" w:lineRule="auto"/>
        <w:ind w:firstLine="567"/>
        <w:jc w:val="both"/>
        <w:rPr>
          <w:rFonts w:ascii="Times New Roman" w:hAnsi="Times New Roman" w:cs="Times New Roman"/>
          <w:sz w:val="28"/>
          <w:szCs w:val="28"/>
        </w:rPr>
      </w:pPr>
      <w:r w:rsidRPr="00C74C91">
        <w:rPr>
          <w:rFonts w:ascii="Times New Roman" w:hAnsi="Times New Roman" w:cs="Times New Roman"/>
          <w:sz w:val="28"/>
          <w:szCs w:val="28"/>
        </w:rPr>
        <w:t xml:space="preserve">Адрес электронной почты для направления обращений </w:t>
      </w:r>
      <w:r w:rsidRPr="00C74C91">
        <w:rPr>
          <w:rFonts w:ascii="Times New Roman" w:hAnsi="Times New Roman" w:cs="Times New Roman"/>
          <w:sz w:val="28"/>
          <w:szCs w:val="28"/>
        </w:rPr>
        <w:br/>
        <w:t>по вопросам предоставления муниципальной услуги:</w:t>
      </w:r>
      <w:r w:rsidR="0004012A" w:rsidRPr="0004012A">
        <w:t xml:space="preserve"> </w:t>
      </w:r>
      <w:hyperlink r:id="rId12" w:history="1">
        <w:r w:rsidR="0004012A" w:rsidRPr="0066726D">
          <w:rPr>
            <w:rStyle w:val="ac"/>
            <w:rFonts w:ascii="Times New Roman" w:hAnsi="Times New Roman" w:cs="Times New Roman"/>
            <w:color w:val="000000"/>
            <w:sz w:val="28"/>
            <w:szCs w:val="28"/>
            <w:shd w:val="clear" w:color="auto" w:fill="FFFFFF"/>
          </w:rPr>
          <w:t>administration@yusva.permkrai.ru</w:t>
        </w:r>
      </w:hyperlink>
      <w:r w:rsidRPr="00C74C91">
        <w:rPr>
          <w:rFonts w:ascii="Times New Roman" w:hAnsi="Times New Roman" w:cs="Times New Roman"/>
          <w:color w:val="000000"/>
          <w:sz w:val="28"/>
          <w:szCs w:val="28"/>
        </w:rPr>
        <w:t xml:space="preserve">. </w:t>
      </w:r>
      <w:r w:rsidR="00A2483A" w:rsidRPr="00A2483A">
        <w:rPr>
          <w:rFonts w:ascii="Times New Roman" w:hAnsi="Times New Roman" w:cs="Times New Roman"/>
          <w:color w:val="000000"/>
          <w:sz w:val="28"/>
          <w:szCs w:val="28"/>
        </w:rPr>
        <w:t xml:space="preserve">(в редакции Постановления администрации </w:t>
      </w:r>
      <w:proofErr w:type="spellStart"/>
      <w:r w:rsidR="00A2483A" w:rsidRPr="00A2483A">
        <w:rPr>
          <w:rFonts w:ascii="Times New Roman" w:hAnsi="Times New Roman" w:cs="Times New Roman"/>
          <w:color w:val="000000"/>
          <w:sz w:val="28"/>
          <w:szCs w:val="28"/>
        </w:rPr>
        <w:t>Юсьвинского</w:t>
      </w:r>
      <w:proofErr w:type="spellEnd"/>
      <w:r w:rsidR="00A2483A" w:rsidRPr="00A2483A">
        <w:rPr>
          <w:rFonts w:ascii="Times New Roman" w:hAnsi="Times New Roman" w:cs="Times New Roman"/>
          <w:color w:val="000000"/>
          <w:sz w:val="28"/>
          <w:szCs w:val="28"/>
        </w:rPr>
        <w:t xml:space="preserve"> муниципального округа Пермского края от </w:t>
      </w:r>
      <w:r w:rsidR="00A2483A">
        <w:rPr>
          <w:rFonts w:ascii="Times New Roman" w:hAnsi="Times New Roman" w:cs="Times New Roman"/>
          <w:color w:val="000000"/>
          <w:sz w:val="28"/>
          <w:szCs w:val="28"/>
        </w:rPr>
        <w:t>09.02.2023 №71</w:t>
      </w:r>
      <w:r w:rsidR="00A2483A" w:rsidRPr="00A2483A">
        <w:rPr>
          <w:rFonts w:ascii="Times New Roman" w:hAnsi="Times New Roman" w:cs="Times New Roman"/>
          <w:color w:val="000000"/>
          <w:sz w:val="28"/>
          <w:szCs w:val="28"/>
        </w:rPr>
        <w:t>)</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335A8">
        <w:rPr>
          <w:rFonts w:ascii="Times New Roman" w:hAnsi="Times New Roman" w:cs="Times New Roman"/>
          <w:sz w:val="28"/>
          <w:szCs w:val="28"/>
        </w:rPr>
        <w:t>1.3.2. Информация о месте нахождения, графике работы, справочных телефонах, адресе сайта в сети «Интернет» организаций, участвующих</w:t>
      </w:r>
      <w:r w:rsidRPr="00D21DE9">
        <w:rPr>
          <w:rFonts w:ascii="Times New Roman" w:hAnsi="Times New Roman" w:cs="Times New Roman"/>
          <w:sz w:val="28"/>
          <w:szCs w:val="28"/>
        </w:rPr>
        <w:t xml:space="preserve"> в предоставлении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Информация о местонахождении, справочных телефонах и графиках работы филиалов МФЦ содержится на официальном сайте МФЦ: http://mfc.permkrai.ru./.</w:t>
      </w:r>
    </w:p>
    <w:p w:rsidR="00D21DE9" w:rsidRPr="00D21DE9" w:rsidRDefault="00D21DE9" w:rsidP="009339BA">
      <w:pPr>
        <w:pStyle w:val="1"/>
        <w:numPr>
          <w:ilvl w:val="0"/>
          <w:numId w:val="0"/>
        </w:numPr>
        <w:ind w:firstLine="709"/>
      </w:pPr>
      <w:r w:rsidRPr="00D21DE9">
        <w:t>1.3.3.</w:t>
      </w:r>
      <w:r w:rsidRPr="00D21DE9">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D21DE9" w:rsidRPr="00D21DE9" w:rsidRDefault="00D21DE9" w:rsidP="009339BA">
      <w:pPr>
        <w:pStyle w:val="2"/>
        <w:numPr>
          <w:ilvl w:val="0"/>
          <w:numId w:val="0"/>
        </w:numPr>
        <w:ind w:firstLine="709"/>
      </w:pPr>
      <w:r w:rsidRPr="00D21DE9">
        <w:t>1.3.3.1.</w:t>
      </w:r>
      <w:r w:rsidRPr="00D21DE9">
        <w:tab/>
        <w:t>на информационных стендах в здании органа, предоставляющего муниципальную услугу;</w:t>
      </w:r>
    </w:p>
    <w:p w:rsidR="00D21DE9" w:rsidRPr="00D21DE9" w:rsidRDefault="00D21DE9" w:rsidP="009339BA">
      <w:pPr>
        <w:pStyle w:val="2"/>
        <w:numPr>
          <w:ilvl w:val="0"/>
          <w:numId w:val="0"/>
        </w:numPr>
        <w:ind w:firstLine="709"/>
      </w:pPr>
      <w:r w:rsidRPr="00D21DE9">
        <w:t>1.3.3.2.</w:t>
      </w:r>
      <w:r w:rsidRPr="00D21DE9">
        <w:tab/>
        <w:t>на официальном сайте;</w:t>
      </w:r>
    </w:p>
    <w:p w:rsidR="00D21DE9" w:rsidRPr="00D21DE9" w:rsidRDefault="00D21DE9" w:rsidP="009339BA">
      <w:pPr>
        <w:pStyle w:val="2"/>
        <w:numPr>
          <w:ilvl w:val="0"/>
          <w:numId w:val="0"/>
        </w:numPr>
        <w:ind w:firstLine="709"/>
      </w:pPr>
      <w:r w:rsidRPr="00D21DE9">
        <w:t>1.3.3.3.</w:t>
      </w:r>
      <w:r w:rsidRPr="00D21DE9">
        <w:tab/>
        <w:t>на Едином портале;</w:t>
      </w:r>
    </w:p>
    <w:p w:rsidR="00D21DE9" w:rsidRPr="00D21DE9" w:rsidRDefault="00D21DE9" w:rsidP="009339BA">
      <w:pPr>
        <w:pStyle w:val="2"/>
        <w:numPr>
          <w:ilvl w:val="0"/>
          <w:numId w:val="0"/>
        </w:numPr>
        <w:ind w:firstLine="709"/>
      </w:pPr>
      <w:r w:rsidRPr="00D21DE9">
        <w:lastRenderedPageBreak/>
        <w:t>1.3.3.4.</w:t>
      </w:r>
      <w:r w:rsidRPr="00D21DE9">
        <w:tab/>
        <w:t>посредством публикации в средствах массовой информации, издания информационных материалов (брошюр и буклетов);</w:t>
      </w:r>
    </w:p>
    <w:p w:rsidR="00D21DE9" w:rsidRPr="00D21DE9" w:rsidRDefault="00D21DE9" w:rsidP="009339BA">
      <w:pPr>
        <w:pStyle w:val="2"/>
        <w:numPr>
          <w:ilvl w:val="0"/>
          <w:numId w:val="0"/>
        </w:numPr>
        <w:ind w:firstLine="709"/>
      </w:pPr>
      <w:r w:rsidRPr="00D21DE9">
        <w:t>1.3.3.5.</w:t>
      </w:r>
      <w:r w:rsidRPr="00D21DE9">
        <w:tab/>
        <w:t>с использованием средств телефонной связи;</w:t>
      </w:r>
    </w:p>
    <w:p w:rsidR="00D21DE9" w:rsidRPr="00D21DE9" w:rsidRDefault="00D21DE9" w:rsidP="009339BA">
      <w:pPr>
        <w:pStyle w:val="2"/>
        <w:numPr>
          <w:ilvl w:val="0"/>
          <w:numId w:val="0"/>
        </w:numPr>
        <w:ind w:firstLine="709"/>
      </w:pPr>
      <w:r w:rsidRPr="00D21DE9">
        <w:t>1.3.3.6.</w:t>
      </w:r>
      <w:r w:rsidRPr="00D21DE9">
        <w:tab/>
        <w:t>при личном обращении в орган, предоставляющий муниципальную услугу,МФЦ;</w:t>
      </w:r>
    </w:p>
    <w:p w:rsidR="00D21DE9" w:rsidRPr="00D21DE9" w:rsidRDefault="00D21DE9" w:rsidP="009339BA">
      <w:pPr>
        <w:pStyle w:val="1"/>
        <w:numPr>
          <w:ilvl w:val="0"/>
          <w:numId w:val="0"/>
        </w:numPr>
        <w:ind w:firstLine="709"/>
      </w:pPr>
      <w:r w:rsidRPr="00D21DE9">
        <w:t>1.3.4.</w:t>
      </w:r>
      <w:r w:rsidRPr="00D21DE9">
        <w:tab/>
        <w:t>Заявитель имеет право на получение информации о ходе предоставления муниципальной услуги с использованием средств телефонной связи, электронной почты,</w:t>
      </w:r>
      <w:r w:rsidR="00A63F21">
        <w:t>личного обращения</w:t>
      </w:r>
      <w:r w:rsidRPr="00D21DE9">
        <w:t xml:space="preserve">. </w:t>
      </w:r>
    </w:p>
    <w:p w:rsidR="00D21DE9" w:rsidRPr="00D21DE9" w:rsidRDefault="00D21DE9" w:rsidP="009339BA">
      <w:pPr>
        <w:pStyle w:val="1"/>
        <w:numPr>
          <w:ilvl w:val="0"/>
          <w:numId w:val="0"/>
        </w:numPr>
        <w:ind w:firstLine="709"/>
      </w:pPr>
      <w:r w:rsidRPr="00D21DE9">
        <w:t>1.3.5.</w:t>
      </w:r>
      <w:r w:rsidRPr="00D21DE9">
        <w:tab/>
        <w:t>На информационных стендах в здании органа, предоставляющего муниципальную услугу, размещается следующая информация:</w:t>
      </w:r>
    </w:p>
    <w:p w:rsidR="00D21DE9" w:rsidRPr="00D21DE9" w:rsidRDefault="00D21DE9" w:rsidP="009339BA">
      <w:pPr>
        <w:pStyle w:val="2"/>
        <w:numPr>
          <w:ilvl w:val="0"/>
          <w:numId w:val="0"/>
        </w:numPr>
        <w:ind w:firstLine="709"/>
      </w:pPr>
      <w:r w:rsidRPr="00D21DE9">
        <w:t>1.3.5.1.</w:t>
      </w:r>
      <w:r w:rsidRPr="00D21DE9">
        <w:tab/>
        <w:t>извлечения из нормативных правовых актов, содержащих нормы, регламентирующие деятельность по предоставлению муниципальной услуги;</w:t>
      </w:r>
    </w:p>
    <w:p w:rsidR="00D21DE9" w:rsidRPr="00D21DE9" w:rsidRDefault="00D21DE9" w:rsidP="009339BA">
      <w:pPr>
        <w:pStyle w:val="2"/>
        <w:numPr>
          <w:ilvl w:val="0"/>
          <w:numId w:val="0"/>
        </w:numPr>
        <w:ind w:firstLine="709"/>
      </w:pPr>
      <w:r w:rsidRPr="00D21DE9">
        <w:t>1.3.5.2.</w:t>
      </w:r>
      <w:r w:rsidRPr="00D21DE9">
        <w:tab/>
        <w:t>извлечения из текста административного регламента;</w:t>
      </w:r>
    </w:p>
    <w:p w:rsidR="00D21DE9" w:rsidRPr="00D21DE9" w:rsidRDefault="00D21DE9" w:rsidP="009339BA">
      <w:pPr>
        <w:pStyle w:val="2"/>
        <w:numPr>
          <w:ilvl w:val="0"/>
          <w:numId w:val="0"/>
        </w:numPr>
        <w:ind w:firstLine="709"/>
      </w:pPr>
      <w:r w:rsidRPr="00D21DE9">
        <w:t>1.3.5.3.</w:t>
      </w:r>
      <w:r w:rsidRPr="00D21DE9">
        <w:tab/>
        <w:t>блок-схема предоставления муниципальной услуги;</w:t>
      </w:r>
    </w:p>
    <w:p w:rsidR="00D21DE9" w:rsidRPr="00D21DE9" w:rsidRDefault="00D21DE9" w:rsidP="009339BA">
      <w:pPr>
        <w:pStyle w:val="2"/>
        <w:numPr>
          <w:ilvl w:val="0"/>
          <w:numId w:val="0"/>
        </w:numPr>
        <w:ind w:firstLine="709"/>
      </w:pPr>
      <w:r w:rsidRPr="00D21DE9">
        <w:t>1.3.5.4.</w:t>
      </w:r>
      <w:r w:rsidRPr="00D21DE9">
        <w:tab/>
        <w:t>перечни документов, необходимых для предоставления муниципальной услуги;</w:t>
      </w:r>
    </w:p>
    <w:p w:rsidR="00D21DE9" w:rsidRPr="00D21DE9" w:rsidRDefault="00D21DE9" w:rsidP="009339BA">
      <w:pPr>
        <w:pStyle w:val="2"/>
        <w:numPr>
          <w:ilvl w:val="0"/>
          <w:numId w:val="0"/>
        </w:numPr>
        <w:ind w:firstLine="709"/>
      </w:pPr>
      <w:r w:rsidRPr="00D21DE9">
        <w:t>1.3.5.5.</w:t>
      </w:r>
      <w:r w:rsidRPr="00D21DE9">
        <w:tab/>
        <w:t>перечень услуг, которые являются необходимыми и обязательными для предоставления муниципальной услуги;</w:t>
      </w:r>
    </w:p>
    <w:p w:rsidR="00D21DE9" w:rsidRPr="00D21DE9" w:rsidRDefault="00D21DE9" w:rsidP="009339BA">
      <w:pPr>
        <w:pStyle w:val="2"/>
        <w:numPr>
          <w:ilvl w:val="0"/>
          <w:numId w:val="0"/>
        </w:numPr>
        <w:ind w:firstLine="709"/>
      </w:pPr>
      <w:r w:rsidRPr="00D21DE9">
        <w:t>1.3.5.6.</w:t>
      </w:r>
      <w:r w:rsidRPr="00D21DE9">
        <w:tab/>
        <w:t>образцы оформления документов, необходимых для предоставления муниципальной услуги, и требования к ним;</w:t>
      </w:r>
    </w:p>
    <w:p w:rsidR="00D21DE9" w:rsidRPr="00D21DE9" w:rsidRDefault="00D21DE9" w:rsidP="009339BA">
      <w:pPr>
        <w:pStyle w:val="2"/>
        <w:numPr>
          <w:ilvl w:val="0"/>
          <w:numId w:val="0"/>
        </w:numPr>
        <w:ind w:firstLine="709"/>
      </w:pPr>
      <w:r w:rsidRPr="00D21DE9">
        <w:t>1.3.5.7.</w:t>
      </w:r>
      <w:r w:rsidRPr="00D21DE9">
        <w:tab/>
        <w:t>информация о местонахождении, справочных телефонах, адресе официального сайта и электронной почты, графике работыоргана, предоставляющего муниципальную услугу;</w:t>
      </w:r>
    </w:p>
    <w:p w:rsidR="00D21DE9" w:rsidRPr="00D21DE9" w:rsidRDefault="00D21DE9" w:rsidP="009339BA">
      <w:pPr>
        <w:pStyle w:val="2"/>
        <w:numPr>
          <w:ilvl w:val="0"/>
          <w:numId w:val="0"/>
        </w:numPr>
        <w:ind w:firstLine="709"/>
      </w:pPr>
      <w:r w:rsidRPr="00D21DE9">
        <w:t>1.3.5.8.</w:t>
      </w:r>
      <w:r w:rsidRPr="00D21DE9">
        <w:tab/>
        <w:t>график приема заявителей должностными лицами, муниципальными служащимиоргана, предоставляющего муниципальную услугу;</w:t>
      </w:r>
    </w:p>
    <w:p w:rsidR="00D21DE9" w:rsidRPr="00D21DE9" w:rsidRDefault="00D21DE9" w:rsidP="009339BA">
      <w:pPr>
        <w:pStyle w:val="2"/>
        <w:numPr>
          <w:ilvl w:val="0"/>
          <w:numId w:val="0"/>
        </w:numPr>
        <w:ind w:firstLine="709"/>
      </w:pPr>
      <w:r w:rsidRPr="00D21DE9">
        <w:t>1.3.5.9.</w:t>
      </w:r>
      <w:r w:rsidRPr="00D21DE9">
        <w:tab/>
        <w:t>информация о сроках предоставления муниципальной услуги;</w:t>
      </w:r>
    </w:p>
    <w:p w:rsidR="00D21DE9" w:rsidRPr="00D21DE9" w:rsidRDefault="00D21DE9" w:rsidP="009339BA">
      <w:pPr>
        <w:pStyle w:val="2"/>
        <w:numPr>
          <w:ilvl w:val="0"/>
          <w:numId w:val="0"/>
        </w:numPr>
        <w:ind w:firstLine="709"/>
      </w:pPr>
      <w:r w:rsidRPr="00D21DE9">
        <w:t>1.3.5.10.</w:t>
      </w:r>
      <w:r w:rsidRPr="00D21DE9">
        <w:tab/>
        <w:t>основания для отказа в приеме документов, необходимых для предоставления муниципальной услуги;</w:t>
      </w:r>
    </w:p>
    <w:p w:rsidR="00D21DE9" w:rsidRPr="00D21DE9" w:rsidRDefault="00D21DE9" w:rsidP="009339BA">
      <w:pPr>
        <w:pStyle w:val="2"/>
        <w:numPr>
          <w:ilvl w:val="0"/>
          <w:numId w:val="0"/>
        </w:numPr>
        <w:ind w:firstLine="709"/>
      </w:pPr>
      <w:r w:rsidRPr="00D21DE9">
        <w:t>1.3.5.11.</w:t>
      </w:r>
      <w:r w:rsidRPr="00D21DE9">
        <w:tab/>
        <w:t>основания для отказа в предоставлении муниципальной услуги;</w:t>
      </w:r>
    </w:p>
    <w:p w:rsidR="00D21DE9" w:rsidRPr="00D21DE9" w:rsidRDefault="00D21DE9" w:rsidP="009339BA">
      <w:pPr>
        <w:pStyle w:val="2"/>
        <w:numPr>
          <w:ilvl w:val="0"/>
          <w:numId w:val="0"/>
        </w:numPr>
        <w:ind w:firstLine="709"/>
      </w:pPr>
      <w:r w:rsidRPr="00D21DE9">
        <w:t>1.3.5.12.</w:t>
      </w:r>
      <w:r w:rsidRPr="00D21DE9">
        <w:tab/>
        <w:t>порядок информирования о ходе предоставления муниципальной услуги;</w:t>
      </w:r>
    </w:p>
    <w:p w:rsidR="00D21DE9" w:rsidRPr="00D21DE9" w:rsidRDefault="00D21DE9" w:rsidP="009339BA">
      <w:pPr>
        <w:pStyle w:val="2"/>
        <w:numPr>
          <w:ilvl w:val="0"/>
          <w:numId w:val="0"/>
        </w:numPr>
        <w:ind w:firstLine="709"/>
      </w:pPr>
      <w:r w:rsidRPr="00D21DE9">
        <w:t>1.3.5.13.</w:t>
      </w:r>
      <w:r w:rsidRPr="00D21DE9">
        <w:tab/>
        <w:t>порядок получения консультаций;</w:t>
      </w:r>
    </w:p>
    <w:p w:rsidR="00D21DE9" w:rsidRPr="00D21DE9" w:rsidRDefault="00D21DE9" w:rsidP="009339BA">
      <w:pPr>
        <w:pStyle w:val="2"/>
        <w:numPr>
          <w:ilvl w:val="0"/>
          <w:numId w:val="0"/>
        </w:numPr>
        <w:ind w:firstLine="709"/>
      </w:pPr>
      <w:r w:rsidRPr="00D21DE9">
        <w:t>1.3.5.14.</w:t>
      </w:r>
      <w:r w:rsidRPr="00D21DE9">
        <w:tab/>
        <w:t>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D21DE9" w:rsidRPr="00D21DE9" w:rsidRDefault="00D21DE9" w:rsidP="009339BA">
      <w:pPr>
        <w:pStyle w:val="2"/>
        <w:numPr>
          <w:ilvl w:val="0"/>
          <w:numId w:val="0"/>
        </w:numPr>
        <w:ind w:firstLine="709"/>
      </w:pPr>
      <w:r w:rsidRPr="00D21DE9">
        <w:t>1.3.5.15.</w:t>
      </w:r>
      <w:r w:rsidRPr="00D21DE9">
        <w:tab/>
        <w:t>иная информация, необходимая для предоставления муниципальной услуги.</w:t>
      </w:r>
    </w:p>
    <w:p w:rsidR="00D21DE9" w:rsidRPr="00D21DE9" w:rsidRDefault="00D21DE9" w:rsidP="009339BA">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p>
    <w:p w:rsidR="00D21DE9" w:rsidRDefault="00D21DE9" w:rsidP="009339BA">
      <w:pPr>
        <w:autoSpaceDE w:val="0"/>
        <w:autoSpaceDN w:val="0"/>
        <w:adjustRightInd w:val="0"/>
        <w:spacing w:after="0" w:line="240" w:lineRule="auto"/>
        <w:jc w:val="center"/>
        <w:outlineLvl w:val="0"/>
        <w:rPr>
          <w:rFonts w:ascii="Times New Roman" w:hAnsi="Times New Roman" w:cs="Times New Roman"/>
          <w:b/>
          <w:sz w:val="28"/>
          <w:szCs w:val="28"/>
        </w:rPr>
      </w:pPr>
      <w:r w:rsidRPr="00D21DE9">
        <w:rPr>
          <w:rFonts w:ascii="Times New Roman" w:hAnsi="Times New Roman" w:cs="Times New Roman"/>
          <w:b/>
          <w:sz w:val="28"/>
          <w:szCs w:val="28"/>
          <w:lang w:val="en-US"/>
        </w:rPr>
        <w:t>II</w:t>
      </w:r>
      <w:r w:rsidRPr="00D21DE9">
        <w:rPr>
          <w:rFonts w:ascii="Times New Roman" w:hAnsi="Times New Roman" w:cs="Times New Roman"/>
          <w:b/>
          <w:sz w:val="28"/>
          <w:szCs w:val="28"/>
        </w:rPr>
        <w:t>. Стандарт предоставления муниципальной услуги</w:t>
      </w:r>
    </w:p>
    <w:p w:rsidR="00DE5459" w:rsidRPr="00D21DE9" w:rsidRDefault="00DE5459" w:rsidP="009339BA">
      <w:pPr>
        <w:autoSpaceDE w:val="0"/>
        <w:autoSpaceDN w:val="0"/>
        <w:adjustRightInd w:val="0"/>
        <w:spacing w:after="0" w:line="240" w:lineRule="auto"/>
        <w:jc w:val="center"/>
        <w:outlineLvl w:val="0"/>
        <w:rPr>
          <w:rFonts w:ascii="Times New Roman" w:hAnsi="Times New Roman" w:cs="Times New Roman"/>
          <w:b/>
          <w:sz w:val="28"/>
          <w:szCs w:val="28"/>
        </w:rPr>
      </w:pPr>
    </w:p>
    <w:p w:rsidR="00FC2BD0" w:rsidRPr="00D21DE9"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2.1. Наименование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2.1.1. </w:t>
      </w:r>
      <w:r w:rsidR="00E4756C" w:rsidRPr="00E4756C">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D21DE9">
        <w:rPr>
          <w:rFonts w:ascii="Times New Roman" w:hAnsi="Times New Roman" w:cs="Times New Roman"/>
          <w:sz w:val="28"/>
          <w:szCs w:val="28"/>
        </w:rPr>
        <w:t>.</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 xml:space="preserve">2.2. Наименование органа местного самоуправления, предоставляющего муниципальную услугу </w:t>
      </w:r>
    </w:p>
    <w:p w:rsidR="00B80DFE"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2.2.1. </w:t>
      </w:r>
      <w:r w:rsidRPr="00B80DFE">
        <w:rPr>
          <w:rFonts w:ascii="Times New Roman" w:hAnsi="Times New Roman" w:cs="Times New Roman"/>
          <w:sz w:val="28"/>
          <w:szCs w:val="28"/>
        </w:rPr>
        <w:t xml:space="preserve">Органом, уполномоченным на предоставление муниципальной услуги, является </w:t>
      </w:r>
      <w:r w:rsidR="00B80DFE" w:rsidRPr="00B80DFE">
        <w:rPr>
          <w:rFonts w:ascii="Times New Roman" w:hAnsi="Times New Roman" w:cs="Times New Roman"/>
          <w:sz w:val="28"/>
          <w:szCs w:val="28"/>
        </w:rPr>
        <w:t xml:space="preserve">администрация Юсьвинского муниципального округа </w:t>
      </w:r>
      <w:r w:rsidR="00A63F21">
        <w:rPr>
          <w:rFonts w:ascii="Times New Roman" w:hAnsi="Times New Roman" w:cs="Times New Roman"/>
          <w:sz w:val="28"/>
          <w:szCs w:val="28"/>
        </w:rPr>
        <w:t>Пермского края</w:t>
      </w:r>
      <w:r w:rsidR="00B20FBA">
        <w:rPr>
          <w:rFonts w:ascii="Times New Roman" w:hAnsi="Times New Roman" w:cs="Times New Roman"/>
          <w:sz w:val="28"/>
          <w:szCs w:val="28"/>
        </w:rPr>
        <w:t xml:space="preserve">, непосредственным исполнителем является отдел земельных ресурсов и градостроительной деятельности  администрации Юсьвинского муниципального округа Пермского края </w:t>
      </w:r>
      <w:r w:rsidR="00B80DFE" w:rsidRPr="00B80DFE">
        <w:rPr>
          <w:rFonts w:ascii="Times New Roman" w:hAnsi="Times New Roman" w:cs="Times New Roman"/>
          <w:sz w:val="28"/>
          <w:szCs w:val="28"/>
        </w:rPr>
        <w:t>(далее - орган, предоставляющий муниципальную услугу).</w:t>
      </w:r>
      <w:r w:rsidR="00B20FBA">
        <w:rPr>
          <w:rFonts w:ascii="Times New Roman" w:hAnsi="Times New Roman" w:cs="Times New Roman"/>
          <w:sz w:val="28"/>
          <w:szCs w:val="28"/>
        </w:rPr>
        <w:t xml:space="preserve"> </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2.2.2. При предоставлении муниципальной услуги орган, предоставляющий муниципальную услугу осуществляет взаимодействие с Управлением Федеральной службы государственной регистрации, кадастра и картографии по Пермскому краю</w:t>
      </w:r>
      <w:r w:rsidR="00E4756C" w:rsidRPr="00E4756C">
        <w:rPr>
          <w:rFonts w:ascii="Times New Roman" w:hAnsi="Times New Roman" w:cs="Times New Roman"/>
          <w:sz w:val="28"/>
          <w:szCs w:val="28"/>
        </w:rPr>
        <w:t>и Федеральной налоговой службой России.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2.2.3.Орган, предоставляющий муниципальную услугу, не вправе требовать от заявителя: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указанные документы и информацию в орган, предоставляющий муниципальную услугу, по собственной инициативе;</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государственных, муниципальной услуги.</w:t>
      </w:r>
    </w:p>
    <w:p w:rsidR="00FC2BD0" w:rsidRPr="006A0F96" w:rsidRDefault="0066726D" w:rsidP="009339B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A0F96">
        <w:rPr>
          <w:rFonts w:ascii="Times New Roman" w:hAnsi="Times New Roman" w:cs="Times New Roman"/>
          <w:bCs/>
          <w:sz w:val="28"/>
          <w:szCs w:val="28"/>
        </w:rPr>
        <w:t>2.2.3.4.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4части1 статьи 7 Федерального закона № 210-ФЗ</w:t>
      </w:r>
      <w:r w:rsidR="00F51607" w:rsidRPr="006A0F96">
        <w:rPr>
          <w:rFonts w:ascii="Times New Roman" w:hAnsi="Times New Roman" w:cs="Times New Roman"/>
          <w:bCs/>
          <w:sz w:val="28"/>
          <w:szCs w:val="28"/>
        </w:rPr>
        <w:t xml:space="preserve"> (в редакции Постановления администрации Юсьвинского муниципального округа Пермского края от 15.07.2022 №400/4)</w:t>
      </w:r>
      <w:r w:rsidRPr="006A0F96">
        <w:rPr>
          <w:rFonts w:ascii="Times New Roman" w:hAnsi="Times New Roman" w:cs="Times New Roman"/>
          <w:bCs/>
          <w:sz w:val="28"/>
          <w:szCs w:val="28"/>
        </w:rPr>
        <w:t>.</w:t>
      </w:r>
      <w:proofErr w:type="gramEnd"/>
    </w:p>
    <w:p w:rsidR="00FC2BD0" w:rsidRPr="006A0F96"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6A0F96">
        <w:rPr>
          <w:rFonts w:ascii="Times New Roman" w:hAnsi="Times New Roman" w:cs="Times New Roman"/>
          <w:sz w:val="28"/>
          <w:szCs w:val="28"/>
        </w:rPr>
        <w:t>2.3. Результат предоставления муниципальной услуги:</w:t>
      </w:r>
    </w:p>
    <w:p w:rsidR="00036A98" w:rsidRPr="006A0F96" w:rsidRDefault="00036A98"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t>выдача (направление) Заявителю постановления об утверждении схемы расположения земельного участка или земельных участков на кадастровом плане территории;</w:t>
      </w:r>
    </w:p>
    <w:p w:rsidR="00036A98" w:rsidRPr="006A0F96" w:rsidRDefault="00036A98"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lastRenderedPageBreak/>
        <w:t xml:space="preserve">выдача (направление) Заявителю решения об отказе в утверждении схемы расположения земельного участка или земельных участков на кадастровом плане территории (в форме письма). </w:t>
      </w:r>
    </w:p>
    <w:p w:rsidR="00FC2BD0" w:rsidRPr="006A0F96" w:rsidRDefault="00FC2BD0" w:rsidP="009339BA">
      <w:pPr>
        <w:autoSpaceDE w:val="0"/>
        <w:autoSpaceDN w:val="0"/>
        <w:adjustRightInd w:val="0"/>
        <w:spacing w:after="0" w:line="240" w:lineRule="auto"/>
        <w:ind w:firstLine="709"/>
        <w:jc w:val="both"/>
        <w:rPr>
          <w:rFonts w:ascii="Times New Roman" w:hAnsi="Times New Roman" w:cs="Times New Roman"/>
          <w:sz w:val="28"/>
          <w:szCs w:val="28"/>
        </w:rPr>
      </w:pPr>
    </w:p>
    <w:p w:rsidR="00FC2BD0" w:rsidRPr="006A0F96" w:rsidRDefault="00036A98" w:rsidP="00E02068">
      <w:pPr>
        <w:autoSpaceDE w:val="0"/>
        <w:autoSpaceDN w:val="0"/>
        <w:adjustRightInd w:val="0"/>
        <w:spacing w:after="0" w:line="240" w:lineRule="auto"/>
        <w:ind w:firstLine="709"/>
        <w:jc w:val="center"/>
        <w:rPr>
          <w:rFonts w:ascii="Times New Roman" w:hAnsi="Times New Roman" w:cs="Times New Roman"/>
          <w:sz w:val="28"/>
          <w:szCs w:val="28"/>
        </w:rPr>
      </w:pPr>
      <w:r w:rsidRPr="006A0F96">
        <w:rPr>
          <w:rFonts w:ascii="Times New Roman" w:hAnsi="Times New Roman" w:cs="Times New Roman"/>
          <w:sz w:val="28"/>
          <w:szCs w:val="28"/>
        </w:rPr>
        <w:t>2.4. Срок предоставления муниципальной услуги.</w:t>
      </w:r>
    </w:p>
    <w:p w:rsidR="00036A98" w:rsidRPr="006A0F96" w:rsidRDefault="00036A98"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t>2.4.1. Общий срок предоставления м</w:t>
      </w:r>
      <w:r w:rsidR="00FB3D92">
        <w:rPr>
          <w:rFonts w:ascii="Times New Roman" w:hAnsi="Times New Roman" w:cs="Times New Roman"/>
          <w:sz w:val="28"/>
          <w:szCs w:val="28"/>
        </w:rPr>
        <w:t>униципальной услуги составляет 9</w:t>
      </w:r>
      <w:r w:rsidRPr="006A0F96">
        <w:rPr>
          <w:rFonts w:ascii="Times New Roman" w:hAnsi="Times New Roman" w:cs="Times New Roman"/>
          <w:sz w:val="28"/>
          <w:szCs w:val="28"/>
        </w:rPr>
        <w:t xml:space="preserve"> </w:t>
      </w:r>
      <w:r w:rsidR="0066726D" w:rsidRPr="006A0F96">
        <w:rPr>
          <w:rFonts w:ascii="Times New Roman" w:hAnsi="Times New Roman" w:cs="Times New Roman"/>
          <w:sz w:val="28"/>
          <w:szCs w:val="28"/>
        </w:rPr>
        <w:t>рабочих</w:t>
      </w:r>
      <w:r w:rsidRPr="006A0F96">
        <w:rPr>
          <w:rFonts w:ascii="Times New Roman" w:hAnsi="Times New Roman" w:cs="Times New Roman"/>
          <w:sz w:val="28"/>
          <w:szCs w:val="28"/>
        </w:rPr>
        <w:t xml:space="preserve"> дней со дня регистрации заявления и документов, обязанность по представлению которых возложена на Заявителя, в орган, предоставляющий муниципальную услугу</w:t>
      </w:r>
      <w:r w:rsidR="0066726D" w:rsidRPr="006A0F96">
        <w:rPr>
          <w:rFonts w:ascii="Times New Roman" w:hAnsi="Times New Roman" w:cs="Times New Roman"/>
          <w:sz w:val="28"/>
          <w:szCs w:val="28"/>
        </w:rPr>
        <w:t xml:space="preserve"> </w:t>
      </w:r>
      <w:r w:rsidR="0066726D" w:rsidRPr="006A0F96">
        <w:rPr>
          <w:rFonts w:ascii="Times New Roman" w:hAnsi="Times New Roman" w:cs="Times New Roman"/>
          <w:bCs/>
          <w:sz w:val="28"/>
          <w:szCs w:val="28"/>
        </w:rPr>
        <w:t xml:space="preserve">(в редакции Постановления администрации Юсьвинского муниципального округа Пермского края от </w:t>
      </w:r>
      <w:r w:rsidR="00FB3D92">
        <w:rPr>
          <w:rFonts w:ascii="Times New Roman" w:hAnsi="Times New Roman" w:cs="Times New Roman"/>
          <w:bCs/>
          <w:sz w:val="28"/>
          <w:szCs w:val="28"/>
        </w:rPr>
        <w:t>05.04.2024</w:t>
      </w:r>
      <w:r w:rsidR="0066726D" w:rsidRPr="006A0F96">
        <w:rPr>
          <w:rFonts w:ascii="Times New Roman" w:hAnsi="Times New Roman" w:cs="Times New Roman"/>
          <w:bCs/>
          <w:sz w:val="28"/>
          <w:szCs w:val="28"/>
        </w:rPr>
        <w:t xml:space="preserve"> №</w:t>
      </w:r>
      <w:r w:rsidR="00FB3D92">
        <w:rPr>
          <w:rFonts w:ascii="Times New Roman" w:hAnsi="Times New Roman" w:cs="Times New Roman"/>
          <w:bCs/>
          <w:sz w:val="28"/>
          <w:szCs w:val="28"/>
        </w:rPr>
        <w:t>182</w:t>
      </w:r>
      <w:r w:rsidR="0066726D" w:rsidRPr="006A0F96">
        <w:rPr>
          <w:rFonts w:ascii="Times New Roman" w:hAnsi="Times New Roman" w:cs="Times New Roman"/>
          <w:bCs/>
          <w:sz w:val="28"/>
          <w:szCs w:val="28"/>
        </w:rPr>
        <w:t>)</w:t>
      </w:r>
      <w:r w:rsidRPr="006A0F96">
        <w:rPr>
          <w:rFonts w:ascii="Times New Roman" w:hAnsi="Times New Roman" w:cs="Times New Roman"/>
          <w:sz w:val="28"/>
          <w:szCs w:val="28"/>
        </w:rPr>
        <w:t>.</w:t>
      </w:r>
    </w:p>
    <w:p w:rsidR="00036A98" w:rsidRPr="006A0F96" w:rsidRDefault="00036A98"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t xml:space="preserve">2.4.2. </w:t>
      </w:r>
      <w:proofErr w:type="gramStart"/>
      <w:r w:rsidRPr="006A0F96">
        <w:rPr>
          <w:rFonts w:ascii="Times New Roman" w:hAnsi="Times New Roman" w:cs="Times New Roman"/>
          <w:sz w:val="28"/>
          <w:szCs w:val="28"/>
        </w:rPr>
        <w:t>Постановление об утверждении схемы расположения земельного участка или земельных участков на кадастровом плане территории или решение об отказе в утверждении схемы расположения земельного участка или земельных у</w:t>
      </w:r>
      <w:bookmarkStart w:id="1" w:name="_GoBack"/>
      <w:bookmarkEnd w:id="1"/>
      <w:r w:rsidRPr="006A0F96">
        <w:rPr>
          <w:rFonts w:ascii="Times New Roman" w:hAnsi="Times New Roman" w:cs="Times New Roman"/>
          <w:sz w:val="28"/>
          <w:szCs w:val="28"/>
        </w:rPr>
        <w:t xml:space="preserve">частков на кадастровом плане территории (в форме письма) </w:t>
      </w:r>
      <w:r w:rsidR="00E217CF" w:rsidRPr="006A0F96">
        <w:rPr>
          <w:rFonts w:ascii="Times New Roman" w:hAnsi="Times New Roman" w:cs="Times New Roman"/>
          <w:sz w:val="28"/>
          <w:szCs w:val="28"/>
        </w:rPr>
        <w:t xml:space="preserve">должны быть приняты в течение </w:t>
      </w:r>
      <w:r w:rsidR="00FB3D92">
        <w:rPr>
          <w:rFonts w:ascii="Times New Roman" w:hAnsi="Times New Roman" w:cs="Times New Roman"/>
          <w:sz w:val="28"/>
          <w:szCs w:val="28"/>
        </w:rPr>
        <w:t>7</w:t>
      </w:r>
      <w:r w:rsidR="0066726D" w:rsidRPr="006A0F96">
        <w:rPr>
          <w:rFonts w:ascii="Times New Roman" w:hAnsi="Times New Roman" w:cs="Times New Roman"/>
          <w:sz w:val="28"/>
          <w:szCs w:val="28"/>
        </w:rPr>
        <w:t xml:space="preserve"> рабочих</w:t>
      </w:r>
      <w:r w:rsidRPr="006A0F96">
        <w:rPr>
          <w:rFonts w:ascii="Times New Roman" w:hAnsi="Times New Roman" w:cs="Times New Roman"/>
          <w:sz w:val="28"/>
          <w:szCs w:val="28"/>
        </w:rPr>
        <w:t xml:space="preserve"> дней со дня регистрации заявления и документов, обязанность по представлению которых возложена на Заявителя, в орган, предоставляющий муниципальную услугу</w:t>
      </w:r>
      <w:proofErr w:type="gramEnd"/>
      <w:r w:rsidR="0066726D" w:rsidRPr="006A0F96">
        <w:rPr>
          <w:rFonts w:ascii="Times New Roman" w:hAnsi="Times New Roman" w:cs="Times New Roman"/>
          <w:sz w:val="28"/>
          <w:szCs w:val="28"/>
        </w:rPr>
        <w:t xml:space="preserve"> </w:t>
      </w:r>
      <w:r w:rsidR="0066726D" w:rsidRPr="006A0F96">
        <w:rPr>
          <w:rFonts w:ascii="Times New Roman" w:hAnsi="Times New Roman" w:cs="Times New Roman"/>
          <w:bCs/>
          <w:sz w:val="28"/>
          <w:szCs w:val="28"/>
        </w:rPr>
        <w:t xml:space="preserve">(в редакции Постановления администрации Юсьвинского муниципального округа Пермского края от </w:t>
      </w:r>
      <w:r w:rsidR="00FB3D92" w:rsidRPr="00FB3D92">
        <w:rPr>
          <w:rFonts w:ascii="Times New Roman" w:hAnsi="Times New Roman" w:cs="Times New Roman"/>
          <w:bCs/>
          <w:sz w:val="28"/>
          <w:szCs w:val="28"/>
        </w:rPr>
        <w:t>05.04.2024 №182</w:t>
      </w:r>
      <w:r w:rsidR="0066726D" w:rsidRPr="006A0F96">
        <w:rPr>
          <w:rFonts w:ascii="Times New Roman" w:hAnsi="Times New Roman" w:cs="Times New Roman"/>
          <w:bCs/>
          <w:sz w:val="28"/>
          <w:szCs w:val="28"/>
        </w:rPr>
        <w:t>)</w:t>
      </w:r>
      <w:r w:rsidR="0066726D" w:rsidRPr="006A0F96">
        <w:rPr>
          <w:rFonts w:ascii="Times New Roman" w:hAnsi="Times New Roman" w:cs="Times New Roman"/>
          <w:sz w:val="28"/>
          <w:szCs w:val="28"/>
        </w:rPr>
        <w:t>.</w:t>
      </w:r>
    </w:p>
    <w:p w:rsidR="00036A98" w:rsidRPr="006A0F96" w:rsidRDefault="00036A98"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t>2.4.3. В случае представления Заявителем документов, необходимых в соответствии с нормативными правовыми актами для предоставления муниципальной услуги через МФЦ срок предоставления муниципальной услуги исчисляется со дня регистрации переданных МФЦ таких документов в орган, предоставляющий муниципальную услугу.</w:t>
      </w:r>
    </w:p>
    <w:p w:rsidR="00036A98" w:rsidRDefault="00036A98"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t xml:space="preserve">2.4.4. </w:t>
      </w:r>
      <w:proofErr w:type="gramStart"/>
      <w:r w:rsidRPr="006A0F96">
        <w:rPr>
          <w:rFonts w:ascii="Times New Roman" w:hAnsi="Times New Roman" w:cs="Times New Roman"/>
          <w:sz w:val="28"/>
          <w:szCs w:val="28"/>
        </w:rPr>
        <w:t xml:space="preserve">Срок выдачи (направления по адресу, указанному в заявлении о предоставлении муниципальной услуги, либо через МФЦ) заявителю документа, подтверждающего принятие решения о предоставлении муниципальной услуги, либо принятие решения об отказе в предоставлении муниципальной услуги </w:t>
      </w:r>
      <w:r w:rsidR="0066726D" w:rsidRPr="006A0F96">
        <w:rPr>
          <w:rFonts w:ascii="Times New Roman" w:hAnsi="Times New Roman" w:cs="Times New Roman"/>
          <w:sz w:val="28"/>
          <w:szCs w:val="28"/>
        </w:rPr>
        <w:t>1 день</w:t>
      </w:r>
      <w:r w:rsidRPr="006A0F96">
        <w:rPr>
          <w:rFonts w:ascii="Times New Roman" w:hAnsi="Times New Roman" w:cs="Times New Roman"/>
          <w:sz w:val="28"/>
          <w:szCs w:val="28"/>
        </w:rPr>
        <w:t xml:space="preserve"> со дня принятия соответствующего решения</w:t>
      </w:r>
      <w:r w:rsidR="0066726D" w:rsidRPr="006A0F96">
        <w:rPr>
          <w:rFonts w:ascii="Times New Roman" w:hAnsi="Times New Roman" w:cs="Times New Roman"/>
          <w:sz w:val="28"/>
          <w:szCs w:val="28"/>
        </w:rPr>
        <w:t xml:space="preserve"> </w:t>
      </w:r>
      <w:r w:rsidR="0066726D" w:rsidRPr="006A0F96">
        <w:rPr>
          <w:rFonts w:ascii="Times New Roman" w:hAnsi="Times New Roman" w:cs="Times New Roman"/>
          <w:bCs/>
          <w:sz w:val="28"/>
          <w:szCs w:val="28"/>
        </w:rPr>
        <w:t>(в редакции Постановления администрации Юсьвинского муниципального округа Пермского края от 09.02.2023 №71)</w:t>
      </w:r>
      <w:r w:rsidRPr="006A0F96">
        <w:rPr>
          <w:rFonts w:ascii="Times New Roman" w:hAnsi="Times New Roman" w:cs="Times New Roman"/>
          <w:sz w:val="28"/>
          <w:szCs w:val="28"/>
        </w:rPr>
        <w:t>.</w:t>
      </w:r>
      <w:proofErr w:type="gramEnd"/>
    </w:p>
    <w:p w:rsidR="00FC2BD0" w:rsidRDefault="00FC2BD0" w:rsidP="009339BA">
      <w:pPr>
        <w:autoSpaceDE w:val="0"/>
        <w:autoSpaceDN w:val="0"/>
        <w:adjustRightInd w:val="0"/>
        <w:spacing w:after="0" w:line="240" w:lineRule="auto"/>
        <w:ind w:firstLine="709"/>
        <w:jc w:val="both"/>
        <w:rPr>
          <w:rFonts w:ascii="Times New Roman" w:hAnsi="Times New Roman" w:cs="Times New Roman"/>
          <w:sz w:val="28"/>
          <w:szCs w:val="28"/>
        </w:rPr>
      </w:pPr>
    </w:p>
    <w:p w:rsidR="00FC2BD0" w:rsidRPr="00D21DE9"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2.5.1. Предоставление муниципальной услуги осуществляется </w:t>
      </w:r>
      <w:r w:rsidRPr="00D21DE9">
        <w:rPr>
          <w:rFonts w:ascii="Times New Roman" w:hAnsi="Times New Roman" w:cs="Times New Roman"/>
          <w:sz w:val="28"/>
          <w:szCs w:val="28"/>
        </w:rPr>
        <w:br/>
        <w:t>в соответствии с:</w:t>
      </w:r>
    </w:p>
    <w:p w:rsidR="00D21DE9" w:rsidRPr="00D21DE9" w:rsidRDefault="008B5E7D" w:rsidP="009339BA">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D21DE9" w:rsidRPr="00D21DE9">
          <w:rPr>
            <w:rFonts w:ascii="Times New Roman" w:hAnsi="Times New Roman" w:cs="Times New Roman"/>
            <w:sz w:val="28"/>
            <w:szCs w:val="28"/>
          </w:rPr>
          <w:t>Конституцией</w:t>
        </w:r>
      </w:hyperlink>
      <w:r w:rsidR="00D21DE9" w:rsidRPr="00D21DE9">
        <w:rPr>
          <w:rFonts w:ascii="Times New Roman" w:hAnsi="Times New Roman" w:cs="Times New Roman"/>
          <w:sz w:val="28"/>
          <w:szCs w:val="28"/>
        </w:rPr>
        <w:t xml:space="preserve"> Российской Федерации принятой всенародным голосованием 12 декабря 1993 г. («Российская газета», № 7, 21 января 2009г.);</w:t>
      </w:r>
    </w:p>
    <w:p w:rsidR="00D21DE9" w:rsidRPr="00D21DE9" w:rsidRDefault="00D21DE9" w:rsidP="009339BA">
      <w:pPr>
        <w:widowControl w:val="0"/>
        <w:suppressAutoHyphens/>
        <w:spacing w:after="0" w:line="240" w:lineRule="auto"/>
        <w:ind w:firstLine="709"/>
        <w:jc w:val="both"/>
        <w:rPr>
          <w:rFonts w:ascii="Times New Roman" w:eastAsia="Calibri" w:hAnsi="Times New Roman" w:cs="Times New Roman"/>
          <w:kern w:val="2"/>
          <w:sz w:val="28"/>
          <w:szCs w:val="28"/>
          <w:lang w:eastAsia="ar-SA"/>
        </w:rPr>
      </w:pPr>
      <w:bookmarkStart w:id="2" w:name="Par113"/>
      <w:bookmarkEnd w:id="2"/>
      <w:r w:rsidRPr="00D21DE9">
        <w:rPr>
          <w:rFonts w:ascii="Times New Roman" w:eastAsia="Calibri" w:hAnsi="Times New Roman" w:cs="Times New Roman"/>
          <w:kern w:val="2"/>
          <w:sz w:val="28"/>
          <w:szCs w:val="28"/>
          <w:lang w:eastAsia="ar-SA"/>
        </w:rPr>
        <w:t xml:space="preserve">Гражданским кодексом Российской </w:t>
      </w:r>
      <w:r w:rsidRPr="00D21DE9">
        <w:rPr>
          <w:rFonts w:ascii="Times New Roman" w:hAnsi="Times New Roman" w:cs="Times New Roman"/>
          <w:color w:val="000000"/>
          <w:sz w:val="28"/>
          <w:szCs w:val="28"/>
        </w:rPr>
        <w:t>Федерации;</w:t>
      </w:r>
    </w:p>
    <w:p w:rsidR="00D21DE9" w:rsidRPr="00D21DE9" w:rsidRDefault="00D21DE9" w:rsidP="009339BA">
      <w:pPr>
        <w:widowControl w:val="0"/>
        <w:suppressAutoHyphens/>
        <w:spacing w:after="0" w:line="240" w:lineRule="auto"/>
        <w:ind w:firstLine="709"/>
        <w:jc w:val="both"/>
        <w:rPr>
          <w:rFonts w:ascii="Times New Roman" w:eastAsia="Calibri" w:hAnsi="Times New Roman" w:cs="Times New Roman"/>
          <w:kern w:val="2"/>
          <w:sz w:val="28"/>
          <w:szCs w:val="28"/>
          <w:lang w:eastAsia="ar-SA"/>
        </w:rPr>
      </w:pPr>
      <w:r w:rsidRPr="00D21DE9">
        <w:rPr>
          <w:rFonts w:ascii="Times New Roman" w:eastAsia="Calibri" w:hAnsi="Times New Roman" w:cs="Times New Roman"/>
          <w:kern w:val="2"/>
          <w:sz w:val="28"/>
          <w:szCs w:val="28"/>
          <w:lang w:eastAsia="ar-SA"/>
        </w:rPr>
        <w:t>Земельным кодексом Российской Федерации;</w:t>
      </w:r>
    </w:p>
    <w:p w:rsidR="00D21DE9" w:rsidRPr="00D21DE9" w:rsidRDefault="00D21DE9" w:rsidP="009339BA">
      <w:pPr>
        <w:widowControl w:val="0"/>
        <w:suppressAutoHyphens/>
        <w:spacing w:after="0" w:line="240" w:lineRule="auto"/>
        <w:ind w:firstLine="709"/>
        <w:jc w:val="both"/>
        <w:rPr>
          <w:rFonts w:ascii="Times New Roman" w:eastAsia="Calibri" w:hAnsi="Times New Roman" w:cs="Times New Roman"/>
          <w:kern w:val="2"/>
          <w:sz w:val="28"/>
          <w:szCs w:val="28"/>
          <w:lang w:eastAsia="ar-SA"/>
        </w:rPr>
      </w:pPr>
      <w:r w:rsidRPr="00D21DE9">
        <w:rPr>
          <w:rFonts w:ascii="Times New Roman" w:eastAsia="Calibri" w:hAnsi="Times New Roman" w:cs="Times New Roman"/>
          <w:kern w:val="2"/>
          <w:sz w:val="28"/>
          <w:szCs w:val="28"/>
          <w:lang w:eastAsia="ar-SA"/>
        </w:rPr>
        <w:t>Градостроительным кодексом Российск</w:t>
      </w:r>
      <w:r w:rsidR="00DE5459">
        <w:rPr>
          <w:rFonts w:ascii="Times New Roman" w:eastAsia="Calibri" w:hAnsi="Times New Roman" w:cs="Times New Roman"/>
          <w:kern w:val="2"/>
          <w:sz w:val="28"/>
          <w:szCs w:val="28"/>
          <w:lang w:eastAsia="ar-SA"/>
        </w:rPr>
        <w:t>ой Федерации</w:t>
      </w:r>
      <w:r w:rsidRPr="00D21DE9">
        <w:rPr>
          <w:rFonts w:ascii="Times New Roman" w:eastAsia="Calibri" w:hAnsi="Times New Roman" w:cs="Times New Roman"/>
          <w:kern w:val="2"/>
          <w:sz w:val="28"/>
          <w:szCs w:val="28"/>
          <w:lang w:eastAsia="ar-SA"/>
        </w:rPr>
        <w:t>;</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Федеральным законом от 25 октября 2001г. № 137-ФЗ «О введении в действие Земельного кодекса Российской Федерации»;</w:t>
      </w:r>
    </w:p>
    <w:p w:rsidR="00D21DE9" w:rsidRDefault="00D21DE9"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Федеральным</w:t>
      </w:r>
      <w:hyperlink r:id="rId14" w:history="1">
        <w:r w:rsidRPr="00D21DE9">
          <w:rPr>
            <w:rFonts w:ascii="Times New Roman" w:hAnsi="Times New Roman" w:cs="Times New Roman"/>
            <w:color w:val="000000"/>
            <w:sz w:val="28"/>
            <w:szCs w:val="28"/>
          </w:rPr>
          <w:t>закон</w:t>
        </w:r>
      </w:hyperlink>
      <w:r w:rsidR="00DE5459">
        <w:rPr>
          <w:rFonts w:ascii="Times New Roman" w:hAnsi="Times New Roman" w:cs="Times New Roman"/>
          <w:color w:val="000000"/>
          <w:sz w:val="28"/>
          <w:szCs w:val="28"/>
        </w:rPr>
        <w:t>ом от 6 октября 2003</w:t>
      </w:r>
      <w:r w:rsidRPr="00D21DE9">
        <w:rPr>
          <w:rFonts w:ascii="Times New Roman" w:hAnsi="Times New Roman" w:cs="Times New Roman"/>
          <w:color w:val="000000"/>
          <w:sz w:val="28"/>
          <w:szCs w:val="28"/>
        </w:rPr>
        <w:t>г. № 131-ФЗ «Об общих принципах организации местного самоуправления в Российской Федерации»;</w:t>
      </w:r>
    </w:p>
    <w:p w:rsidR="00554502" w:rsidRPr="00DE5459" w:rsidRDefault="00554502" w:rsidP="009339BA">
      <w:pPr>
        <w:autoSpaceDE w:val="0"/>
        <w:autoSpaceDN w:val="0"/>
        <w:adjustRightInd w:val="0"/>
        <w:spacing w:after="0" w:line="240" w:lineRule="auto"/>
        <w:ind w:firstLine="709"/>
        <w:jc w:val="both"/>
        <w:rPr>
          <w:rFonts w:ascii="Times New Roman" w:hAnsi="Times New Roman" w:cs="Times New Roman"/>
          <w:sz w:val="28"/>
          <w:szCs w:val="28"/>
        </w:rPr>
      </w:pPr>
      <w:r w:rsidRPr="00DE5459">
        <w:rPr>
          <w:rFonts w:ascii="Times New Roman" w:hAnsi="Times New Roman" w:cs="Times New Roman"/>
          <w:sz w:val="28"/>
          <w:szCs w:val="28"/>
        </w:rPr>
        <w:t>Федеральным</w:t>
      </w:r>
      <w:hyperlink r:id="rId15" w:history="1">
        <w:r w:rsidRPr="00DE5459">
          <w:rPr>
            <w:rFonts w:ascii="Times New Roman" w:hAnsi="Times New Roman" w:cs="Times New Roman"/>
            <w:sz w:val="28"/>
            <w:szCs w:val="28"/>
          </w:rPr>
          <w:t>закон</w:t>
        </w:r>
      </w:hyperlink>
      <w:r>
        <w:rPr>
          <w:rFonts w:ascii="Times New Roman" w:hAnsi="Times New Roman" w:cs="Times New Roman"/>
          <w:sz w:val="28"/>
          <w:szCs w:val="28"/>
        </w:rPr>
        <w:t>ом от 24 июля 2007</w:t>
      </w:r>
      <w:r w:rsidRPr="00DE5459">
        <w:rPr>
          <w:rFonts w:ascii="Times New Roman" w:hAnsi="Times New Roman" w:cs="Times New Roman"/>
          <w:sz w:val="28"/>
          <w:szCs w:val="28"/>
        </w:rPr>
        <w:t>г. N 221-ФЗ "О кадастровой деятельности";</w:t>
      </w:r>
    </w:p>
    <w:p w:rsidR="00D21DE9" w:rsidRPr="00DE5459" w:rsidRDefault="00D21DE9"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Федеральным</w:t>
      </w:r>
      <w:hyperlink r:id="rId16" w:history="1">
        <w:r w:rsidRPr="00D21DE9">
          <w:rPr>
            <w:rFonts w:ascii="Times New Roman" w:hAnsi="Times New Roman" w:cs="Times New Roman"/>
            <w:color w:val="000000"/>
            <w:sz w:val="28"/>
            <w:szCs w:val="28"/>
          </w:rPr>
          <w:t>закон</w:t>
        </w:r>
      </w:hyperlink>
      <w:r w:rsidRPr="00D21DE9">
        <w:rPr>
          <w:rFonts w:ascii="Times New Roman" w:hAnsi="Times New Roman" w:cs="Times New Roman"/>
          <w:color w:val="000000"/>
          <w:sz w:val="28"/>
          <w:szCs w:val="28"/>
        </w:rPr>
        <w:t xml:space="preserve">ом от 27 июля </w:t>
      </w:r>
      <w:r w:rsidR="00DC13C9">
        <w:rPr>
          <w:rFonts w:ascii="Times New Roman" w:hAnsi="Times New Roman" w:cs="Times New Roman"/>
          <w:color w:val="000000"/>
          <w:sz w:val="28"/>
          <w:szCs w:val="28"/>
        </w:rPr>
        <w:t>2010</w:t>
      </w:r>
      <w:r w:rsidRPr="00D21DE9">
        <w:rPr>
          <w:rFonts w:ascii="Times New Roman" w:hAnsi="Times New Roman" w:cs="Times New Roman"/>
          <w:color w:val="000000"/>
          <w:sz w:val="28"/>
          <w:szCs w:val="28"/>
        </w:rPr>
        <w:t xml:space="preserve">г. № 210-ФЗ «Об организации </w:t>
      </w:r>
      <w:r w:rsidRPr="00DE5459">
        <w:rPr>
          <w:rFonts w:ascii="Times New Roman" w:hAnsi="Times New Roman" w:cs="Times New Roman"/>
          <w:color w:val="000000"/>
          <w:sz w:val="28"/>
          <w:szCs w:val="28"/>
        </w:rPr>
        <w:t>предоставления государственных и муниципальных услуг»;</w:t>
      </w:r>
    </w:p>
    <w:p w:rsidR="00D21DE9" w:rsidRPr="00DE545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E5459">
        <w:rPr>
          <w:rFonts w:ascii="Times New Roman" w:hAnsi="Times New Roman" w:cs="Times New Roman"/>
          <w:sz w:val="28"/>
          <w:szCs w:val="28"/>
        </w:rPr>
        <w:lastRenderedPageBreak/>
        <w:t>Федеральным</w:t>
      </w:r>
      <w:hyperlink r:id="rId17" w:history="1">
        <w:r w:rsidRPr="00DE5459">
          <w:rPr>
            <w:rFonts w:ascii="Times New Roman" w:hAnsi="Times New Roman" w:cs="Times New Roman"/>
            <w:sz w:val="28"/>
            <w:szCs w:val="28"/>
          </w:rPr>
          <w:t>закон</w:t>
        </w:r>
      </w:hyperlink>
      <w:r w:rsidRPr="00DE5459">
        <w:rPr>
          <w:rFonts w:ascii="Times New Roman" w:hAnsi="Times New Roman" w:cs="Times New Roman"/>
          <w:sz w:val="28"/>
          <w:szCs w:val="28"/>
        </w:rPr>
        <w:t>ом от 13 июля 2015г. № 218-ФЗ «О государственной регистрации недвижимости»;</w:t>
      </w:r>
    </w:p>
    <w:p w:rsidR="00036A98" w:rsidRPr="00036A98" w:rsidRDefault="00036A98"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6A98">
        <w:rPr>
          <w:rFonts w:ascii="Times New Roman" w:eastAsia="Times New Roman" w:hAnsi="Times New Roman" w:cs="Times New Roman"/>
          <w:sz w:val="28"/>
          <w:szCs w:val="28"/>
        </w:rPr>
        <w:t>Приказом Министерства экономического развития Российской Федерации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CA7A66" w:rsidRDefault="00D21DE9" w:rsidP="009339BA">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sidRPr="00DE5459">
        <w:rPr>
          <w:rFonts w:ascii="Times New Roman" w:hAnsi="Times New Roman" w:cs="Times New Roman"/>
          <w:sz w:val="28"/>
          <w:szCs w:val="28"/>
        </w:rPr>
        <w:t xml:space="preserve">Уставом </w:t>
      </w:r>
      <w:r w:rsidR="003C1F07">
        <w:rPr>
          <w:rFonts w:ascii="Times New Roman" w:hAnsi="Times New Roman" w:cs="Times New Roman"/>
          <w:sz w:val="28"/>
          <w:szCs w:val="28"/>
        </w:rPr>
        <w:t>Юсьвинского муниципального</w:t>
      </w:r>
      <w:r w:rsidRPr="00D21DE9">
        <w:rPr>
          <w:rFonts w:ascii="Times New Roman" w:hAnsi="Times New Roman" w:cs="Times New Roman"/>
          <w:sz w:val="28"/>
          <w:szCs w:val="28"/>
        </w:rPr>
        <w:t xml:space="preserve"> округа</w:t>
      </w:r>
      <w:r w:rsidR="00DE5459">
        <w:rPr>
          <w:rFonts w:ascii="Times New Roman" w:hAnsi="Times New Roman" w:cs="Times New Roman"/>
          <w:sz w:val="28"/>
          <w:szCs w:val="28"/>
        </w:rPr>
        <w:t xml:space="preserve"> Пермского края</w:t>
      </w:r>
      <w:r w:rsidR="00CA7A66">
        <w:rPr>
          <w:rFonts w:ascii="Times New Roman" w:hAnsi="Times New Roman" w:cs="Times New Roman"/>
          <w:sz w:val="28"/>
          <w:szCs w:val="28"/>
        </w:rPr>
        <w:t>;</w:t>
      </w:r>
    </w:p>
    <w:p w:rsidR="003C1F07" w:rsidRDefault="003C1F07" w:rsidP="009339BA">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eastAsia="ar-SA"/>
        </w:rPr>
      </w:pPr>
      <w:r w:rsidRPr="003C1F07">
        <w:rPr>
          <w:rFonts w:ascii="Times New Roman" w:hAnsi="Times New Roman" w:cs="Times New Roman"/>
          <w:sz w:val="28"/>
          <w:szCs w:val="28"/>
        </w:rPr>
        <w:t>Постановлением администрации Юсьвинского муниципального округа Пермского края от 15.04.2020 №137 «Об</w:t>
      </w:r>
      <w:r w:rsidRPr="003C1F07">
        <w:rPr>
          <w:rFonts w:ascii="Times New Roman" w:hAnsi="Times New Roman" w:cs="Times New Roman"/>
          <w:sz w:val="28"/>
          <w:szCs w:val="28"/>
          <w:lang w:eastAsia="ar-SA"/>
        </w:rPr>
        <w:t xml:space="preserve">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p>
    <w:p w:rsidR="00E02068" w:rsidRDefault="00E02068" w:rsidP="009339BA">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eastAsia="ar-SA"/>
        </w:rPr>
      </w:pPr>
    </w:p>
    <w:p w:rsidR="00FC2BD0" w:rsidRPr="00675926" w:rsidRDefault="00675926" w:rsidP="00E02068">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675926">
        <w:rPr>
          <w:rFonts w:ascii="Times New Roman" w:eastAsia="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75926" w:rsidRPr="00675926" w:rsidRDefault="00675926" w:rsidP="009339BA">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2.6.1.</w:t>
      </w:r>
      <w:r w:rsidRPr="00675926">
        <w:rPr>
          <w:rFonts w:ascii="Times New Roman" w:eastAsia="Times New Roman" w:hAnsi="Times New Roman" w:cs="Times New Roman"/>
          <w:color w:val="000000"/>
          <w:sz w:val="28"/>
          <w:szCs w:val="28"/>
        </w:rPr>
        <w:tab/>
        <w:t xml:space="preserve">Исчерпывающий перечень документов, необходимых </w:t>
      </w:r>
      <w:r w:rsidRPr="00675926">
        <w:rPr>
          <w:rFonts w:ascii="Times New Roman" w:eastAsia="Times New Roman" w:hAnsi="Times New Roman" w:cs="Times New Roman"/>
          <w:color w:val="000000"/>
          <w:sz w:val="28"/>
          <w:szCs w:val="28"/>
        </w:rPr>
        <w:br/>
        <w:t>для предоставления муниципальной услуги:</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3" w:name="Par114"/>
      <w:bookmarkEnd w:id="3"/>
      <w:r w:rsidRPr="00675926">
        <w:rPr>
          <w:rFonts w:ascii="Times New Roman" w:eastAsia="Times New Roman" w:hAnsi="Times New Roman" w:cs="Times New Roman"/>
          <w:noProof/>
          <w:sz w:val="28"/>
          <w:szCs w:val="28"/>
        </w:rPr>
        <w:t xml:space="preserve">2.6.1.1. </w:t>
      </w:r>
      <w:r w:rsidRPr="00675926">
        <w:rPr>
          <w:rFonts w:ascii="Times New Roman" w:eastAsia="Times New Roman" w:hAnsi="Times New Roman" w:cs="Times New Roman"/>
          <w:sz w:val="28"/>
          <w:szCs w:val="28"/>
        </w:rPr>
        <w:t xml:space="preserve">заявление об утверждении схемы расположения земельного участка или земельных участков на кадастровом плане территории по форме согласно приложению 1 к настоящему Регламенту (далее – заявление); </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sz w:val="28"/>
          <w:szCs w:val="28"/>
        </w:rPr>
        <w:t>2.6.1.2.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sz w:val="28"/>
          <w:szCs w:val="28"/>
        </w:rPr>
        <w:t>2.6.1.3. копия д</w:t>
      </w:r>
      <w:r w:rsidRPr="00675926">
        <w:rPr>
          <w:rFonts w:ascii="Times New Roman" w:eastAsia="Times New Roman" w:hAnsi="Times New Roman" w:cs="Times New Roman"/>
          <w:color w:val="000000"/>
          <w:sz w:val="28"/>
          <w:szCs w:val="28"/>
        </w:rPr>
        <w:t>окумента, подтверждающий полномочия представителя заявителя, в случае, если с заявлением обращается представитель заявителя;</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 xml:space="preserve">2.6.1.4. </w:t>
      </w:r>
      <w:r w:rsidRPr="00675926">
        <w:rPr>
          <w:rFonts w:ascii="Times New Roman" w:eastAsia="Times New Roman" w:hAnsi="Times New Roman" w:cs="Times New Roman"/>
          <w:sz w:val="28"/>
          <w:szCs w:val="28"/>
        </w:rPr>
        <w:t>подготовленный заявителем оригинал схемы расположения земельного участка или земельных участков на кадастровом плане территории, которые предлагается образовать;</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 xml:space="preserve">2.6.1.5. </w:t>
      </w:r>
      <w:r w:rsidRPr="00675926">
        <w:rPr>
          <w:rFonts w:ascii="Times New Roman" w:eastAsia="Times New Roman" w:hAnsi="Times New Roman" w:cs="Times New Roman"/>
          <w:sz w:val="28"/>
          <w:szCs w:val="28"/>
        </w:rPr>
        <w:t xml:space="preserve">копии правоустанавливающих и (или) </w:t>
      </w:r>
      <w:proofErr w:type="spellStart"/>
      <w:r w:rsidRPr="00675926">
        <w:rPr>
          <w:rFonts w:ascii="Times New Roman" w:eastAsia="Times New Roman" w:hAnsi="Times New Roman" w:cs="Times New Roman"/>
          <w:sz w:val="28"/>
          <w:szCs w:val="28"/>
        </w:rPr>
        <w:t>правоудостоверяющих</w:t>
      </w:r>
      <w:proofErr w:type="spellEnd"/>
      <w:r w:rsidRPr="00675926">
        <w:rPr>
          <w:rFonts w:ascii="Times New Roman" w:eastAsia="Times New Roman" w:hAnsi="Times New Roman" w:cs="Times New Roman"/>
          <w:sz w:val="28"/>
          <w:szCs w:val="28"/>
        </w:rPr>
        <w:t xml:space="preserve"> документов на исходный земельный участок (предоставляются в случае раздела, объединения земельных участков, если права на него не зарегистрированы в Едином государственном реестре недвижимости);</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 xml:space="preserve">2.6.1.6. </w:t>
      </w:r>
      <w:r w:rsidRPr="00675926">
        <w:rPr>
          <w:rFonts w:ascii="Times New Roman" w:eastAsia="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(земельном участке);</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 xml:space="preserve">2.6.1.7. </w:t>
      </w:r>
      <w:r w:rsidRPr="00675926">
        <w:rPr>
          <w:rFonts w:ascii="Times New Roman" w:eastAsia="Times New Roman" w:hAnsi="Times New Roman" w:cs="Times New Roman"/>
          <w:sz w:val="28"/>
          <w:szCs w:val="28"/>
        </w:rPr>
        <w:t>выписки из Единого государственного реестра недвижимости об объектах недвижимости, расположенных на земельном участке;</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 xml:space="preserve">2.6.1.8. </w:t>
      </w:r>
      <w:r w:rsidRPr="00675926">
        <w:rPr>
          <w:rFonts w:ascii="Times New Roman" w:eastAsia="Times New Roman" w:hAnsi="Times New Roman" w:cs="Times New Roman"/>
          <w:sz w:val="28"/>
          <w:szCs w:val="28"/>
        </w:rPr>
        <w:t>выписка из Единого государственного реестра о юридическом лице или индивидуальном предпринимателе, являющемся заявителем, ходатайствующим об утверждении схемы расположения земельного участка или земельных участков на кадастровом плане территории.</w:t>
      </w:r>
    </w:p>
    <w:p w:rsid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bookmarkStart w:id="4" w:name="Par129"/>
      <w:bookmarkStart w:id="5" w:name="Par130"/>
      <w:bookmarkEnd w:id="4"/>
      <w:bookmarkEnd w:id="5"/>
      <w:r w:rsidRPr="00675926">
        <w:rPr>
          <w:rFonts w:ascii="Times New Roman" w:eastAsia="Times New Roman" w:hAnsi="Times New Roman" w:cs="Times New Roman"/>
          <w:sz w:val="28"/>
          <w:szCs w:val="28"/>
        </w:rPr>
        <w:t>2.6.2.</w:t>
      </w:r>
      <w:r w:rsidRPr="00675926">
        <w:rPr>
          <w:rFonts w:ascii="Times New Roman" w:eastAsia="Times New Roman" w:hAnsi="Times New Roman" w:cs="Times New Roman"/>
          <w:color w:val="000000"/>
          <w:sz w:val="28"/>
          <w:szCs w:val="28"/>
        </w:rPr>
        <w:t xml:space="preserve"> Тексты документов, представляемых для оказания муниципальной услуги, должны быть написаны разборчиво, наименования </w:t>
      </w:r>
      <w:r w:rsidRPr="00675926">
        <w:rPr>
          <w:rFonts w:ascii="Times New Roman" w:eastAsia="Times New Roman" w:hAnsi="Times New Roman" w:cs="Times New Roman"/>
          <w:color w:val="000000"/>
          <w:sz w:val="28"/>
          <w:szCs w:val="28"/>
        </w:rPr>
        <w:lastRenderedPageBreak/>
        <w:t>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FC2BD0" w:rsidRPr="00675926" w:rsidRDefault="00FC2BD0"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FC2BD0" w:rsidRPr="00675926" w:rsidRDefault="00675926" w:rsidP="00E02068">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2.7.1.</w:t>
      </w:r>
      <w:r w:rsidRPr="00675926">
        <w:rPr>
          <w:rFonts w:ascii="Times New Roman" w:eastAsia="Times New Roman" w:hAnsi="Times New Roman" w:cs="Times New Roman"/>
          <w:color w:val="000000"/>
          <w:sz w:val="28"/>
          <w:szCs w:val="28"/>
        </w:rPr>
        <w:tab/>
        <w:t xml:space="preserve">Для рассмотрения заявления и документов о предоставлении </w:t>
      </w:r>
      <w:r w:rsidRPr="00675926">
        <w:rPr>
          <w:rFonts w:ascii="Times New Roman" w:eastAsia="Times New Roman" w:hAnsi="Times New Roman" w:cs="Times New Roman"/>
          <w:sz w:val="28"/>
          <w:szCs w:val="28"/>
        </w:rPr>
        <w:t>муниципальной услуги орган, предоставляющий муниципальную услугу, запрашивает в рамках межведомственного электронного взаимодействия</w:t>
      </w:r>
      <w:r w:rsidRPr="00675926">
        <w:rPr>
          <w:rFonts w:ascii="Times New Roman" w:eastAsia="Times New Roman" w:hAnsi="Times New Roman" w:cs="Times New Roman"/>
          <w:color w:val="000000"/>
          <w:sz w:val="28"/>
          <w:szCs w:val="28"/>
        </w:rPr>
        <w:t>следующие документы:</w:t>
      </w:r>
    </w:p>
    <w:p w:rsidR="00675926" w:rsidRPr="00675926" w:rsidRDefault="00675926" w:rsidP="009339BA">
      <w:pPr>
        <w:autoSpaceDE w:val="0"/>
        <w:autoSpaceDN w:val="0"/>
        <w:adjustRightInd w:val="0"/>
        <w:spacing w:after="0" w:line="240" w:lineRule="auto"/>
        <w:jc w:val="both"/>
        <w:rPr>
          <w:rFonts w:ascii="Times New Roman" w:eastAsia="Times New Roman" w:hAnsi="Times New Roman" w:cs="Times New Roman"/>
          <w:sz w:val="28"/>
          <w:szCs w:val="28"/>
        </w:rPr>
      </w:pPr>
      <w:r w:rsidRPr="00675926">
        <w:rPr>
          <w:rFonts w:ascii="Times New Roman" w:eastAsia="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(земельном участке);</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sz w:val="28"/>
          <w:szCs w:val="28"/>
        </w:rPr>
        <w:t>выписки из Единого государственного реестра недвижимости об объектах недвижимости, расположенных на земельном участке;</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sz w:val="28"/>
          <w:szCs w:val="28"/>
        </w:rPr>
        <w:t>выписка из Единого государственного реестра о юридическом лице или индивидуальном предпринимателе, являющемся заявителем, ходатайствующим об утверждении схемы расположения земельного участка или земельных участков на кадастровом плане территории.</w:t>
      </w:r>
    </w:p>
    <w:p w:rsid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2.7.2.</w:t>
      </w:r>
      <w:r w:rsidRPr="00675926">
        <w:rPr>
          <w:rFonts w:ascii="Times New Roman" w:eastAsia="Times New Roman" w:hAnsi="Times New Roman" w:cs="Times New Roman"/>
          <w:color w:val="000000"/>
          <w:sz w:val="28"/>
          <w:szCs w:val="28"/>
        </w:rPr>
        <w:tab/>
        <w:t>Заявитель вправе самостоятельно представить указанные документы. Непредставление заявителем указанных документов не является основанием для отказа заявителю в предоставлении услуги.</w:t>
      </w:r>
    </w:p>
    <w:p w:rsidR="00FC2BD0" w:rsidRPr="00675926" w:rsidRDefault="00FC2BD0"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FC2BD0" w:rsidRPr="00675926" w:rsidRDefault="00675926" w:rsidP="00E02068">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2.8. Исчерпывающий перечень оснований для отказа в приеме документов, необходимых для предоставления муниципальной услуги</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2.8.1.</w:t>
      </w:r>
      <w:r w:rsidRPr="00675926">
        <w:rPr>
          <w:rFonts w:ascii="Times New Roman" w:eastAsia="Times New Roman" w:hAnsi="Times New Roman" w:cs="Times New Roman"/>
          <w:color w:val="000000"/>
          <w:sz w:val="28"/>
          <w:szCs w:val="28"/>
        </w:rPr>
        <w:tab/>
        <w:t>Основанием для отказа в приеме документов, необходимых для предоставления муниципальной услуги является:</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 xml:space="preserve">2.8.1.1. </w:t>
      </w:r>
      <w:r w:rsidRPr="00675926">
        <w:rPr>
          <w:rFonts w:ascii="Times New Roman" w:eastAsia="Times New Roman" w:hAnsi="Times New Roman" w:cs="Times New Roman"/>
          <w:sz w:val="28"/>
          <w:szCs w:val="28"/>
        </w:rPr>
        <w:t xml:space="preserve">непредставление документов, предусмотренных разделом 2.6.1. настоящего административного регламента; </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2.8.1.2.</w:t>
      </w:r>
      <w:r w:rsidRPr="00675926">
        <w:rPr>
          <w:rFonts w:ascii="Times New Roman" w:eastAsia="Times New Roman" w:hAnsi="Times New Roman" w:cs="Times New Roman"/>
          <w:sz w:val="28"/>
          <w:szCs w:val="28"/>
        </w:rPr>
        <w:t xml:space="preserve"> заявление подано лицом, не уполномоченным совершать такого рода действия;</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2.8.1.3.</w:t>
      </w:r>
      <w:r w:rsidRPr="00675926">
        <w:rPr>
          <w:rFonts w:ascii="Times New Roman" w:eastAsia="Times New Roman" w:hAnsi="Times New Roman" w:cs="Times New Roman"/>
          <w:sz w:val="28"/>
          <w:szCs w:val="28"/>
        </w:rPr>
        <w:t xml:space="preserve"> в заявление не указан заявитель и (или) его адрес; </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sz w:val="28"/>
          <w:szCs w:val="28"/>
        </w:rPr>
        <w:t>2.8.1.4. заявление не подписано;</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2.8.1.5.представление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675926" w:rsidRDefault="00675926" w:rsidP="009339BA">
      <w:pPr>
        <w:tabs>
          <w:tab w:val="left" w:pos="1701"/>
        </w:tabs>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2.8.2.Заявителю отказывается в приеме документов до момента регистрации поданных заявителем документов в органе, предоставляющем муниципальную услугу, МФЦ.</w:t>
      </w:r>
    </w:p>
    <w:p w:rsidR="00FC2BD0" w:rsidRPr="00675926" w:rsidRDefault="00FC2BD0" w:rsidP="009339BA">
      <w:pPr>
        <w:tabs>
          <w:tab w:val="left" w:pos="1701"/>
        </w:tabs>
        <w:spacing w:after="0" w:line="240" w:lineRule="auto"/>
        <w:ind w:firstLine="709"/>
        <w:jc w:val="both"/>
        <w:rPr>
          <w:rFonts w:ascii="Times New Roman" w:eastAsia="Times New Roman" w:hAnsi="Times New Roman" w:cs="Times New Roman"/>
          <w:color w:val="000000"/>
          <w:sz w:val="28"/>
          <w:szCs w:val="28"/>
        </w:rPr>
      </w:pPr>
    </w:p>
    <w:p w:rsidR="00FC2BD0" w:rsidRPr="00675926" w:rsidRDefault="00675926" w:rsidP="00E02068">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r w:rsidRPr="00675926">
        <w:rPr>
          <w:rFonts w:ascii="Times New Roman" w:eastAsia="Times New Roman" w:hAnsi="Times New Roman" w:cs="Times New Roman"/>
          <w:sz w:val="28"/>
          <w:szCs w:val="28"/>
        </w:rPr>
        <w:t xml:space="preserve">2.9. </w:t>
      </w:r>
      <w:r w:rsidRPr="00675926">
        <w:rPr>
          <w:rFonts w:ascii="Times New Roman" w:eastAsia="Times New Roman" w:hAnsi="Times New Roman" w:cs="Times New Roman"/>
          <w:color w:val="000000"/>
          <w:sz w:val="28"/>
          <w:szCs w:val="28"/>
        </w:rPr>
        <w:t>Исчерпывающий перечень оснований для приостановления пред</w:t>
      </w:r>
      <w:r w:rsidR="00FC2BD0">
        <w:rPr>
          <w:rFonts w:ascii="Times New Roman" w:eastAsia="Times New Roman" w:hAnsi="Times New Roman" w:cs="Times New Roman"/>
          <w:color w:val="000000"/>
          <w:sz w:val="28"/>
          <w:szCs w:val="28"/>
        </w:rPr>
        <w:t>оставления муниципальной услуги</w:t>
      </w:r>
    </w:p>
    <w:p w:rsid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sz w:val="28"/>
          <w:szCs w:val="28"/>
        </w:rPr>
        <w:t xml:space="preserve">Оснований для приостановления сроков </w:t>
      </w:r>
      <w:r w:rsidRPr="00675926">
        <w:rPr>
          <w:rFonts w:ascii="Times New Roman" w:eastAsia="Times New Roman" w:hAnsi="Times New Roman" w:cs="Times New Roman"/>
          <w:color w:val="000000"/>
          <w:sz w:val="28"/>
          <w:szCs w:val="28"/>
        </w:rPr>
        <w:t>предоставления муниципальной услуги действующим законодательством не установлено.</w:t>
      </w:r>
    </w:p>
    <w:p w:rsidR="00FC2BD0" w:rsidRPr="00675926" w:rsidRDefault="00FC2BD0"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C2BD0" w:rsidRPr="00675926" w:rsidRDefault="00675926" w:rsidP="00E02068">
      <w:pPr>
        <w:autoSpaceDE w:val="0"/>
        <w:autoSpaceDN w:val="0"/>
        <w:adjustRightInd w:val="0"/>
        <w:spacing w:after="0" w:line="240" w:lineRule="auto"/>
        <w:ind w:firstLine="709"/>
        <w:jc w:val="center"/>
        <w:rPr>
          <w:rFonts w:ascii="Times New Roman" w:eastAsia="Times New Roman" w:hAnsi="Times New Roman" w:cs="Times New Roman"/>
          <w:sz w:val="28"/>
          <w:szCs w:val="28"/>
        </w:rPr>
      </w:pPr>
      <w:bookmarkStart w:id="6" w:name="Par148"/>
      <w:bookmarkEnd w:id="6"/>
      <w:r w:rsidRPr="00675926">
        <w:rPr>
          <w:rFonts w:ascii="Times New Roman" w:eastAsia="Times New Roman" w:hAnsi="Times New Roman" w:cs="Times New Roman"/>
          <w:color w:val="000000"/>
          <w:sz w:val="28"/>
          <w:szCs w:val="28"/>
        </w:rPr>
        <w:t xml:space="preserve">2.10. Исчерпывающий перечень оснований </w:t>
      </w:r>
      <w:r w:rsidRPr="00675926">
        <w:rPr>
          <w:rFonts w:ascii="Times New Roman" w:eastAsia="Times New Roman" w:hAnsi="Times New Roman" w:cs="Times New Roman"/>
          <w:sz w:val="28"/>
          <w:szCs w:val="28"/>
        </w:rPr>
        <w:t>для отказа в предоставлении муниципальной усл</w:t>
      </w:r>
      <w:r w:rsidR="00FC2BD0">
        <w:rPr>
          <w:rFonts w:ascii="Times New Roman" w:eastAsia="Times New Roman" w:hAnsi="Times New Roman" w:cs="Times New Roman"/>
          <w:sz w:val="28"/>
          <w:szCs w:val="28"/>
        </w:rPr>
        <w:t>уги</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lastRenderedPageBreak/>
        <w:t>2.10.1. Орган, предоставляющий муниципальную услугу принимает решение об отказе в предоставлении муниципальной услуги в случае:</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2.10.1.1.</w:t>
      </w:r>
      <w:r w:rsidRPr="00675926">
        <w:rPr>
          <w:rFonts w:ascii="Times New Roman" w:eastAsia="Times New Roman" w:hAnsi="Times New Roman" w:cs="Times New Roman"/>
          <w:sz w:val="28"/>
          <w:szCs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в случае, если подготовка схемы расположения земельного участка или земельных участков является обязанностью заявителя;</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2.10.1.2.</w:t>
      </w:r>
      <w:r w:rsidRPr="00675926">
        <w:rPr>
          <w:rFonts w:ascii="Times New Roman" w:eastAsia="Times New Roman" w:hAnsi="Times New Roman" w:cs="Times New Roman"/>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w:t>
      </w:r>
      <w:r w:rsidRPr="00675926">
        <w:rPr>
          <w:rFonts w:ascii="Times New Roman" w:eastAsia="Times New Roman" w:hAnsi="Times New Roman" w:cs="Times New Roman"/>
          <w:sz w:val="28"/>
          <w:szCs w:val="28"/>
        </w:rPr>
        <w:br/>
        <w:t>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2.10.1.3.</w:t>
      </w:r>
      <w:r w:rsidRPr="00675926">
        <w:rPr>
          <w:rFonts w:ascii="Times New Roman" w:eastAsia="Times New Roman" w:hAnsi="Times New Roman" w:cs="Times New Roman"/>
          <w:sz w:val="28"/>
          <w:szCs w:val="28"/>
        </w:rPr>
        <w:t xml:space="preserve"> схема расположения земельного участка разработана с нарушением предусмотренных статьей 11.9 Земельного кодекса Российской Федерации требований к образуемым земельным участкам;</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2.10.1.4.</w:t>
      </w:r>
      <w:r w:rsidRPr="00675926">
        <w:rPr>
          <w:rFonts w:ascii="Times New Roman" w:eastAsia="Times New Roman" w:hAnsi="Times New Roman" w:cs="Times New Roman"/>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75926" w:rsidRP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5926">
        <w:rPr>
          <w:rFonts w:ascii="Times New Roman" w:eastAsia="Times New Roman" w:hAnsi="Times New Roman" w:cs="Times New Roman"/>
          <w:color w:val="000000"/>
          <w:sz w:val="28"/>
          <w:szCs w:val="28"/>
        </w:rPr>
        <w:t>2.10.1.5.</w:t>
      </w:r>
      <w:r w:rsidRPr="00675926">
        <w:rPr>
          <w:rFonts w:ascii="Times New Roman" w:eastAsia="Times New Roman" w:hAnsi="Times New Roman" w:cs="Times New Roman"/>
          <w:sz w:val="28"/>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75926" w:rsidRDefault="00675926"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2.10.2. Уведомление об отказе в предоставлении муниципальной услуги должно содержать основания для отказа с обязательной ссылкой на нарушения, предусмотренные пунктом 2.10.1. административного регламента.</w:t>
      </w:r>
    </w:p>
    <w:p w:rsidR="00FC2BD0" w:rsidRPr="006A0F96" w:rsidRDefault="00F51607" w:rsidP="009339B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A0F96">
        <w:rPr>
          <w:rFonts w:ascii="Times New Roman" w:hAnsi="Times New Roman" w:cs="Times New Roman"/>
          <w:bCs/>
          <w:color w:val="000000" w:themeColor="text1"/>
          <w:sz w:val="28"/>
          <w:szCs w:val="28"/>
        </w:rPr>
        <w:t xml:space="preserve">2.10.3. Срок  для отказа в предоставлении муниципальной услуги по причине предоставления заявителем неполного пакета документов составляет  до 3 (трех) рабочих дней со дня обращения </w:t>
      </w:r>
      <w:r w:rsidRPr="006A0F96">
        <w:rPr>
          <w:rFonts w:ascii="Times New Roman" w:hAnsi="Times New Roman" w:cs="Times New Roman"/>
          <w:bCs/>
          <w:sz w:val="28"/>
          <w:szCs w:val="28"/>
        </w:rPr>
        <w:t>(в редакции Постановления администрации Юсьвинского муниципального округа Пермского края от 15.07.2022 №400/4)</w:t>
      </w:r>
      <w:r w:rsidRPr="006A0F96">
        <w:rPr>
          <w:rFonts w:ascii="Times New Roman" w:hAnsi="Times New Roman" w:cs="Times New Roman"/>
          <w:bCs/>
          <w:color w:val="000000" w:themeColor="text1"/>
          <w:sz w:val="28"/>
          <w:szCs w:val="28"/>
        </w:rPr>
        <w:t>.</w:t>
      </w:r>
    </w:p>
    <w:p w:rsidR="00FC2BD0" w:rsidRPr="006A0F96" w:rsidRDefault="00675926" w:rsidP="00E02068">
      <w:pPr>
        <w:spacing w:after="0" w:line="240" w:lineRule="auto"/>
        <w:ind w:firstLine="708"/>
        <w:jc w:val="center"/>
        <w:rPr>
          <w:rFonts w:ascii="Times New Roman" w:eastAsia="Times New Roman" w:hAnsi="Times New Roman" w:cs="Times New Roman"/>
          <w:sz w:val="28"/>
          <w:szCs w:val="28"/>
        </w:rPr>
      </w:pPr>
      <w:r w:rsidRPr="006A0F96">
        <w:rPr>
          <w:rFonts w:ascii="Times New Roman" w:eastAsia="Times New Roman" w:hAnsi="Times New Roman" w:cs="Times New Roman"/>
          <w:sz w:val="28"/>
          <w:szCs w:val="28"/>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6A0F96">
        <w:rPr>
          <w:rFonts w:ascii="Times New Roman" w:eastAsia="Times New Roman" w:hAnsi="Times New Roman" w:cs="Times New Roman"/>
          <w:sz w:val="28"/>
          <w:szCs w:val="28"/>
        </w:rPr>
        <w:br/>
        <w:t>в предоставлении муници</w:t>
      </w:r>
      <w:r w:rsidR="00FC2BD0" w:rsidRPr="006A0F96">
        <w:rPr>
          <w:rFonts w:ascii="Times New Roman" w:eastAsia="Times New Roman" w:hAnsi="Times New Roman" w:cs="Times New Roman"/>
          <w:sz w:val="28"/>
          <w:szCs w:val="28"/>
        </w:rPr>
        <w:t>пальной услуги</w:t>
      </w:r>
    </w:p>
    <w:p w:rsidR="00675926" w:rsidRPr="006A0F9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A0F96">
        <w:rPr>
          <w:rFonts w:ascii="Times New Roman" w:eastAsia="Times New Roman" w:hAnsi="Times New Roman" w:cs="Times New Roman"/>
          <w:sz w:val="28"/>
          <w:szCs w:val="28"/>
        </w:rPr>
        <w:t xml:space="preserve">2.11.1. </w:t>
      </w:r>
      <w:r w:rsidRPr="006A0F96">
        <w:rPr>
          <w:rFonts w:ascii="Times New Roman" w:eastAsia="Times New Roman" w:hAnsi="Times New Roman" w:cs="Times New Roman"/>
          <w:color w:val="000000"/>
          <w:sz w:val="28"/>
          <w:szCs w:val="28"/>
        </w:rPr>
        <w:t xml:space="preserve">Для предоставления услуги, заинтересованному лицу необходимо обратиться к аттестованному кадастровому инженеру с целью подготовки схемы границ земельного участка в виде электронного документа, включающее графическое описание местоположения границ земельного участка и </w:t>
      </w:r>
      <w:r w:rsidRPr="006A0F96">
        <w:rPr>
          <w:rFonts w:ascii="Times New Roman" w:eastAsia="Times New Roman" w:hAnsi="Times New Roman" w:cs="Times New Roman"/>
          <w:sz w:val="28"/>
          <w:szCs w:val="28"/>
        </w:rPr>
        <w:t xml:space="preserve">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675926" w:rsidRPr="006A0F96" w:rsidRDefault="00675926" w:rsidP="009339BA">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rPr>
      </w:pPr>
      <w:r w:rsidRPr="006A0F96">
        <w:rPr>
          <w:rFonts w:ascii="Times New Roman" w:eastAsia="Times New Roman" w:hAnsi="Times New Roman" w:cs="Times New Roman"/>
          <w:sz w:val="28"/>
          <w:szCs w:val="28"/>
          <w:shd w:val="clear" w:color="auto" w:fill="FFFFFF"/>
        </w:rPr>
        <w:t>В случае</w:t>
      </w:r>
      <w:proofErr w:type="gramStart"/>
      <w:r w:rsidRPr="006A0F96">
        <w:rPr>
          <w:rFonts w:ascii="Times New Roman" w:eastAsia="Times New Roman" w:hAnsi="Times New Roman" w:cs="Times New Roman"/>
          <w:sz w:val="28"/>
          <w:szCs w:val="28"/>
          <w:shd w:val="clear" w:color="auto" w:fill="FFFFFF"/>
        </w:rPr>
        <w:t>,</w:t>
      </w:r>
      <w:proofErr w:type="gramEnd"/>
      <w:r w:rsidRPr="006A0F96">
        <w:rPr>
          <w:rFonts w:ascii="Times New Roman" w:eastAsia="Times New Roman" w:hAnsi="Times New Roman" w:cs="Times New Roman"/>
          <w:sz w:val="28"/>
          <w:szCs w:val="28"/>
          <w:shd w:val="clear" w:color="auto" w:fill="FFFFFF"/>
        </w:rPr>
        <w:t xml:space="preserve"> если подготовка схемы расположения земельного участка обеспечивается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в форме электронного документа или в форме документа на бумажном носителе.</w:t>
      </w:r>
    </w:p>
    <w:p w:rsidR="00FC2BD0" w:rsidRPr="006A0F96" w:rsidRDefault="00FC2BD0" w:rsidP="009339B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3869" w:rsidRPr="006A0F96"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6A0F96">
        <w:rPr>
          <w:rFonts w:ascii="Times New Roman" w:hAnsi="Times New Roman" w:cs="Times New Roman"/>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D21DE9" w:rsidRPr="006A0F96"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lastRenderedPageBreak/>
        <w:t>2.12.1. Государственная пошлина, иная плата за предоставление муниципальной услуги не взимается.</w:t>
      </w:r>
    </w:p>
    <w:p w:rsidR="00813869" w:rsidRPr="006A0F96" w:rsidRDefault="00813869" w:rsidP="009339BA">
      <w:pPr>
        <w:autoSpaceDE w:val="0"/>
        <w:autoSpaceDN w:val="0"/>
        <w:adjustRightInd w:val="0"/>
        <w:spacing w:after="0" w:line="240" w:lineRule="auto"/>
        <w:ind w:firstLine="709"/>
        <w:jc w:val="center"/>
        <w:rPr>
          <w:rFonts w:ascii="Times New Roman" w:hAnsi="Times New Roman" w:cs="Times New Roman"/>
          <w:sz w:val="28"/>
          <w:szCs w:val="28"/>
        </w:rPr>
      </w:pPr>
    </w:p>
    <w:p w:rsidR="00813869" w:rsidRPr="006A0F96"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6A0F96">
        <w:rPr>
          <w:rFonts w:ascii="Times New Roman" w:hAnsi="Times New Roman" w:cs="Times New Roman"/>
          <w:sz w:val="28"/>
          <w:szCs w:val="28"/>
        </w:rPr>
        <w:t>2.13. Максимальный срок ожидания в очереди при подаче за</w:t>
      </w:r>
      <w:r w:rsidR="00B47CDA" w:rsidRPr="006A0F96">
        <w:rPr>
          <w:rFonts w:ascii="Times New Roman" w:hAnsi="Times New Roman" w:cs="Times New Roman"/>
          <w:sz w:val="28"/>
          <w:szCs w:val="28"/>
        </w:rPr>
        <w:t>явления</w:t>
      </w:r>
      <w:r w:rsidRPr="006A0F96">
        <w:rPr>
          <w:rFonts w:ascii="Times New Roman" w:hAnsi="Times New Roman" w:cs="Times New Roman"/>
          <w:sz w:val="28"/>
          <w:szCs w:val="28"/>
        </w:rPr>
        <w:t xml:space="preserve"> о предоставлении муниципальной услуги и при получении результата пред</w:t>
      </w:r>
      <w:r w:rsidR="00813869" w:rsidRPr="006A0F96">
        <w:rPr>
          <w:rFonts w:ascii="Times New Roman" w:hAnsi="Times New Roman" w:cs="Times New Roman"/>
          <w:sz w:val="28"/>
          <w:szCs w:val="28"/>
        </w:rPr>
        <w:t>оставления муниципальной услуги</w:t>
      </w:r>
    </w:p>
    <w:p w:rsidR="00D21DE9" w:rsidRPr="006A0F96"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t xml:space="preserve">2.13.1. Максимальное время ожидания в очереди при подаче заявления и документов, обязанность по представлению которых возложена на Заявителя, </w:t>
      </w:r>
      <w:r w:rsidRPr="006A0F96">
        <w:rPr>
          <w:rFonts w:ascii="Times New Roman" w:hAnsi="Times New Roman" w:cs="Times New Roman"/>
          <w:sz w:val="28"/>
          <w:szCs w:val="28"/>
        </w:rPr>
        <w:br/>
        <w:t>для предоставления муниципальной услуги не должно превышать 15 минут.</w:t>
      </w:r>
    </w:p>
    <w:p w:rsidR="00D21DE9" w:rsidRPr="006A0F96"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t>2.13.2. Максимальное время ожидания в очереди при получении результата предоставления муниципальной услуги не должно превышать 15 минут.</w:t>
      </w:r>
    </w:p>
    <w:p w:rsidR="00813869" w:rsidRPr="006A0F96" w:rsidRDefault="00813869" w:rsidP="009339BA">
      <w:pPr>
        <w:autoSpaceDE w:val="0"/>
        <w:autoSpaceDN w:val="0"/>
        <w:adjustRightInd w:val="0"/>
        <w:spacing w:after="0" w:line="240" w:lineRule="auto"/>
        <w:ind w:firstLine="709"/>
        <w:jc w:val="both"/>
        <w:rPr>
          <w:rFonts w:ascii="Times New Roman" w:hAnsi="Times New Roman" w:cs="Times New Roman"/>
          <w:sz w:val="28"/>
          <w:szCs w:val="28"/>
        </w:rPr>
      </w:pPr>
    </w:p>
    <w:p w:rsidR="00D21DE9" w:rsidRPr="006A0F96" w:rsidRDefault="00D21DE9" w:rsidP="009339BA">
      <w:pPr>
        <w:pStyle w:val="a0"/>
        <w:numPr>
          <w:ilvl w:val="0"/>
          <w:numId w:val="0"/>
        </w:numPr>
        <w:ind w:firstLine="709"/>
        <w:jc w:val="center"/>
      </w:pPr>
      <w:r w:rsidRPr="006A0F96">
        <w:t>2.14.Срок и порядок регистрации з</w:t>
      </w:r>
      <w:r w:rsidR="005F4B55" w:rsidRPr="006A0F96">
        <w:t>аявления</w:t>
      </w:r>
      <w:r w:rsidRPr="006A0F96">
        <w:t xml:space="preserve"> о предоставлении муниципальной услуги.</w:t>
      </w:r>
    </w:p>
    <w:p w:rsidR="00D21DE9" w:rsidRPr="006A0F96"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t xml:space="preserve">2.14.1. Заявление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подлежит регистрации в течение </w:t>
      </w:r>
      <w:r w:rsidR="0066726D" w:rsidRPr="006A0F96">
        <w:rPr>
          <w:rFonts w:ascii="Times New Roman" w:hAnsi="Times New Roman" w:cs="Times New Roman"/>
          <w:sz w:val="28"/>
          <w:szCs w:val="28"/>
        </w:rPr>
        <w:t>1 дня</w:t>
      </w:r>
      <w:r w:rsidRPr="006A0F96">
        <w:rPr>
          <w:rFonts w:ascii="Times New Roman" w:hAnsi="Times New Roman" w:cs="Times New Roman"/>
          <w:sz w:val="28"/>
          <w:szCs w:val="28"/>
        </w:rPr>
        <w:t xml:space="preserve"> с момента поступления</w:t>
      </w:r>
      <w:r w:rsidR="0066726D" w:rsidRPr="006A0F96">
        <w:rPr>
          <w:rFonts w:ascii="Times New Roman" w:hAnsi="Times New Roman" w:cs="Times New Roman"/>
          <w:sz w:val="28"/>
          <w:szCs w:val="28"/>
        </w:rPr>
        <w:t xml:space="preserve"> </w:t>
      </w:r>
      <w:r w:rsidR="0066726D" w:rsidRPr="006A0F96">
        <w:rPr>
          <w:rFonts w:ascii="Times New Roman" w:hAnsi="Times New Roman" w:cs="Times New Roman"/>
          <w:bCs/>
          <w:sz w:val="28"/>
          <w:szCs w:val="28"/>
        </w:rPr>
        <w:t>(в редакции Постановления администрации Юсьвинского муниципального округа Пермского края от 09.02.2023 №71)</w:t>
      </w:r>
      <w:r w:rsidRPr="006A0F96">
        <w:rPr>
          <w:rFonts w:ascii="Times New Roman" w:hAnsi="Times New Roman" w:cs="Times New Roman"/>
          <w:sz w:val="28"/>
          <w:szCs w:val="28"/>
        </w:rPr>
        <w:t>.</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t>2.14.2. Заявление и документы, обязанность по представлению которых возложена на заявителя</w:t>
      </w:r>
      <w:r w:rsidRPr="00D21DE9">
        <w:rPr>
          <w:rFonts w:ascii="Times New Roman" w:hAnsi="Times New Roman" w:cs="Times New Roman"/>
          <w:sz w:val="28"/>
          <w:szCs w:val="28"/>
        </w:rPr>
        <w:t>, для предоставления муниципальной услуги, поданное в МФЦ, подлежит регистрации в день поступления документов.</w:t>
      </w:r>
    </w:p>
    <w:p w:rsidR="00813869" w:rsidRPr="00D21DE9" w:rsidRDefault="00813869" w:rsidP="009339BA">
      <w:pPr>
        <w:autoSpaceDE w:val="0"/>
        <w:autoSpaceDN w:val="0"/>
        <w:adjustRightInd w:val="0"/>
        <w:spacing w:after="0" w:line="240" w:lineRule="auto"/>
        <w:ind w:firstLine="709"/>
        <w:jc w:val="both"/>
        <w:rPr>
          <w:rFonts w:ascii="Times New Roman" w:hAnsi="Times New Roman" w:cs="Times New Roman"/>
          <w:sz w:val="28"/>
          <w:szCs w:val="28"/>
        </w:rPr>
      </w:pPr>
    </w:p>
    <w:p w:rsidR="00813869" w:rsidRPr="00D21DE9" w:rsidRDefault="00D21DE9" w:rsidP="00E02068">
      <w:pPr>
        <w:pStyle w:val="1"/>
        <w:numPr>
          <w:ilvl w:val="0"/>
          <w:numId w:val="0"/>
        </w:numPr>
        <w:ind w:firstLine="709"/>
        <w:jc w:val="center"/>
      </w:pPr>
      <w:bookmarkStart w:id="7" w:name="Par204"/>
      <w:bookmarkEnd w:id="7"/>
      <w:r w:rsidRPr="00D21DE9">
        <w:t xml:space="preserve">2.15. </w:t>
      </w:r>
      <w:proofErr w:type="gramStart"/>
      <w:r w:rsidRPr="00D21DE9">
        <w:t xml:space="preserve">Требования к помещениям, в которых предоставляется муниципальная услуга, к залу ожидания, местам для заполнения </w:t>
      </w:r>
      <w:r w:rsidR="00B47CDA" w:rsidRPr="007D46F7">
        <w:t>за</w:t>
      </w:r>
      <w:r w:rsidR="00B47CDA">
        <w:t>явлений</w:t>
      </w:r>
      <w:r w:rsidRPr="00D21DE9">
        <w:br/>
        <w:t xml:space="preserve">о предоставлении муниципальной услуги, информационным стендам </w:t>
      </w:r>
      <w:r w:rsidRPr="00D21DE9">
        <w:br/>
        <w:t xml:space="preserve">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w:t>
      </w:r>
      <w:r w:rsidRPr="00D21DE9">
        <w:br/>
        <w:t>с законодательством Российской Федераци</w:t>
      </w:r>
      <w:r w:rsidR="00813869">
        <w:t>и о социальной защите инвалидов</w:t>
      </w:r>
      <w:proofErr w:type="gramEnd"/>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2.15.1.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2.15.2. Прием заявителей осуществляется в специально выделенных </w:t>
      </w:r>
      <w:r w:rsidRPr="00D21DE9">
        <w:rPr>
          <w:rFonts w:ascii="Times New Roman" w:hAnsi="Times New Roman" w:cs="Times New Roman"/>
          <w:sz w:val="28"/>
          <w:szCs w:val="28"/>
        </w:rPr>
        <w:br/>
        <w:t xml:space="preserve">для этих целей помещениях. </w:t>
      </w:r>
    </w:p>
    <w:p w:rsidR="00D21DE9" w:rsidRPr="00D21DE9" w:rsidRDefault="00D21DE9" w:rsidP="009339BA">
      <w:pPr>
        <w:pStyle w:val="1"/>
        <w:numPr>
          <w:ilvl w:val="0"/>
          <w:numId w:val="0"/>
        </w:numPr>
        <w:ind w:firstLine="709"/>
      </w:pPr>
      <w:r w:rsidRPr="00D21DE9">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D21DE9" w:rsidRPr="00D21DE9" w:rsidRDefault="00D21DE9" w:rsidP="009339BA">
      <w:pPr>
        <w:pStyle w:val="1"/>
        <w:numPr>
          <w:ilvl w:val="0"/>
          <w:numId w:val="0"/>
        </w:numPr>
        <w:ind w:firstLine="709"/>
      </w:pPr>
      <w:r w:rsidRPr="00D21DE9">
        <w:t>Места для приема заявителей (их представителей) должны быть оборудованы информационными табличками (вывесками) с указанием:</w:t>
      </w:r>
    </w:p>
    <w:p w:rsidR="00D21DE9" w:rsidRPr="00D21DE9" w:rsidRDefault="00D21DE9" w:rsidP="009339BA">
      <w:pPr>
        <w:pStyle w:val="2"/>
        <w:numPr>
          <w:ilvl w:val="0"/>
          <w:numId w:val="0"/>
        </w:numPr>
        <w:ind w:firstLine="709"/>
      </w:pPr>
      <w:r w:rsidRPr="00D21DE9">
        <w:t>номера кабинета (окна);</w:t>
      </w:r>
    </w:p>
    <w:p w:rsidR="00D21DE9" w:rsidRPr="00D21DE9" w:rsidRDefault="00D21DE9" w:rsidP="009339BA">
      <w:pPr>
        <w:pStyle w:val="2"/>
        <w:numPr>
          <w:ilvl w:val="0"/>
          <w:numId w:val="0"/>
        </w:numPr>
        <w:ind w:firstLine="709"/>
      </w:pPr>
      <w:r w:rsidRPr="00D21DE9">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D21DE9" w:rsidRPr="00D21DE9" w:rsidRDefault="00D21DE9" w:rsidP="009339BA">
      <w:pPr>
        <w:pStyle w:val="1"/>
        <w:numPr>
          <w:ilvl w:val="0"/>
          <w:numId w:val="0"/>
        </w:numPr>
        <w:ind w:firstLine="709"/>
      </w:pPr>
      <w:r w:rsidRPr="00D21DE9">
        <w:lastRenderedPageBreak/>
        <w:t>Места ожидания должны быть оборудованы стульями, кресельными секциями, скамьями (</w:t>
      </w:r>
      <w:proofErr w:type="spellStart"/>
      <w:r w:rsidRPr="00D21DE9">
        <w:t>банкетками</w:t>
      </w:r>
      <w:proofErr w:type="spellEnd"/>
      <w:r w:rsidRPr="00D21DE9">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D21DE9" w:rsidRPr="00D21DE9" w:rsidRDefault="00D21DE9" w:rsidP="009339BA">
      <w:pPr>
        <w:pStyle w:val="1"/>
        <w:numPr>
          <w:ilvl w:val="0"/>
          <w:numId w:val="0"/>
        </w:numPr>
        <w:ind w:firstLine="709"/>
      </w:pPr>
      <w:r w:rsidRPr="00D21DE9">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D21DE9" w:rsidRPr="00D21DE9" w:rsidRDefault="00D21DE9" w:rsidP="009339BA">
      <w:pPr>
        <w:pStyle w:val="1"/>
        <w:numPr>
          <w:ilvl w:val="0"/>
          <w:numId w:val="0"/>
        </w:numPr>
        <w:ind w:firstLine="709"/>
      </w:pPr>
      <w:r w:rsidRPr="00D21DE9">
        <w:t>2.15.3.</w:t>
      </w:r>
      <w:r w:rsidRPr="00D21DE9">
        <w:tab/>
      </w:r>
      <w:r w:rsidRPr="00D21DE9">
        <w:rPr>
          <w:bCs/>
        </w:rPr>
        <w:t xml:space="preserve">Информационные стенды должны содержать полную и актуальную информацию о порядке предоставления муниципальной услуги. </w:t>
      </w:r>
      <w:r w:rsidRPr="00D21DE9">
        <w:t xml:space="preserve">Тексты информационных материалов, которые размещаются </w:t>
      </w:r>
      <w:r w:rsidRPr="00D21DE9">
        <w:br/>
        <w:t>на информационных стендах, в соответствии с пунктом 1.3.5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w:t>
      </w:r>
    </w:p>
    <w:p w:rsidR="00D21DE9" w:rsidRPr="00D21DE9" w:rsidRDefault="00D21DE9" w:rsidP="009339BA">
      <w:pPr>
        <w:pStyle w:val="1"/>
        <w:numPr>
          <w:ilvl w:val="0"/>
          <w:numId w:val="0"/>
        </w:numPr>
        <w:ind w:firstLine="709"/>
      </w:pPr>
      <w:r w:rsidRPr="00D21DE9">
        <w:t>2.15.4.</w:t>
      </w:r>
      <w:r w:rsidRPr="00D21DE9">
        <w:tab/>
        <w:t xml:space="preserve">В соответствии с законодательством Российской Федерации </w:t>
      </w:r>
      <w:r w:rsidRPr="00D21DE9">
        <w:br/>
        <w:t>о социальной защите инвалидов им обеспечиваются:</w:t>
      </w:r>
    </w:p>
    <w:p w:rsidR="00D21DE9" w:rsidRPr="00D21DE9" w:rsidRDefault="00D21DE9" w:rsidP="009339BA">
      <w:pPr>
        <w:pStyle w:val="2"/>
        <w:numPr>
          <w:ilvl w:val="0"/>
          <w:numId w:val="0"/>
        </w:numPr>
        <w:ind w:firstLine="709"/>
      </w:pPr>
      <w:r w:rsidRPr="00D21DE9">
        <w:t>2.15.4.1.</w:t>
      </w:r>
      <w:r w:rsidRPr="00D21DE9">
        <w:tab/>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D21DE9" w:rsidRPr="00D21DE9" w:rsidRDefault="00D21DE9" w:rsidP="009339BA">
      <w:pPr>
        <w:pStyle w:val="2"/>
        <w:numPr>
          <w:ilvl w:val="0"/>
          <w:numId w:val="0"/>
        </w:numPr>
        <w:ind w:firstLine="709"/>
      </w:pPr>
      <w:r w:rsidRPr="00D21DE9">
        <w:t>2.15.4.2.</w:t>
      </w:r>
      <w:r w:rsidRPr="00D21DE9">
        <w:tab/>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D21DE9" w:rsidRPr="00D21DE9" w:rsidRDefault="00D21DE9" w:rsidP="009339BA">
      <w:pPr>
        <w:pStyle w:val="2"/>
        <w:numPr>
          <w:ilvl w:val="0"/>
          <w:numId w:val="0"/>
        </w:numPr>
        <w:ind w:firstLine="709"/>
      </w:pPr>
      <w:r w:rsidRPr="00D21DE9">
        <w:t>2.15.4.3.</w:t>
      </w:r>
      <w:r w:rsidRPr="00D21DE9">
        <w:tab/>
        <w:t>сопровождение инвалидов, имеющих стойкие расстройства функции зрения и самостоятельного передвижения;</w:t>
      </w:r>
    </w:p>
    <w:p w:rsidR="00D21DE9" w:rsidRPr="00D21DE9" w:rsidRDefault="00D21DE9" w:rsidP="009339BA">
      <w:pPr>
        <w:pStyle w:val="2"/>
        <w:numPr>
          <w:ilvl w:val="0"/>
          <w:numId w:val="0"/>
        </w:numPr>
        <w:ind w:firstLine="709"/>
      </w:pPr>
      <w:r w:rsidRPr="00D21DE9">
        <w:t>2.15.4.4.</w:t>
      </w:r>
      <w:r w:rsidRPr="00D21DE9">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21DE9" w:rsidRPr="00D21DE9" w:rsidRDefault="00D21DE9" w:rsidP="009339BA">
      <w:pPr>
        <w:pStyle w:val="2"/>
        <w:numPr>
          <w:ilvl w:val="0"/>
          <w:numId w:val="0"/>
        </w:numPr>
        <w:ind w:firstLine="709"/>
      </w:pPr>
      <w:r w:rsidRPr="00D21DE9">
        <w:t>2.15.4.5.</w:t>
      </w:r>
      <w:r w:rsidRPr="00D21DE9">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1DE9" w:rsidRPr="00D21DE9" w:rsidRDefault="00D21DE9" w:rsidP="009339BA">
      <w:pPr>
        <w:pStyle w:val="2"/>
        <w:numPr>
          <w:ilvl w:val="0"/>
          <w:numId w:val="0"/>
        </w:numPr>
        <w:ind w:firstLine="709"/>
      </w:pPr>
      <w:r w:rsidRPr="00D21DE9">
        <w:t>2.15.4.6.</w:t>
      </w:r>
      <w:r w:rsidRPr="00D21DE9">
        <w:tab/>
        <w:t xml:space="preserve">допуск </w:t>
      </w:r>
      <w:proofErr w:type="spellStart"/>
      <w:r w:rsidRPr="00D21DE9">
        <w:t>сурдопереводчика</w:t>
      </w:r>
      <w:proofErr w:type="spellEnd"/>
      <w:r w:rsidRPr="00D21DE9">
        <w:t xml:space="preserve"> и </w:t>
      </w:r>
      <w:proofErr w:type="spellStart"/>
      <w:r w:rsidRPr="00D21DE9">
        <w:t>тифлосурдопереводчика</w:t>
      </w:r>
      <w:proofErr w:type="spellEnd"/>
      <w:r w:rsidRPr="00D21DE9">
        <w:t>;</w:t>
      </w:r>
    </w:p>
    <w:p w:rsidR="00D21DE9" w:rsidRPr="00D21DE9" w:rsidRDefault="00D21DE9" w:rsidP="009339BA">
      <w:pPr>
        <w:pStyle w:val="2"/>
        <w:numPr>
          <w:ilvl w:val="0"/>
          <w:numId w:val="0"/>
        </w:numPr>
        <w:ind w:firstLine="709"/>
      </w:pPr>
      <w:r w:rsidRPr="00D21DE9">
        <w:t>2.15.4.7.</w:t>
      </w:r>
      <w:r w:rsidRPr="00D21DE9">
        <w:tab/>
        <w:t>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21DE9" w:rsidRPr="00D21DE9" w:rsidRDefault="00D21DE9" w:rsidP="009339BA">
      <w:pPr>
        <w:pStyle w:val="2"/>
        <w:numPr>
          <w:ilvl w:val="0"/>
          <w:numId w:val="0"/>
        </w:numPr>
        <w:ind w:firstLine="709"/>
      </w:pPr>
      <w:r w:rsidRPr="00D21DE9">
        <w:t>2.15.4.8.</w:t>
      </w:r>
      <w:r w:rsidRPr="00D21DE9">
        <w:tab/>
        <w:t>оказание инвалидам помощи в преодолении барьеров, мешающих получению ими услуг наравне с другими лицами.</w:t>
      </w:r>
    </w:p>
    <w:p w:rsidR="00D21DE9" w:rsidRDefault="00D21DE9" w:rsidP="009339BA">
      <w:pPr>
        <w:pStyle w:val="1"/>
        <w:numPr>
          <w:ilvl w:val="0"/>
          <w:numId w:val="0"/>
        </w:numPr>
        <w:ind w:firstLine="709"/>
      </w:pPr>
      <w:r w:rsidRPr="00D21DE9">
        <w:t>2.15.5.</w:t>
      </w:r>
      <w:r w:rsidRPr="00D21DE9">
        <w:tab/>
        <w:t xml:space="preserve">На каждой стоянке (остановке) автотранспортных средств около органа, предоставляющего муниципальную услугу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w:t>
      </w:r>
      <w:r w:rsidRPr="00D21DE9">
        <w:lastRenderedPageBreak/>
        <w:t>пользуются местами для парковки специальных автотранспортных средств бесплатно.</w:t>
      </w:r>
    </w:p>
    <w:p w:rsidR="00813869" w:rsidRPr="00D21DE9" w:rsidRDefault="00813869" w:rsidP="009339BA">
      <w:pPr>
        <w:pStyle w:val="1"/>
        <w:numPr>
          <w:ilvl w:val="0"/>
          <w:numId w:val="0"/>
        </w:numPr>
        <w:ind w:firstLine="709"/>
      </w:pPr>
    </w:p>
    <w:p w:rsidR="00813869" w:rsidRPr="00D21DE9" w:rsidRDefault="00D21DE9" w:rsidP="00E02068">
      <w:pPr>
        <w:pStyle w:val="a0"/>
        <w:numPr>
          <w:ilvl w:val="0"/>
          <w:numId w:val="0"/>
        </w:numPr>
        <w:ind w:firstLine="709"/>
        <w:jc w:val="center"/>
      </w:pPr>
      <w:r w:rsidRPr="00D21DE9">
        <w:t>2.16.</w:t>
      </w:r>
      <w:r w:rsidRPr="00D21DE9">
        <w:tab/>
        <w:t xml:space="preserve">Показатели доступности </w:t>
      </w:r>
      <w:r w:rsidR="00813869">
        <w:t>и качества муниципальной услуги</w:t>
      </w:r>
    </w:p>
    <w:p w:rsidR="00D21DE9" w:rsidRPr="00D21DE9" w:rsidRDefault="00D21DE9" w:rsidP="009339BA">
      <w:pPr>
        <w:pStyle w:val="1"/>
        <w:numPr>
          <w:ilvl w:val="0"/>
          <w:numId w:val="0"/>
        </w:numPr>
        <w:ind w:firstLine="709"/>
      </w:pPr>
      <w:r w:rsidRPr="00D21DE9">
        <w:t>2.16.1.</w:t>
      </w:r>
      <w:r w:rsidRPr="00D21DE9">
        <w:tab/>
        <w:t>Показатели доступности и качества предоставления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2.16.1.1 количество взаимодействий заявителя с должностными лицами, муниципальными служащими при предоставлении муниципальной услуги </w:t>
      </w:r>
      <w:r w:rsidRPr="00D21DE9">
        <w:rPr>
          <w:rFonts w:ascii="Times New Roman" w:hAnsi="Times New Roman" w:cs="Times New Roman"/>
          <w:sz w:val="28"/>
          <w:szCs w:val="28"/>
        </w:rPr>
        <w:br/>
        <w:t>не превышает 2, продолжительность - не более 10 минут;</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2.16.1.2 возможность получения муниципальной услуги в МФЦ в соответствии в соответствии с соглашением о взаимодействии, заключенным между МФЦ и органом местного самоуправления муниципального образования Пермского края, с момента вступления в силу соглашения о взаимодействии;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2.16.1.3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 Едином портале, требованиям нормативных правовых актов Российской Федерации, Пермского края;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2.16.1.4 возможность получения заявителем информации о ходе предоставления муниципальной услуги по электронной почте, на Едином портале;</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2.16.1.5 соответствие мест предоставления муниципальной услуги (мест ожидания, мест для заполнения документов) требованиям раздела 2.15. административного регламента.</w:t>
      </w:r>
    </w:p>
    <w:p w:rsidR="00813869" w:rsidRPr="00D21DE9" w:rsidRDefault="00813869" w:rsidP="009339BA">
      <w:pPr>
        <w:autoSpaceDE w:val="0"/>
        <w:autoSpaceDN w:val="0"/>
        <w:adjustRightInd w:val="0"/>
        <w:spacing w:after="0" w:line="240" w:lineRule="auto"/>
        <w:ind w:firstLine="709"/>
        <w:jc w:val="both"/>
        <w:rPr>
          <w:rFonts w:ascii="Times New Roman" w:hAnsi="Times New Roman" w:cs="Times New Roman"/>
          <w:sz w:val="28"/>
          <w:szCs w:val="28"/>
        </w:rPr>
      </w:pPr>
    </w:p>
    <w:p w:rsidR="00813869" w:rsidRPr="00D21DE9"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w:t>
      </w:r>
      <w:r w:rsidR="00813869">
        <w:rPr>
          <w:rFonts w:ascii="Times New Roman" w:hAnsi="Times New Roman" w:cs="Times New Roman"/>
          <w:sz w:val="28"/>
          <w:szCs w:val="28"/>
        </w:rPr>
        <w:t>ьной услуги в электронной форме</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2.17.1. Информация о муниципальной услуге:</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2.17.1.1. внесена в реестр муниципальных услуг (функций), предоставляемых органами местного самоуправления муниципальных образований Пермского края;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2.17.1.2. размещена на Едином портале.</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2.17.2. В случае обеспечения возможности предоставления муниципальной услуги в электронной форме заявитель (его представитель) вправе направить документы, указанные в разделе 2.6. административного регламента, в электронной форме следующими способами:</w:t>
      </w:r>
    </w:p>
    <w:p w:rsidR="00D21DE9" w:rsidRPr="00D21DE9" w:rsidRDefault="00D21DE9" w:rsidP="009339BA">
      <w:pPr>
        <w:pStyle w:val="ConsPlusNormal"/>
        <w:ind w:firstLine="709"/>
        <w:jc w:val="both"/>
        <w:rPr>
          <w:rFonts w:ascii="Times New Roman" w:hAnsi="Times New Roman" w:cs="Times New Roman"/>
          <w:color w:val="000000"/>
          <w:sz w:val="28"/>
          <w:szCs w:val="28"/>
          <w:u w:val="single"/>
        </w:rPr>
      </w:pPr>
      <w:r w:rsidRPr="00D21DE9">
        <w:rPr>
          <w:rFonts w:ascii="Times New Roman" w:hAnsi="Times New Roman" w:cs="Times New Roman"/>
          <w:color w:val="000000"/>
          <w:sz w:val="28"/>
          <w:szCs w:val="28"/>
        </w:rPr>
        <w:t>2.17.2.1. по электронной почте органа, предоставляющего муниципальную услугу;</w:t>
      </w:r>
    </w:p>
    <w:p w:rsidR="00D21DE9" w:rsidRPr="00D21DE9" w:rsidRDefault="00D21DE9" w:rsidP="009339BA">
      <w:pPr>
        <w:pStyle w:val="ConsPlusNormal"/>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2.17.2.2. через Единый портал;</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 xml:space="preserve">2.17.3. </w:t>
      </w:r>
      <w:r w:rsidR="005F4B55" w:rsidRPr="005F4B55">
        <w:rPr>
          <w:rFonts w:ascii="Times New Roman" w:hAnsi="Times New Roman" w:cs="Times New Roman"/>
          <w:sz w:val="28"/>
          <w:szCs w:val="28"/>
        </w:rPr>
        <w:t>Заявление</w:t>
      </w:r>
      <w:r w:rsidRPr="005F4B55">
        <w:rPr>
          <w:rFonts w:ascii="Times New Roman" w:hAnsi="Times New Roman" w:cs="Times New Roman"/>
          <w:color w:val="000000"/>
          <w:sz w:val="28"/>
          <w:szCs w:val="28"/>
        </w:rPr>
        <w:t xml:space="preserve"> о</w:t>
      </w:r>
      <w:r w:rsidRPr="00D21DE9">
        <w:rPr>
          <w:rFonts w:ascii="Times New Roman" w:hAnsi="Times New Roman" w:cs="Times New Roman"/>
          <w:color w:val="000000"/>
          <w:sz w:val="28"/>
          <w:szCs w:val="28"/>
        </w:rPr>
        <w:t xml:space="preserve"> предоставлении муниципальной услуги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 </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 xml:space="preserve">2.17.4. Заявитель вправе подать документы, указанные в разделе 2.6. административного регламента, в МФЦ в соответствии с соглашением о </w:t>
      </w:r>
      <w:r w:rsidRPr="00D21DE9">
        <w:rPr>
          <w:rFonts w:ascii="Times New Roman" w:hAnsi="Times New Roman" w:cs="Times New Roman"/>
          <w:color w:val="000000"/>
          <w:sz w:val="28"/>
          <w:szCs w:val="28"/>
        </w:rPr>
        <w:lastRenderedPageBreak/>
        <w:t>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p>
    <w:p w:rsidR="00D21DE9" w:rsidRPr="00D21DE9" w:rsidRDefault="00D21DE9" w:rsidP="009339BA">
      <w:pPr>
        <w:autoSpaceDE w:val="0"/>
        <w:autoSpaceDN w:val="0"/>
        <w:adjustRightInd w:val="0"/>
        <w:spacing w:after="0" w:line="240" w:lineRule="auto"/>
        <w:ind w:firstLine="709"/>
        <w:jc w:val="center"/>
        <w:rPr>
          <w:rFonts w:ascii="Times New Roman" w:hAnsi="Times New Roman" w:cs="Times New Roman"/>
          <w:b/>
          <w:sz w:val="28"/>
          <w:szCs w:val="28"/>
        </w:rPr>
      </w:pPr>
      <w:r w:rsidRPr="00D21DE9">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21DE9" w:rsidRPr="00D21DE9" w:rsidRDefault="00D21DE9" w:rsidP="009339BA">
      <w:pPr>
        <w:autoSpaceDE w:val="0"/>
        <w:autoSpaceDN w:val="0"/>
        <w:adjustRightInd w:val="0"/>
        <w:spacing w:after="0" w:line="240" w:lineRule="auto"/>
        <w:ind w:firstLine="709"/>
        <w:jc w:val="center"/>
        <w:rPr>
          <w:rFonts w:ascii="Times New Roman" w:hAnsi="Times New Roman" w:cs="Times New Roman"/>
          <w:b/>
          <w:sz w:val="28"/>
          <w:szCs w:val="28"/>
        </w:rPr>
      </w:pPr>
    </w:p>
    <w:p w:rsidR="00813869" w:rsidRDefault="00F639B0" w:rsidP="00E02068">
      <w:pPr>
        <w:autoSpaceDE w:val="0"/>
        <w:autoSpaceDN w:val="0"/>
        <w:adjustRightInd w:val="0"/>
        <w:spacing w:after="0" w:line="240" w:lineRule="auto"/>
        <w:ind w:firstLine="709"/>
        <w:jc w:val="center"/>
        <w:rPr>
          <w:rFonts w:ascii="Times New Roman" w:hAnsi="Times New Roman" w:cs="Times New Roman"/>
          <w:sz w:val="28"/>
          <w:szCs w:val="28"/>
        </w:rPr>
      </w:pPr>
      <w:r w:rsidRPr="00F639B0">
        <w:rPr>
          <w:rFonts w:ascii="Times New Roman" w:hAnsi="Times New Roman" w:cs="Times New Roman"/>
          <w:sz w:val="28"/>
          <w:szCs w:val="28"/>
        </w:rPr>
        <w:t>3.1. Организация предоставления муниципальной услуги включает в себя следу</w:t>
      </w:r>
      <w:r w:rsidR="00813869">
        <w:rPr>
          <w:rFonts w:ascii="Times New Roman" w:hAnsi="Times New Roman" w:cs="Times New Roman"/>
          <w:sz w:val="28"/>
          <w:szCs w:val="28"/>
        </w:rPr>
        <w:t>ющие административные процедуры</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3.1.1. прием, регистрация заявления о предоставлении муниципальной услуги и документов, необходимых для предоставления муниципальной услуги;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3.1.2.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3.1.3. направление заявителю решения о предоставлении (об отказе в предоставлении) муниципальной услуги;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 3.2. Блок-схема предоставления муниципальной услуги приведена </w:t>
      </w:r>
    </w:p>
    <w:p w:rsid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приложении 2 к административному регламенту.</w:t>
      </w:r>
    </w:p>
    <w:p w:rsidR="00813869" w:rsidRPr="00F639B0" w:rsidRDefault="00813869" w:rsidP="009339BA">
      <w:pPr>
        <w:autoSpaceDE w:val="0"/>
        <w:autoSpaceDN w:val="0"/>
        <w:adjustRightInd w:val="0"/>
        <w:spacing w:after="0" w:line="240" w:lineRule="auto"/>
        <w:ind w:firstLine="709"/>
        <w:jc w:val="both"/>
        <w:rPr>
          <w:rFonts w:ascii="Times New Roman" w:hAnsi="Times New Roman" w:cs="Times New Roman"/>
          <w:sz w:val="28"/>
          <w:szCs w:val="28"/>
        </w:rPr>
      </w:pPr>
    </w:p>
    <w:p w:rsidR="00F639B0" w:rsidRPr="00F639B0" w:rsidRDefault="00F639B0" w:rsidP="009339BA">
      <w:pPr>
        <w:autoSpaceDE w:val="0"/>
        <w:autoSpaceDN w:val="0"/>
        <w:adjustRightInd w:val="0"/>
        <w:spacing w:after="0" w:line="240" w:lineRule="auto"/>
        <w:ind w:firstLine="709"/>
        <w:jc w:val="center"/>
        <w:rPr>
          <w:rFonts w:ascii="Times New Roman" w:hAnsi="Times New Roman" w:cs="Times New Roman"/>
          <w:sz w:val="28"/>
          <w:szCs w:val="28"/>
        </w:rPr>
      </w:pPr>
      <w:r w:rsidRPr="00F639B0">
        <w:rPr>
          <w:rFonts w:ascii="Times New Roman" w:hAnsi="Times New Roman" w:cs="Times New Roman"/>
          <w:sz w:val="28"/>
          <w:szCs w:val="28"/>
        </w:rPr>
        <w:t>3.3. Прием, регистрация заявления о предоставлении муниципальной услуги и документов, необходимых для предоставления муниципальной услуги.</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3.3.1. Основанием для начала административной процедуры является личное обращение заявителя (его представителя) заявления, необходимого для предоставления муниципальной услуги в орган, предоставляющий муниципальную услугу, МФЦ с приложением документов, указанных в пункте 2.6.1 настоящего регламента.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Заявление, необходимое для предоставления муниципальной услуги, может быть представлено заявителем (его представителем):</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при личном обращении в орган, предоставляющий муниципальную услугу;</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электронной форме через Единый портал;</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по электронной почте организации, предоставляющей муниципальную услугу.</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 3.3.2. Ответственным за исполнение данной административной процедуры является специалист </w:t>
      </w:r>
      <w:r>
        <w:rPr>
          <w:rFonts w:ascii="Times New Roman" w:hAnsi="Times New Roman" w:cs="Times New Roman"/>
          <w:sz w:val="28"/>
          <w:szCs w:val="28"/>
        </w:rPr>
        <w:t>органа, предоставляющего муниципальную услугу,</w:t>
      </w:r>
      <w:r w:rsidRPr="00F639B0">
        <w:rPr>
          <w:rFonts w:ascii="Times New Roman" w:hAnsi="Times New Roman" w:cs="Times New Roman"/>
          <w:sz w:val="28"/>
          <w:szCs w:val="28"/>
        </w:rPr>
        <w:t xml:space="preserve"> в соответствии с должностными обязанностями (далее – ответственный исполнитель) осуществивший прием заявления.</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3.3.3. Заявление о предоставлении муниципальной услуги, в том числе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электронной форме, подлежит регистрации в течение трех календарных дней с момента поступления в орган, предоставляющий муниципальную услугу.</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3.3.4. Ответственный за исполнение административной процедуры выполняет следующие действия:</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3.3.4.1. устанавливает предмет обращения, личность подающего заявление, его полномочия по предоставлению заявления;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lastRenderedPageBreak/>
        <w:t>3.3.4.2. проверяет представленные документы на соответствие требованиям, установленным разделом 2.8. административного регламента;</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Если недостатки, препятствующие приему документов, могут быть устранены в ходе приема, они устраняются незамедлительно.</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случае невозможности устранения выявленных недостатков в течение приема, документы возвращаются заявителю.</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По требованию заявителя ответственный за исполнение административной процедуры готовит письменный мотивированный отказ в приеме документов, срок подготовки, которого не может превышать 1 рабочий день.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3.3.4.3. регистрирует заявление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3.3.4.4 передает заявителю второй экземпляр заявления с отметкой о приеме.</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3.3.5. В случае подачи заявления в электронной форме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через Единый портал, заявление с прикрепленными к нему сканированными копиями документов поступают ответственному за исполнение административной процедуры.</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После поступления заявления ответственному за исполнение административной процедуры в личном кабинете на Едином портале отображается статус заявки «Принято от заявителя».</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3.3.5.1. Ответственный за исполнение административной процедуры проверяет заявление и представленные документы на соответствие требованиям пункта 2.8. административного регламента.</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Если представленные документы не соответствуют установленным требованиям, ответственный за исполнение административной процедуры готовит уведомление об отказе в приеме документов. Срок подготовки уведомления об отказе в приеме документов не должен превышать 5 рабочих дней.</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 В личном кабинете на Едином портале в данном случае отображается статус «Отказ», в поле «Комментарий» отображается текст «В приеме документов отказано», а также указывается причина отказа в приеме документов.</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случае соответствия документов установленным требованиям, ответственный за исполнение административной процедуры регистрирует заявление с пакетом документов.</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lastRenderedPageBreak/>
        <w:t xml:space="preserve">В личном кабинете на Едином портале отображается статус «Промежуточные результаты от ведомства», в поле «Комментарий» отображается текст следующего содержания: «Ваше заявление принято в работу. Вам необходимо подойти «дата» </w:t>
      </w:r>
      <w:proofErr w:type="gramStart"/>
      <w:r w:rsidRPr="00F639B0">
        <w:rPr>
          <w:rFonts w:ascii="Times New Roman" w:hAnsi="Times New Roman" w:cs="Times New Roman"/>
          <w:sz w:val="28"/>
          <w:szCs w:val="28"/>
        </w:rPr>
        <w:t>к«</w:t>
      </w:r>
      <w:proofErr w:type="gramEnd"/>
      <w:r w:rsidRPr="00F639B0">
        <w:rPr>
          <w:rFonts w:ascii="Times New Roman" w:hAnsi="Times New Roman" w:cs="Times New Roman"/>
          <w:sz w:val="28"/>
          <w:szCs w:val="28"/>
        </w:rPr>
        <w:t>время» в ведомство с оригиналами документов».</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3.3.6. Прием заявления и документов в МФЦ осуществляется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В случае подачи документов через МФЦ специалист МФЦ оформляет расписку в получении от заявителя документов с указанием их перечня и даты их получения органом, предоставляющим муниципальную услугу, а также с указанием перечня документов, которые будут получены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по межведомственным запросам.</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3.3.7. Результатом административной процедуры является регистрация заявления и документов Заявителя в установленном порядке или отказ в приеме документов по основаниям, установленным разделом 2.8. административного регламента.</w:t>
      </w:r>
    </w:p>
    <w:p w:rsidR="00813869" w:rsidRDefault="00F639B0" w:rsidP="00E02068">
      <w:pPr>
        <w:autoSpaceDE w:val="0"/>
        <w:autoSpaceDN w:val="0"/>
        <w:adjustRightInd w:val="0"/>
        <w:spacing w:after="0" w:line="240" w:lineRule="auto"/>
        <w:ind w:firstLine="709"/>
        <w:jc w:val="center"/>
        <w:rPr>
          <w:rFonts w:ascii="Times New Roman" w:hAnsi="Times New Roman" w:cs="Times New Roman"/>
          <w:sz w:val="28"/>
          <w:szCs w:val="28"/>
        </w:rPr>
      </w:pPr>
      <w:r w:rsidRPr="00F639B0">
        <w:rPr>
          <w:rFonts w:ascii="Times New Roman" w:hAnsi="Times New Roman" w:cs="Times New Roman"/>
          <w:sz w:val="28"/>
          <w:szCs w:val="28"/>
        </w:rPr>
        <w:t>3.4. Рассмотрение документов, необходимых для предоставления муниципальной услуги и принятие решения о предоставлении (об отказе в предо</w:t>
      </w:r>
      <w:r w:rsidR="00813869">
        <w:rPr>
          <w:rFonts w:ascii="Times New Roman" w:hAnsi="Times New Roman" w:cs="Times New Roman"/>
          <w:sz w:val="28"/>
          <w:szCs w:val="28"/>
        </w:rPr>
        <w:t>ставлении) муниципальной услуги</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3.4.1. Основанием для начала административной процедуры является получение документов, необходимых для предоставления муниципальной услуги.</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3.4.2. Ответственным за исполнение административной процедуры является специалист </w:t>
      </w:r>
      <w:r w:rsidR="00C94B83" w:rsidRPr="00C94B83">
        <w:rPr>
          <w:rFonts w:ascii="Times New Roman" w:hAnsi="Times New Roman" w:cs="Times New Roman"/>
          <w:sz w:val="28"/>
          <w:szCs w:val="28"/>
        </w:rPr>
        <w:t>орган</w:t>
      </w:r>
      <w:r w:rsidR="00C94B83">
        <w:rPr>
          <w:rFonts w:ascii="Times New Roman" w:hAnsi="Times New Roman" w:cs="Times New Roman"/>
          <w:sz w:val="28"/>
          <w:szCs w:val="28"/>
        </w:rPr>
        <w:t>а</w:t>
      </w:r>
      <w:r w:rsidR="00C94B83" w:rsidRPr="00C94B83">
        <w:rPr>
          <w:rFonts w:ascii="Times New Roman" w:hAnsi="Times New Roman" w:cs="Times New Roman"/>
          <w:sz w:val="28"/>
          <w:szCs w:val="28"/>
        </w:rPr>
        <w:t>, предоставляющ</w:t>
      </w:r>
      <w:r w:rsidR="00C94B83">
        <w:rPr>
          <w:rFonts w:ascii="Times New Roman" w:hAnsi="Times New Roman" w:cs="Times New Roman"/>
          <w:sz w:val="28"/>
          <w:szCs w:val="28"/>
        </w:rPr>
        <w:t>его</w:t>
      </w:r>
      <w:r w:rsidR="00C94B83" w:rsidRPr="00C94B83">
        <w:rPr>
          <w:rFonts w:ascii="Times New Roman" w:hAnsi="Times New Roman" w:cs="Times New Roman"/>
          <w:sz w:val="28"/>
          <w:szCs w:val="28"/>
        </w:rPr>
        <w:t xml:space="preserve"> муниципальную услугу</w:t>
      </w:r>
      <w:r w:rsidRPr="00F639B0">
        <w:rPr>
          <w:rFonts w:ascii="Times New Roman" w:hAnsi="Times New Roman" w:cs="Times New Roman"/>
          <w:sz w:val="28"/>
          <w:szCs w:val="28"/>
        </w:rPr>
        <w:t>, в соответствии с должностными обязанностями (далее – ответственный за исполнение административной процедуры).</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3.4.3. Ответственный за исполнение административной процедуры:</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3.4.3.1. Рассматривает заявление о предоставлении муниципальной услуги и документы на соответствие требованиям законодательства Российской Федерации, удостоверяясь, что:</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3.4.3.1.1. документы предоставлены в полном объеме, в соответствии с законодательством Российской Федерации и пунктом 2.6 административного регламента;</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3.4.3.1.2. документы в установленных законодательством случаях нотариально заверены, скреплены печатями, имеют надлежащие подписи сторон или определенных законодательством Российской Федерации должностных лиц.</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3.4.3.2. Запрашивает в рамках межведомственного информационного взаимодействия (в случае если документы не представлены заявителем по собственной инициативе) документы, установленные административнымрегламентом.</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Срок подготовки и направления межведомственных запросов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не может превышать трех рабочих дней со дня регистрации заявления от заявителя в органе, предоставляющем муниципальную услугу.</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Срок подготовки и направления ответа на межведомственный запрос не может превышать </w:t>
      </w:r>
      <w:r w:rsidR="0063227D">
        <w:rPr>
          <w:rFonts w:ascii="Times New Roman" w:hAnsi="Times New Roman" w:cs="Times New Roman"/>
          <w:sz w:val="28"/>
          <w:szCs w:val="28"/>
        </w:rPr>
        <w:t>двух</w:t>
      </w:r>
      <w:r w:rsidRPr="00F639B0">
        <w:rPr>
          <w:rFonts w:ascii="Times New Roman" w:hAnsi="Times New Roman" w:cs="Times New Roman"/>
          <w:sz w:val="28"/>
          <w:szCs w:val="28"/>
        </w:rPr>
        <w:t xml:space="preserve"> рабочих дней со дня поступления межведомственного запроса в орган или организацию, предоставляющие документ и информацию.</w:t>
      </w:r>
    </w:p>
    <w:p w:rsidR="00F639B0" w:rsidRPr="002B72EC" w:rsidRDefault="00F639B0" w:rsidP="009339B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639B0">
        <w:rPr>
          <w:rFonts w:ascii="Times New Roman" w:hAnsi="Times New Roman" w:cs="Times New Roman"/>
          <w:sz w:val="28"/>
          <w:szCs w:val="28"/>
        </w:rPr>
        <w:lastRenderedPageBreak/>
        <w:t xml:space="preserve">3.4.3.3. </w:t>
      </w:r>
      <w:r w:rsidRPr="002B72EC">
        <w:rPr>
          <w:rFonts w:ascii="Times New Roman" w:hAnsi="Times New Roman" w:cs="Times New Roman"/>
          <w:color w:val="000000" w:themeColor="text1"/>
          <w:sz w:val="28"/>
          <w:szCs w:val="28"/>
        </w:rPr>
        <w:t>При отсутствии оснований для отказа в предоставлении муниципальной услуги, исполнитель обеспечивает изготовление схемы расположения земельного участка или земельных участков на кадастровом плане территории в установленном порядке и подготовку проекта решения об утверждении схемы (в форме постановления), либо при наличии оснований для отказа в предоставлении муниципальной услуги, исполнитель обеспечивает подготовку проекта решения об отказе в утверждении такой схемы (в форме письма) и направляет его на согласование и подписание.</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Подготовка схемы расположения земельного участка или земельных участков на кадастровом плане территории осуществляется в соответствии с требованиями Приказа Министерства экономического развития Российской Федерации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3.4.3.4. Ответственный за исполнение инициирует процедуру согласования, утверждения и подписания решения в установленном порядке, осуществляет мониторинг процесса согласования и подписания, в части соблюдения сроков.</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3.4.3.5. Результатом административной процедуры являются: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постановление органа, предоставляющего муниципальную услугу об утверждении схемы расположения земельного участка или земельных участков на кадастровом плане территории;</w:t>
      </w:r>
    </w:p>
    <w:p w:rsid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решение об отказе в утверждении схемы расположения земельного участка или земельных участков на кадастровом плане территории (в форме письма).</w:t>
      </w:r>
    </w:p>
    <w:p w:rsidR="00813869" w:rsidRPr="00F639B0" w:rsidRDefault="00813869" w:rsidP="009339BA">
      <w:pPr>
        <w:autoSpaceDE w:val="0"/>
        <w:autoSpaceDN w:val="0"/>
        <w:adjustRightInd w:val="0"/>
        <w:spacing w:after="0" w:line="240" w:lineRule="auto"/>
        <w:ind w:firstLine="709"/>
        <w:jc w:val="both"/>
        <w:rPr>
          <w:rFonts w:ascii="Times New Roman" w:hAnsi="Times New Roman" w:cs="Times New Roman"/>
          <w:sz w:val="28"/>
          <w:szCs w:val="28"/>
        </w:rPr>
      </w:pPr>
    </w:p>
    <w:p w:rsidR="00F639B0" w:rsidRPr="00F639B0" w:rsidRDefault="00F639B0" w:rsidP="009339BA">
      <w:pPr>
        <w:autoSpaceDE w:val="0"/>
        <w:autoSpaceDN w:val="0"/>
        <w:adjustRightInd w:val="0"/>
        <w:spacing w:after="0" w:line="240" w:lineRule="auto"/>
        <w:ind w:firstLine="709"/>
        <w:jc w:val="center"/>
        <w:rPr>
          <w:rFonts w:ascii="Times New Roman" w:hAnsi="Times New Roman" w:cs="Times New Roman"/>
          <w:sz w:val="28"/>
          <w:szCs w:val="28"/>
        </w:rPr>
      </w:pPr>
      <w:r w:rsidRPr="00F639B0">
        <w:rPr>
          <w:rFonts w:ascii="Times New Roman" w:hAnsi="Times New Roman" w:cs="Times New Roman"/>
          <w:sz w:val="28"/>
          <w:szCs w:val="28"/>
        </w:rPr>
        <w:t>3.5. Направление заявителю решения о предоставлении (об отказе в предоставлении) муниципальной услуги.</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3.5.1. Решение о предоставлении (об отказе в предоставлении) муниципальной услуги направляется заявителю по адресу, содержащемуся в его заявлении о предоставлении муниципальной услуги.</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3.5.1.1. </w:t>
      </w:r>
      <w:r w:rsidR="004E5D0F" w:rsidRPr="004E5D0F">
        <w:rPr>
          <w:rFonts w:ascii="Times New Roman" w:hAnsi="Times New Roman" w:cs="Times New Roman"/>
          <w:sz w:val="28"/>
          <w:szCs w:val="28"/>
        </w:rPr>
        <w:t>Ответственным за исполнение административной процедуры является 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3.5.1.2. Ответственный за исполнение административной процедуры:</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 выдает под роспись Заявителю постановление об утверждении схемы расположения земельного участка или земельных участков на кадастровом плане территории или направляет ему принятое постановление письмом по адресу, указанному в заявлении;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выдает под роспись Заявителю решение об отказе в утверждении схемы расположения земельного участка или земельных участков на кадастровом плане территории (в форме письма) или направляет ему данное решение заказным письмом по адресу, указанному в заявлении. </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lastRenderedPageBreak/>
        <w:t>3.5.1.3. В случае обращения за получением муниципальной услуги в МФЦ, постановление об утверждении схемы расположения земельного участка или земельных участков на кадастровом плане территории или решение об отказе в утверждении схемы расположения земельного участка или земельных участков на кадастровом плане территории (в форме письма) заявитель получает в МФЦ, если иной способ получения не указан заявителем.</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6A0F96">
        <w:rPr>
          <w:rFonts w:ascii="Times New Roman" w:hAnsi="Times New Roman" w:cs="Times New Roman"/>
          <w:sz w:val="28"/>
          <w:szCs w:val="28"/>
        </w:rPr>
        <w:t xml:space="preserve">3.5.2. Срок исполнения административной процедуры не должен превышать </w:t>
      </w:r>
      <w:r w:rsidR="00FB3D92">
        <w:rPr>
          <w:rFonts w:ascii="Times New Roman" w:hAnsi="Times New Roman" w:cs="Times New Roman"/>
          <w:sz w:val="28"/>
          <w:szCs w:val="28"/>
        </w:rPr>
        <w:t>9</w:t>
      </w:r>
      <w:r w:rsidRPr="006A0F96">
        <w:rPr>
          <w:rFonts w:ascii="Times New Roman" w:hAnsi="Times New Roman" w:cs="Times New Roman"/>
          <w:sz w:val="28"/>
          <w:szCs w:val="28"/>
        </w:rPr>
        <w:t xml:space="preserve"> календарных дней со дня представления заявления о предоставлении муниципальной услуги в орган, предоставляющий муниципальную услугу</w:t>
      </w:r>
      <w:r w:rsidR="0066726D" w:rsidRPr="006A0F96">
        <w:rPr>
          <w:rFonts w:ascii="Times New Roman" w:hAnsi="Times New Roman" w:cs="Times New Roman"/>
          <w:sz w:val="28"/>
          <w:szCs w:val="28"/>
        </w:rPr>
        <w:t xml:space="preserve"> </w:t>
      </w:r>
      <w:r w:rsidR="0066726D" w:rsidRPr="006A0F96">
        <w:rPr>
          <w:rFonts w:ascii="Times New Roman" w:hAnsi="Times New Roman" w:cs="Times New Roman"/>
          <w:bCs/>
          <w:sz w:val="28"/>
          <w:szCs w:val="28"/>
        </w:rPr>
        <w:t xml:space="preserve">(в редакции Постановления администрации Юсьвинского муниципального округа Пермского края от </w:t>
      </w:r>
      <w:r w:rsidR="00FB3D92" w:rsidRPr="00FB3D92">
        <w:rPr>
          <w:rFonts w:ascii="Times New Roman" w:hAnsi="Times New Roman" w:cs="Times New Roman"/>
          <w:bCs/>
          <w:sz w:val="28"/>
          <w:szCs w:val="28"/>
        </w:rPr>
        <w:t>05.04.2024 №182</w:t>
      </w:r>
      <w:r w:rsidR="0066726D" w:rsidRPr="006A0F96">
        <w:rPr>
          <w:rFonts w:ascii="Times New Roman" w:hAnsi="Times New Roman" w:cs="Times New Roman"/>
          <w:bCs/>
          <w:sz w:val="28"/>
          <w:szCs w:val="28"/>
        </w:rPr>
        <w:t>)</w:t>
      </w:r>
      <w:r w:rsidRPr="006A0F96">
        <w:rPr>
          <w:rFonts w:ascii="Times New Roman" w:hAnsi="Times New Roman" w:cs="Times New Roman"/>
          <w:sz w:val="28"/>
          <w:szCs w:val="28"/>
        </w:rPr>
        <w:t>.</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случае представления заявителем документов, необходимых в соответствии с нормативными правовыми актами для предоставления муниципальной услуги,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 предоставляющий муниципальную услугу.</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3.5.3. Результатом административной процедуры является направление решения о предоставлении (об отказе в предоставлении) муниципальной услуги.</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3.5.4. В случае предоставления услуги с использованием Единого портала в личном кабинете на Едином портале отображается статус «Исполнено», в поле «Комментарий» отображаться текст следующего содержания «Принято решение о предоставлении услуги». Вам необходимо подойти за решением в ведомство «дата» к «время».</w:t>
      </w:r>
    </w:p>
    <w:p w:rsidR="00F639B0" w:rsidRPr="00F639B0" w:rsidRDefault="00F639B0" w:rsidP="009339BA">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случае отказа в предоставлении услуги в личном кабинете на Едином портале отображается статус «Отказ», в поле «Комментарий» отображается текст следующего содержания «Принято решение об отказе в оказании услуги, на основании «причина отказа».</w:t>
      </w:r>
    </w:p>
    <w:p w:rsidR="00F639B0" w:rsidRDefault="00F639B0" w:rsidP="00E02068">
      <w:pPr>
        <w:autoSpaceDE w:val="0"/>
        <w:autoSpaceDN w:val="0"/>
        <w:adjustRightInd w:val="0"/>
        <w:spacing w:after="0" w:line="240" w:lineRule="auto"/>
        <w:ind w:firstLine="709"/>
        <w:jc w:val="center"/>
        <w:rPr>
          <w:rFonts w:ascii="Times New Roman" w:hAnsi="Times New Roman" w:cs="Times New Roman"/>
          <w:b/>
          <w:sz w:val="28"/>
          <w:szCs w:val="28"/>
        </w:rPr>
      </w:pPr>
    </w:p>
    <w:p w:rsidR="00D21DE9" w:rsidRPr="00D21DE9" w:rsidRDefault="00D21DE9" w:rsidP="00E02068">
      <w:pPr>
        <w:autoSpaceDE w:val="0"/>
        <w:autoSpaceDN w:val="0"/>
        <w:adjustRightInd w:val="0"/>
        <w:spacing w:after="0" w:line="240" w:lineRule="auto"/>
        <w:ind w:firstLine="709"/>
        <w:jc w:val="center"/>
        <w:rPr>
          <w:rFonts w:ascii="Times New Roman" w:hAnsi="Times New Roman" w:cs="Times New Roman"/>
          <w:b/>
          <w:sz w:val="28"/>
          <w:szCs w:val="28"/>
        </w:rPr>
      </w:pPr>
      <w:r w:rsidRPr="00D21DE9">
        <w:rPr>
          <w:rFonts w:ascii="Times New Roman" w:hAnsi="Times New Roman" w:cs="Times New Roman"/>
          <w:b/>
          <w:sz w:val="28"/>
          <w:szCs w:val="28"/>
        </w:rPr>
        <w:t>IV. Формы контроля за исполнением административного регламента</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b/>
          <w:sz w:val="28"/>
          <w:szCs w:val="28"/>
        </w:rPr>
      </w:pPr>
    </w:p>
    <w:p w:rsidR="00D21DE9" w:rsidRPr="00D21DE9" w:rsidRDefault="00D21DE9" w:rsidP="009339BA">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4.1.</w:t>
      </w:r>
      <w:r w:rsidRPr="00D21DE9">
        <w:rPr>
          <w:rFonts w:ascii="Times New Roman" w:hAnsi="Times New Roman" w:cs="Times New Roman"/>
          <w:sz w:val="28"/>
          <w:szCs w:val="28"/>
        </w:rPr>
        <w:tab/>
        <w:t xml:space="preserve">Порядок осуществления текущего контроля за соблюдением </w:t>
      </w:r>
      <w:r w:rsidRPr="00D21DE9">
        <w:rPr>
          <w:rFonts w:ascii="Times New Roman" w:hAnsi="Times New Roman" w:cs="Times New Roman"/>
          <w:sz w:val="28"/>
          <w:szCs w:val="28"/>
        </w:rPr>
        <w:br/>
        <w:t>и исполнением должностными лицами организации, предоставляющей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1535" w:rsidRPr="00227679" w:rsidRDefault="00D21DE9" w:rsidP="009339BA">
      <w:pPr>
        <w:tabs>
          <w:tab w:val="left" w:pos="2340"/>
        </w:tabs>
        <w:spacing w:after="0" w:line="240" w:lineRule="auto"/>
        <w:ind w:firstLine="567"/>
        <w:jc w:val="both"/>
        <w:rPr>
          <w:sz w:val="28"/>
          <w:szCs w:val="28"/>
        </w:rPr>
      </w:pPr>
      <w:r w:rsidRPr="00D21DE9">
        <w:rPr>
          <w:rFonts w:ascii="Times New Roman" w:hAnsi="Times New Roman" w:cs="Times New Roman"/>
          <w:sz w:val="28"/>
          <w:szCs w:val="28"/>
        </w:rPr>
        <w:t>4.1.1. </w:t>
      </w:r>
      <w:r w:rsidRPr="00C31535">
        <w:rPr>
          <w:rFonts w:ascii="Times New Roman" w:hAnsi="Times New Roman" w:cs="Times New Roman"/>
          <w:sz w:val="28"/>
          <w:szCs w:val="28"/>
        </w:rPr>
        <w:t xml:space="preserve">Общий контроль предоставления муниципальной услуги возложен </w:t>
      </w:r>
      <w:r w:rsidR="00C31535">
        <w:rPr>
          <w:rFonts w:ascii="Times New Roman" w:hAnsi="Times New Roman" w:cs="Times New Roman"/>
          <w:sz w:val="28"/>
          <w:szCs w:val="28"/>
        </w:rPr>
        <w:t xml:space="preserve">на </w:t>
      </w:r>
      <w:r w:rsidR="00C31535" w:rsidRPr="00C31535">
        <w:rPr>
          <w:rFonts w:ascii="Times New Roman" w:hAnsi="Times New Roman" w:cs="Times New Roman"/>
          <w:sz w:val="28"/>
          <w:szCs w:val="28"/>
        </w:rPr>
        <w:t>заместител</w:t>
      </w:r>
      <w:r w:rsidR="00C31535">
        <w:rPr>
          <w:rFonts w:ascii="Times New Roman" w:hAnsi="Times New Roman" w:cs="Times New Roman"/>
          <w:sz w:val="28"/>
          <w:szCs w:val="28"/>
        </w:rPr>
        <w:t>я</w:t>
      </w:r>
      <w:r w:rsidR="00C31535" w:rsidRPr="00C31535">
        <w:rPr>
          <w:rFonts w:ascii="Times New Roman" w:hAnsi="Times New Roman" w:cs="Times New Roman"/>
          <w:sz w:val="28"/>
          <w:szCs w:val="28"/>
        </w:rPr>
        <w:t xml:space="preserve"> главы администрации Юсьвинского муниципального округа Пермского края по развитию инфраструктуры и благоустройству, органа, предоставляющего муниципальную услугу, в соответствии с должностными обязанностями.</w:t>
      </w:r>
    </w:p>
    <w:p w:rsidR="00C31535" w:rsidRDefault="00D21DE9" w:rsidP="009339BA">
      <w:pPr>
        <w:tabs>
          <w:tab w:val="left" w:pos="2340"/>
        </w:tabs>
        <w:spacing w:after="0" w:line="240" w:lineRule="auto"/>
        <w:ind w:firstLine="567"/>
        <w:jc w:val="both"/>
        <w:rPr>
          <w:rFonts w:ascii="Times New Roman" w:hAnsi="Times New Roman" w:cs="Times New Roman"/>
          <w:sz w:val="28"/>
          <w:szCs w:val="28"/>
        </w:rPr>
      </w:pPr>
      <w:r w:rsidRPr="00D21DE9">
        <w:rPr>
          <w:rFonts w:ascii="Times New Roman" w:hAnsi="Times New Roman" w:cs="Times New Roman"/>
          <w:sz w:val="28"/>
          <w:szCs w:val="28"/>
        </w:rPr>
        <w:t xml:space="preserve">4.1.2. Текущий контроль соблюдения последовательности и сроков исполнения административных действий и выполнения административных </w:t>
      </w:r>
      <w:r w:rsidRPr="00C31535">
        <w:rPr>
          <w:rFonts w:ascii="Times New Roman" w:hAnsi="Times New Roman" w:cs="Times New Roman"/>
          <w:sz w:val="28"/>
          <w:szCs w:val="28"/>
        </w:rPr>
        <w:t xml:space="preserve">процедур, определенных административным регламентом, осуществляет </w:t>
      </w:r>
      <w:proofErr w:type="gramStart"/>
      <w:r w:rsidR="00C31535" w:rsidRPr="00C31535">
        <w:rPr>
          <w:rFonts w:ascii="Times New Roman" w:hAnsi="Times New Roman" w:cs="Times New Roman"/>
          <w:sz w:val="28"/>
          <w:szCs w:val="28"/>
        </w:rPr>
        <w:t>заведующим отдела</w:t>
      </w:r>
      <w:proofErr w:type="gramEnd"/>
      <w:r w:rsidR="00C31535" w:rsidRPr="00C31535">
        <w:rPr>
          <w:rFonts w:ascii="Times New Roman" w:hAnsi="Times New Roman" w:cs="Times New Roman"/>
          <w:sz w:val="28"/>
          <w:szCs w:val="28"/>
        </w:rPr>
        <w:t xml:space="preserve"> земельных ресурсов и градостроительной деятельности администрации Юсьвинского муниципального округа.</w:t>
      </w:r>
    </w:p>
    <w:p w:rsidR="00813869" w:rsidRPr="00227679" w:rsidRDefault="00813869" w:rsidP="009339BA">
      <w:pPr>
        <w:tabs>
          <w:tab w:val="left" w:pos="2340"/>
        </w:tabs>
        <w:spacing w:after="0" w:line="240" w:lineRule="auto"/>
        <w:ind w:firstLine="567"/>
        <w:jc w:val="both"/>
        <w:rPr>
          <w:sz w:val="28"/>
          <w:szCs w:val="28"/>
        </w:rPr>
      </w:pPr>
    </w:p>
    <w:p w:rsidR="00813869"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21DE9">
        <w:rPr>
          <w:rFonts w:ascii="Times New Roman" w:hAnsi="Times New Roman" w:cs="Times New Roman"/>
          <w:sz w:val="28"/>
          <w:szCs w:val="28"/>
        </w:rPr>
        <w:t>контроля за</w:t>
      </w:r>
      <w:proofErr w:type="gramEnd"/>
      <w:r w:rsidRPr="00D21DE9">
        <w:rPr>
          <w:rFonts w:ascii="Times New Roman" w:hAnsi="Times New Roman" w:cs="Times New Roman"/>
          <w:sz w:val="28"/>
          <w:szCs w:val="28"/>
        </w:rPr>
        <w:t xml:space="preserve"> полнотой и качеством предо</w:t>
      </w:r>
      <w:r w:rsidR="00E02068">
        <w:rPr>
          <w:rFonts w:ascii="Times New Roman" w:hAnsi="Times New Roman" w:cs="Times New Roman"/>
          <w:sz w:val="28"/>
          <w:szCs w:val="28"/>
        </w:rPr>
        <w:t>ставления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4.2.2. Периодичность и сроки проведения проверок устанавливаются </w:t>
      </w:r>
      <w:r w:rsidR="00215F66">
        <w:rPr>
          <w:rFonts w:ascii="Times New Roman" w:hAnsi="Times New Roman" w:cs="Times New Roman"/>
          <w:sz w:val="28"/>
          <w:szCs w:val="28"/>
        </w:rPr>
        <w:t>главой</w:t>
      </w:r>
      <w:r w:rsidR="007171E5">
        <w:rPr>
          <w:rFonts w:ascii="Times New Roman" w:hAnsi="Times New Roman" w:cs="Times New Roman"/>
          <w:sz w:val="28"/>
          <w:szCs w:val="28"/>
        </w:rPr>
        <w:t xml:space="preserve"> муни</w:t>
      </w:r>
      <w:r w:rsidR="00215F66">
        <w:rPr>
          <w:rFonts w:ascii="Times New Roman" w:hAnsi="Times New Roman" w:cs="Times New Roman"/>
          <w:sz w:val="28"/>
          <w:szCs w:val="28"/>
        </w:rPr>
        <w:t>ципального округа</w:t>
      </w:r>
      <w:r w:rsidR="00215F66">
        <w:rPr>
          <w:rFonts w:ascii="Times New Roman" w:hAnsi="Times New Roman" w:cs="Times New Roman"/>
          <w:sz w:val="28"/>
          <w:szCs w:val="28"/>
        </w:rPr>
        <w:softHyphen/>
      </w:r>
      <w:r w:rsidR="00215F66">
        <w:rPr>
          <w:rFonts w:ascii="Times New Roman" w:hAnsi="Times New Roman" w:cs="Times New Roman"/>
          <w:sz w:val="28"/>
          <w:szCs w:val="28"/>
        </w:rPr>
        <w:softHyphen/>
        <w:t xml:space="preserve"> - главой администрации Юсьвинского муниципального округа</w:t>
      </w:r>
      <w:r w:rsidRPr="00D21DE9">
        <w:rPr>
          <w:rFonts w:ascii="Times New Roman" w:hAnsi="Times New Roman" w:cs="Times New Roman"/>
          <w:sz w:val="28"/>
          <w:szCs w:val="28"/>
        </w:rPr>
        <w:t xml:space="preserve">. </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4.2.3. Основаниями для проведения внеплановых проверок полноты и качества предоставления муниципальной услуги являются: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4.2.3.1 поступление информации о нарушении положений административного регламента;</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4.2.3.2 поручение руководителя органа, предоставляющего муниципальную услугу.</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4.2.4. Результаты проверки оформляются актом, в котором отмечаются выявленные недостатки и предложения по их устранению.</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w:t>
      </w:r>
      <w:hyperlink r:id="rId18" w:history="1">
        <w:r w:rsidRPr="00D21DE9">
          <w:rPr>
            <w:rFonts w:ascii="Times New Roman" w:hAnsi="Times New Roman" w:cs="Times New Roman"/>
            <w:sz w:val="28"/>
            <w:szCs w:val="28"/>
          </w:rPr>
          <w:t>законодательством</w:t>
        </w:r>
      </w:hyperlink>
      <w:r w:rsidRPr="00D21DE9">
        <w:rPr>
          <w:rFonts w:ascii="Times New Roman" w:hAnsi="Times New Roman" w:cs="Times New Roman"/>
          <w:sz w:val="28"/>
          <w:szCs w:val="28"/>
        </w:rPr>
        <w:t xml:space="preserve"> Российской Федерации.</w:t>
      </w:r>
    </w:p>
    <w:p w:rsidR="00813869" w:rsidRPr="00D21DE9" w:rsidRDefault="00813869" w:rsidP="009339BA">
      <w:pPr>
        <w:autoSpaceDE w:val="0"/>
        <w:autoSpaceDN w:val="0"/>
        <w:adjustRightInd w:val="0"/>
        <w:spacing w:after="0" w:line="240" w:lineRule="auto"/>
        <w:ind w:firstLine="709"/>
        <w:jc w:val="both"/>
        <w:rPr>
          <w:rFonts w:ascii="Times New Roman" w:hAnsi="Times New Roman" w:cs="Times New Roman"/>
          <w:sz w:val="28"/>
          <w:szCs w:val="28"/>
        </w:rPr>
      </w:pPr>
    </w:p>
    <w:p w:rsidR="00813869"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 xml:space="preserve">4.3. Требования к порядку и формам </w:t>
      </w:r>
      <w:proofErr w:type="gramStart"/>
      <w:r w:rsidRPr="00D21DE9">
        <w:rPr>
          <w:rFonts w:ascii="Times New Roman" w:hAnsi="Times New Roman" w:cs="Times New Roman"/>
          <w:sz w:val="28"/>
          <w:szCs w:val="28"/>
        </w:rPr>
        <w:t>контроля за</w:t>
      </w:r>
      <w:proofErr w:type="gramEnd"/>
      <w:r w:rsidRPr="00D21DE9">
        <w:rPr>
          <w:rFonts w:ascii="Times New Roman" w:hAnsi="Times New Roman" w:cs="Times New Roman"/>
          <w:sz w:val="28"/>
          <w:szCs w:val="28"/>
        </w:rPr>
        <w:t xml:space="preserve"> предоставлением муниципальной услуги, в том числе со стороны граждан</w:t>
      </w:r>
      <w:r w:rsidR="00E02068">
        <w:rPr>
          <w:rFonts w:ascii="Times New Roman" w:hAnsi="Times New Roman" w:cs="Times New Roman"/>
          <w:sz w:val="28"/>
          <w:szCs w:val="28"/>
        </w:rPr>
        <w:t>, их объединений и организаций.</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4.3.1. Должностные лица организации, предоставляющие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4.3.2. Персональная ответственность должностных лиц организации, предоставляющей муниципальную услугу, закрепляется в должностных инструкциях в соответствии с требованиями законодательства Российской Федерации. </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4.3.3. Контроль за предоставлением муниципальной услуги, в том числе </w:t>
      </w:r>
      <w:r w:rsidRPr="00D21DE9">
        <w:rPr>
          <w:rFonts w:ascii="Times New Roman" w:hAnsi="Times New Roman" w:cs="Times New Roman"/>
          <w:sz w:val="28"/>
          <w:szCs w:val="28"/>
        </w:rPr>
        <w:br/>
        <w:t>со стороны граждан, их объединений и организаций осуществляется путем получения информации о наличии в действиях (бездействии) должностных лиц,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4.3.4. Для осуществления контроля за предоставлением муниципальной услуги граждане, их объединения и организации имеют право направлять в организацию, предоставляющую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w:t>
      </w:r>
      <w:r w:rsidRPr="00D21DE9">
        <w:rPr>
          <w:rFonts w:ascii="Times New Roman" w:hAnsi="Times New Roman" w:cs="Times New Roman"/>
          <w:sz w:val="28"/>
          <w:szCs w:val="28"/>
        </w:rPr>
        <w:lastRenderedPageBreak/>
        <w:t>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p>
    <w:p w:rsidR="00D21DE9" w:rsidRPr="00D21DE9" w:rsidRDefault="00D21DE9" w:rsidP="009339BA">
      <w:pPr>
        <w:tabs>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r w:rsidRPr="00D21DE9">
        <w:rPr>
          <w:rFonts w:ascii="Times New Roman" w:hAnsi="Times New Roman" w:cs="Times New Roman"/>
          <w:b/>
          <w:sz w:val="28"/>
          <w:szCs w:val="28"/>
        </w:rPr>
        <w:t xml:space="preserve">V. </w:t>
      </w:r>
      <w:r w:rsidRPr="00D21DE9">
        <w:rPr>
          <w:rFonts w:ascii="Times New Roman" w:hAnsi="Times New Roman" w:cs="Times New Roman"/>
          <w:b/>
          <w:bCs/>
          <w:color w:val="000000"/>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D21DE9" w:rsidRPr="00D21DE9" w:rsidRDefault="00D21DE9" w:rsidP="009339BA">
      <w:pPr>
        <w:tabs>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r w:rsidRPr="00D21DE9">
        <w:rPr>
          <w:rFonts w:ascii="Times New Roman" w:hAnsi="Times New Roman" w:cs="Times New Roman"/>
          <w:b/>
          <w:bCs/>
          <w:color w:val="000000"/>
          <w:sz w:val="28"/>
          <w:szCs w:val="28"/>
        </w:rPr>
        <w:t>а также его должностных лиц (муниципальных служащих)</w:t>
      </w:r>
    </w:p>
    <w:p w:rsidR="00D21DE9" w:rsidRPr="00D21DE9" w:rsidRDefault="00D21DE9" w:rsidP="009339BA">
      <w:pPr>
        <w:tabs>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p>
    <w:p w:rsidR="007357FF"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5.1.  Информация для заявителя о его праве подать жалобу на решение и (или) действие (бездействие) организации, предоставляющей муниципал</w:t>
      </w:r>
      <w:r w:rsidR="007357FF">
        <w:rPr>
          <w:rFonts w:ascii="Times New Roman" w:hAnsi="Times New Roman" w:cs="Times New Roman"/>
          <w:sz w:val="28"/>
          <w:szCs w:val="28"/>
        </w:rPr>
        <w:t>ьную услугу, её должностных лиц</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5.1.1. Заявитель имеет право на обжалование действий (бездействия) </w:t>
      </w:r>
      <w:r w:rsidRPr="00D21DE9">
        <w:rPr>
          <w:rFonts w:ascii="Times New Roman" w:hAnsi="Times New Roman" w:cs="Times New Roman"/>
          <w:sz w:val="28"/>
          <w:szCs w:val="28"/>
        </w:rPr>
        <w:br/>
        <w:t>и решений организации, предоставляющей муниципальную услугу, должностных лиц, предоставляющих муниципальную услугу, в досудебном (внесудебном) порядке.</w:t>
      </w:r>
    </w:p>
    <w:p w:rsidR="007357FF" w:rsidRPr="00D21DE9" w:rsidRDefault="007357FF" w:rsidP="009339BA">
      <w:pPr>
        <w:autoSpaceDE w:val="0"/>
        <w:autoSpaceDN w:val="0"/>
        <w:adjustRightInd w:val="0"/>
        <w:spacing w:after="0" w:line="240" w:lineRule="auto"/>
        <w:ind w:firstLine="709"/>
        <w:jc w:val="both"/>
        <w:rPr>
          <w:rFonts w:ascii="Times New Roman" w:hAnsi="Times New Roman" w:cs="Times New Roman"/>
          <w:sz w:val="28"/>
          <w:szCs w:val="28"/>
        </w:rPr>
      </w:pPr>
    </w:p>
    <w:p w:rsidR="00D21DE9" w:rsidRDefault="00D21DE9" w:rsidP="009339BA">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5.2. Предмет жалобы.</w:t>
      </w:r>
    </w:p>
    <w:p w:rsidR="007357FF" w:rsidRPr="00D21DE9" w:rsidRDefault="007357FF" w:rsidP="009339BA">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5.2.1. Заявитель имеет право обратиться с жалобой, в том числе </w:t>
      </w:r>
      <w:r w:rsidRPr="00D21DE9">
        <w:rPr>
          <w:rFonts w:ascii="Times New Roman" w:hAnsi="Times New Roman" w:cs="Times New Roman"/>
          <w:sz w:val="28"/>
          <w:szCs w:val="28"/>
        </w:rPr>
        <w:br/>
        <w:t>в следующих случаях:</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5.2.1.1 нарушение срока регистрации </w:t>
      </w:r>
      <w:r w:rsidR="00B47CDA" w:rsidRPr="007D46F7">
        <w:rPr>
          <w:rFonts w:ascii="Times New Roman" w:hAnsi="Times New Roman" w:cs="Times New Roman"/>
          <w:sz w:val="28"/>
          <w:szCs w:val="28"/>
        </w:rPr>
        <w:t>за</w:t>
      </w:r>
      <w:r w:rsidR="00B47CDA">
        <w:rPr>
          <w:rFonts w:ascii="Times New Roman" w:hAnsi="Times New Roman" w:cs="Times New Roman"/>
          <w:sz w:val="28"/>
          <w:szCs w:val="28"/>
        </w:rPr>
        <w:t>явления</w:t>
      </w:r>
      <w:r w:rsidRPr="00D21DE9">
        <w:rPr>
          <w:rFonts w:ascii="Times New Roman" w:hAnsi="Times New Roman" w:cs="Times New Roman"/>
          <w:sz w:val="28"/>
          <w:szCs w:val="28"/>
        </w:rPr>
        <w:t xml:space="preserve"> заявителя о предоставлении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5.2.1.2 нарушение срока предоставления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5.2.1.3 требование представления заявителем документов, не предусмотренных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5.2.1.4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5.2.1.6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5.2.1.7 отказ организации, предоставляющей муниципальную услугу, её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 Жалоба должна содержать:</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5.2.2.1 наименование организации, предоставляющей муниципальную услугу, должностного лица, решения и действия (бездействие) которых обжалуются;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D21DE9">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5.2.2.3 сведения об обжалуемых решениях и действиях (бездействии) организации, предоставляющей муниципальную услугу, её должностных лиц;</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5.2.2.4 доводы, на основании которых заявитель не согласен с решением и действием (бездействием) организации, предоставляющей муниципальную услугу, её должностных лиц. Заявителем могут быть представлены документы (при наличии), подтверждающие доводы заявителя, либо их копии.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5.2.3.1 оформленная в соответствии с законодательством Российской Федерации доверенность (для физических лиц);</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357FF" w:rsidRPr="00D21DE9" w:rsidRDefault="007357FF" w:rsidP="009339BA">
      <w:pPr>
        <w:autoSpaceDE w:val="0"/>
        <w:autoSpaceDN w:val="0"/>
        <w:adjustRightInd w:val="0"/>
        <w:spacing w:after="0" w:line="240" w:lineRule="auto"/>
        <w:ind w:firstLine="709"/>
        <w:jc w:val="both"/>
        <w:rPr>
          <w:rFonts w:ascii="Times New Roman" w:hAnsi="Times New Roman" w:cs="Times New Roman"/>
          <w:sz w:val="28"/>
          <w:szCs w:val="28"/>
        </w:rPr>
      </w:pPr>
    </w:p>
    <w:p w:rsidR="007357FF"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5.3. Организация, предоставляющая муниципальную услугу, и уполномоченные на рассмотрение жалобы должностные лица, котор</w:t>
      </w:r>
      <w:r w:rsidR="007357FF">
        <w:rPr>
          <w:rFonts w:ascii="Times New Roman" w:hAnsi="Times New Roman" w:cs="Times New Roman"/>
          <w:sz w:val="28"/>
          <w:szCs w:val="28"/>
        </w:rPr>
        <w:t>ым может быть направлена жалоба</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5.3.1. Жалоба на решение и действие (бездействие) организации, предоставляющей муниципальную услугу, должностных лиц подается в письменной форме, в том числе при личном приеме заявителя, или в электронной форме в организацию, предоставляющую муниципальную услугу,</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5.3.2. Жалоба на принятое решение, подается главе муниципального образования Пермского края, предоставившего муниципальную услугу.</w:t>
      </w:r>
    </w:p>
    <w:p w:rsidR="007357FF" w:rsidRPr="00D21DE9" w:rsidRDefault="007357FF" w:rsidP="009339BA">
      <w:pPr>
        <w:autoSpaceDE w:val="0"/>
        <w:autoSpaceDN w:val="0"/>
        <w:adjustRightInd w:val="0"/>
        <w:spacing w:after="0" w:line="240" w:lineRule="auto"/>
        <w:ind w:firstLine="709"/>
        <w:jc w:val="both"/>
        <w:rPr>
          <w:rFonts w:ascii="Times New Roman" w:hAnsi="Times New Roman" w:cs="Times New Roman"/>
          <w:sz w:val="28"/>
          <w:szCs w:val="28"/>
        </w:rPr>
      </w:pPr>
    </w:p>
    <w:p w:rsidR="007357FF"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5.4. Порядо</w:t>
      </w:r>
      <w:r w:rsidR="00E02068">
        <w:rPr>
          <w:rFonts w:ascii="Times New Roman" w:hAnsi="Times New Roman" w:cs="Times New Roman"/>
          <w:sz w:val="28"/>
          <w:szCs w:val="28"/>
        </w:rPr>
        <w:t>к подачи и рассмотрения жалобы.</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 Жалоба подается в письменной форме на бумажном носителе:</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5.4.1.1 непосредственно в канцелярию органа, организации, предоставляющей муниципальную услугу;</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5.4.1.2 почтовым отправлением по адресу (месту нахождения) органа, организации, предоставляющей муниципальную услугу;</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5.4.1.3 в ходе личного приема руководителя органа, организации, предоставляющей муниципальную услугу;</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5.4.2. Время приема жалоб органа, организации, предоставляющей муниципальную услугу, совпадает со временем предоставления муниципальной услуги.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5.4.3. Жалоба может быть подана заявителем в электронной форме посредством:</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5.4.3.1 официального сайта;</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5.4.3.2 Единого портала;</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5.4.4. При подаче жалобы в электронном виде документы, указанные </w:t>
      </w:r>
      <w:r w:rsidRPr="00D21DE9">
        <w:rPr>
          <w:rFonts w:ascii="Times New Roman" w:hAnsi="Times New Roman" w:cs="Times New Roman"/>
          <w:sz w:val="28"/>
          <w:szCs w:val="28"/>
        </w:rPr>
        <w:br/>
        <w:t xml:space="preserve">в </w:t>
      </w:r>
      <w:hyperlink r:id="rId19" w:history="1">
        <w:r w:rsidRPr="00D21DE9">
          <w:rPr>
            <w:rFonts w:ascii="Times New Roman" w:hAnsi="Times New Roman" w:cs="Times New Roman"/>
            <w:sz w:val="28"/>
            <w:szCs w:val="28"/>
          </w:rPr>
          <w:t>пункте 5</w:t>
        </w:r>
      </w:hyperlink>
      <w:r w:rsidRPr="00D21DE9">
        <w:rPr>
          <w:rFonts w:ascii="Times New Roman" w:hAnsi="Times New Roman" w:cs="Times New Roman"/>
          <w:sz w:val="28"/>
          <w:szCs w:val="28"/>
        </w:rPr>
        <w:t>.2.3.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5.4.5. Жалоба может быть подана заявителем через МФЦ. При поступлении жалобы МФЦ обеспечивает ее передачу в орган, организацию, предоставляющую муниципальную услугу, в порядке и сроки, которые установлены соглашением о взаимодействии, но не позднее следующего рабочего дня со дня поступления жалобы.</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5.4.6. В органе, организации, предоставляющей муниципальную услугу, определяются уполномоченные на рассмотрение жалоб должностные лица, которые обеспечивают:</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5.4.6.1 прием и рассмотрение жалоб в соответствии с требованиями статьи 11.2. Федерального закона от 27 июля 2010 года № 210-ФЗ «Об организации предоставления государственных и муниципальных услуг»;</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5.4.6.2 направление жалоб в уполномоченный на рассмотрение жалобы орган.</w:t>
      </w:r>
    </w:p>
    <w:p w:rsidR="007357FF" w:rsidRPr="00D21DE9" w:rsidRDefault="007357FF" w:rsidP="009339BA">
      <w:pPr>
        <w:autoSpaceDE w:val="0"/>
        <w:autoSpaceDN w:val="0"/>
        <w:adjustRightInd w:val="0"/>
        <w:spacing w:after="0" w:line="240" w:lineRule="auto"/>
        <w:ind w:firstLine="709"/>
        <w:jc w:val="both"/>
        <w:rPr>
          <w:rFonts w:ascii="Times New Roman" w:hAnsi="Times New Roman" w:cs="Times New Roman"/>
          <w:sz w:val="28"/>
          <w:szCs w:val="28"/>
        </w:rPr>
      </w:pPr>
    </w:p>
    <w:p w:rsidR="007357FF"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w:t>
      </w:r>
      <w:r w:rsidR="00E02068">
        <w:rPr>
          <w:rFonts w:ascii="Times New Roman" w:hAnsi="Times New Roman" w:cs="Times New Roman"/>
          <w:sz w:val="28"/>
          <w:szCs w:val="28"/>
        </w:rPr>
        <w:t>5. Сроки рассмотрения жалобы.</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5.5.1. Жалоба, поступившая в орган, организацию, предоставляющую муниципальную услугу, подлежит регистрации не позднее следующего рабочего дня со дня ее поступления.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5.5.2. В случае если жалоба подается через МФЦ, срок рассмотрения жалобы исчисляется со дня регистрации жалобы в органе, организации, предоставляющей муниципальную услугу.</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5.5.3. Жалоба, поступившая в орган, организацию, предоставляющую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5.5.4. В случае обжалования отказа организации, предоставляющей муниципальную услугу, либо должностных лиц,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357FF" w:rsidRPr="00D21DE9" w:rsidRDefault="007357FF" w:rsidP="009339BA">
      <w:pPr>
        <w:autoSpaceDE w:val="0"/>
        <w:autoSpaceDN w:val="0"/>
        <w:adjustRightInd w:val="0"/>
        <w:spacing w:after="0" w:line="240" w:lineRule="auto"/>
        <w:ind w:firstLine="709"/>
        <w:jc w:val="both"/>
        <w:rPr>
          <w:rFonts w:ascii="Times New Roman" w:hAnsi="Times New Roman" w:cs="Times New Roman"/>
          <w:sz w:val="28"/>
          <w:szCs w:val="28"/>
        </w:rPr>
      </w:pPr>
    </w:p>
    <w:p w:rsidR="007357FF"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5.6.</w:t>
      </w:r>
      <w:r w:rsidR="00E02068">
        <w:rPr>
          <w:rFonts w:ascii="Times New Roman" w:hAnsi="Times New Roman" w:cs="Times New Roman"/>
          <w:sz w:val="28"/>
          <w:szCs w:val="28"/>
        </w:rPr>
        <w:t xml:space="preserve"> Результат рассмотрения жалобы.</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5.6.1. По результатам рассмотрения жалобы орган, организация, предоставляющая муниципальную услугу, принимают решение об удовлетворении жалобы либо об отказе в ее удовлетворении в форме акта организации, предоставляющей муниципальную услугу.</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5.6.2. При удовлетворении жалобы организация, предоставляющая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w:t>
      </w:r>
      <w:r w:rsidRPr="00D21DE9">
        <w:rPr>
          <w:rFonts w:ascii="Times New Roman" w:hAnsi="Times New Roman" w:cs="Times New Roman"/>
          <w:sz w:val="28"/>
          <w:szCs w:val="28"/>
        </w:rPr>
        <w:lastRenderedPageBreak/>
        <w:t>если иное не установлено законодательством Российской Федерации, Пермского края.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5.6.3.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уполномоченные органы.</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 Орган, организация, предоставляющая муниципальную услугу, отказывает в удовлетворении жалобы в следующих случаях:</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5.6.4.1 наличие вступившего в законную силу решения суда, арбитражного суда по жалобе о том же предмете и по тем же основаниям;</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5.6.4.2 подача жалобы лицом, полномочия которого не подтверждены в порядке, установленном законодательством Российской Федерации;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5.6.4.3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5.6.5. Орган, организация, предоставляющая муниципальную услугу,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5.6.6. </w:t>
      </w:r>
      <w:proofErr w:type="gramStart"/>
      <w:r w:rsidRPr="00D21DE9">
        <w:rPr>
          <w:rFonts w:ascii="Times New Roman" w:hAnsi="Times New Roman" w:cs="Times New Roman"/>
          <w:sz w:val="28"/>
          <w:szCs w:val="28"/>
        </w:rPr>
        <w:t>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если</w:t>
      </w:r>
      <w:proofErr w:type="gramEnd"/>
      <w:r w:rsidRPr="00D21DE9">
        <w:rPr>
          <w:rFonts w:ascii="Times New Roman" w:hAnsi="Times New Roman" w:cs="Times New Roman"/>
          <w:sz w:val="28"/>
          <w:szCs w:val="28"/>
        </w:rPr>
        <w:t xml:space="preserve"> его фамилия и почтовый адрес поддаются прочтению.</w:t>
      </w:r>
    </w:p>
    <w:p w:rsidR="007357FF" w:rsidRPr="00D21DE9" w:rsidRDefault="007357FF" w:rsidP="009339BA">
      <w:pPr>
        <w:autoSpaceDE w:val="0"/>
        <w:autoSpaceDN w:val="0"/>
        <w:adjustRightInd w:val="0"/>
        <w:spacing w:after="0" w:line="240" w:lineRule="auto"/>
        <w:ind w:firstLine="709"/>
        <w:jc w:val="both"/>
        <w:rPr>
          <w:rFonts w:ascii="Times New Roman" w:hAnsi="Times New Roman" w:cs="Times New Roman"/>
          <w:sz w:val="28"/>
          <w:szCs w:val="28"/>
        </w:rPr>
      </w:pPr>
    </w:p>
    <w:p w:rsidR="00D21DE9" w:rsidRPr="00D21DE9" w:rsidRDefault="00D21DE9" w:rsidP="009339BA">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5.7. Порядок информирования заявителя о результатах рассмотрения жалобы.</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5.7.1. Ответ по результатам рассмотрения жалобы подписывается уполномоченным должностным лицом органа, организации, предоставляющей муниципальную услугу, и направляется заявителю не позднее дня, следующего за днем принятия решения, в письменной форме.</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организации, вид которой установлен законодательством Российской Федерации.</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 В ответе по результатам рассмотрения жалобы указываются: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5.7.3.1 наименование органа, организации, рассмотревших жалобу, должность, фамилия, имя, отчество (при наличии) его должностного лица, принявшего решение по жалобе;</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5.7.3.2 номер, дата, место принятия решения, включая сведения о должностном лице, решение или действие (бездействие) которого обжалуется;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5.7.3.3 фамилия, имя, отчество (при наличии) или наименование заявителя;</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5.7.3.4 основания для принятия решения по жалобе;</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5.7.3.5 принятое по жалобе решение;</w:t>
      </w:r>
    </w:p>
    <w:p w:rsidR="00D21DE9" w:rsidRP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5.7.3.7 сведения о порядке обжалования принятого по жалобе решения.</w:t>
      </w:r>
    </w:p>
    <w:p w:rsidR="007357FF" w:rsidRPr="00D21DE9" w:rsidRDefault="007357FF" w:rsidP="009339BA">
      <w:pPr>
        <w:autoSpaceDE w:val="0"/>
        <w:autoSpaceDN w:val="0"/>
        <w:adjustRightInd w:val="0"/>
        <w:spacing w:after="0" w:line="240" w:lineRule="auto"/>
        <w:ind w:firstLine="709"/>
        <w:jc w:val="both"/>
        <w:rPr>
          <w:rFonts w:ascii="Times New Roman" w:hAnsi="Times New Roman" w:cs="Times New Roman"/>
          <w:sz w:val="28"/>
          <w:szCs w:val="28"/>
        </w:rPr>
      </w:pPr>
    </w:p>
    <w:p w:rsidR="007357FF"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5.8. Порядок об</w:t>
      </w:r>
      <w:r w:rsidR="00E02068">
        <w:rPr>
          <w:rFonts w:ascii="Times New Roman" w:hAnsi="Times New Roman" w:cs="Times New Roman"/>
          <w:sz w:val="28"/>
          <w:szCs w:val="28"/>
        </w:rPr>
        <w:t>жалования решения по жалобе.</w:t>
      </w: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5.8.1. Заявитель вправе обжаловать решения и (или) действия (бездействие) органа, организации, предоставляющей муниципальную услугу, должностных лиц в судебном порядке в соответствии с законодательством Российской Федерации.</w:t>
      </w:r>
    </w:p>
    <w:p w:rsidR="007357FF" w:rsidRPr="00D21DE9" w:rsidRDefault="007357FF" w:rsidP="009339BA">
      <w:pPr>
        <w:autoSpaceDE w:val="0"/>
        <w:autoSpaceDN w:val="0"/>
        <w:adjustRightInd w:val="0"/>
        <w:spacing w:after="0" w:line="240" w:lineRule="auto"/>
        <w:ind w:firstLine="709"/>
        <w:jc w:val="both"/>
        <w:rPr>
          <w:rFonts w:ascii="Times New Roman" w:hAnsi="Times New Roman" w:cs="Times New Roman"/>
          <w:sz w:val="28"/>
          <w:szCs w:val="28"/>
        </w:rPr>
      </w:pPr>
    </w:p>
    <w:p w:rsidR="00D21DE9" w:rsidRPr="00D21DE9" w:rsidRDefault="00D21DE9" w:rsidP="009339BA">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5.9. Право заявителя на получение информации и документов, необходимых для обоснования и рассмотрения жалобы.</w:t>
      </w:r>
    </w:p>
    <w:p w:rsidR="007357FF" w:rsidRDefault="007357FF" w:rsidP="009339BA">
      <w:pPr>
        <w:autoSpaceDE w:val="0"/>
        <w:autoSpaceDN w:val="0"/>
        <w:adjustRightInd w:val="0"/>
        <w:spacing w:after="0" w:line="240" w:lineRule="auto"/>
        <w:ind w:firstLine="709"/>
        <w:jc w:val="both"/>
        <w:rPr>
          <w:rFonts w:ascii="Times New Roman" w:hAnsi="Times New Roman" w:cs="Times New Roman"/>
          <w:sz w:val="28"/>
          <w:szCs w:val="28"/>
        </w:rPr>
      </w:pPr>
    </w:p>
    <w:p w:rsidR="00D21DE9"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5.9.1. </w:t>
      </w:r>
      <w:proofErr w:type="gramStart"/>
      <w:r w:rsidRPr="00D21DE9">
        <w:rPr>
          <w:rFonts w:ascii="Times New Roman" w:hAnsi="Times New Roman" w:cs="Times New Roman"/>
          <w:sz w:val="28"/>
          <w:szCs w:val="28"/>
        </w:rPr>
        <w:t xml:space="preserve">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организации, предоставляющей муниципальную услугу, соответствующие информация </w:t>
      </w:r>
      <w:r w:rsidRPr="00D21DE9">
        <w:rPr>
          <w:rFonts w:ascii="Times New Roman" w:hAnsi="Times New Roman" w:cs="Times New Roman"/>
          <w:sz w:val="28"/>
          <w:szCs w:val="28"/>
        </w:rPr>
        <w:br/>
        <w:t>и документы представляются ему для ознакомления организацией, предоставляющей муниципальную услугу, если это не затрагивает права, свободы и законные интересы других лиц, а также в указанных информации и документах не содержатся сведения, составляющие</w:t>
      </w:r>
      <w:proofErr w:type="gramEnd"/>
      <w:r w:rsidRPr="00D21DE9">
        <w:rPr>
          <w:rFonts w:ascii="Times New Roman" w:hAnsi="Times New Roman" w:cs="Times New Roman"/>
          <w:sz w:val="28"/>
          <w:szCs w:val="28"/>
        </w:rPr>
        <w:t xml:space="preserve"> государственную или иную охраняемую федеральным законом тайну.</w:t>
      </w:r>
    </w:p>
    <w:p w:rsidR="007357FF" w:rsidRPr="00D21DE9" w:rsidRDefault="007357FF" w:rsidP="009339BA">
      <w:pPr>
        <w:autoSpaceDE w:val="0"/>
        <w:autoSpaceDN w:val="0"/>
        <w:adjustRightInd w:val="0"/>
        <w:spacing w:after="0" w:line="240" w:lineRule="auto"/>
        <w:ind w:firstLine="709"/>
        <w:jc w:val="both"/>
        <w:rPr>
          <w:rFonts w:ascii="Times New Roman" w:hAnsi="Times New Roman" w:cs="Times New Roman"/>
          <w:sz w:val="28"/>
          <w:szCs w:val="28"/>
        </w:rPr>
      </w:pPr>
    </w:p>
    <w:p w:rsidR="007357FF" w:rsidRDefault="00D21DE9" w:rsidP="00E0206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5.10. Способы информирования заявителей о порядк</w:t>
      </w:r>
      <w:r w:rsidR="00E02068">
        <w:rPr>
          <w:rFonts w:ascii="Times New Roman" w:hAnsi="Times New Roman" w:cs="Times New Roman"/>
          <w:sz w:val="28"/>
          <w:szCs w:val="28"/>
        </w:rPr>
        <w:t>е подачи и рассмотрения жалобы.</w:t>
      </w:r>
    </w:p>
    <w:p w:rsidR="00063B3B" w:rsidRDefault="00D21DE9" w:rsidP="009339BA">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5.10.1. Организация, предоставляющая муниципальную услугу, обеспечивает информирование заявителей о порядке обжалования решений и действий (бездействия) организации, предоставляющей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на Едином портале</w:t>
      </w:r>
      <w:bookmarkStart w:id="8" w:name="Par172"/>
      <w:bookmarkEnd w:id="8"/>
      <w:r w:rsidRPr="00D21DE9">
        <w:rPr>
          <w:rFonts w:ascii="Times New Roman" w:hAnsi="Times New Roman" w:cs="Times New Roman"/>
          <w:sz w:val="28"/>
          <w:szCs w:val="28"/>
        </w:rPr>
        <w:t>.</w:t>
      </w:r>
    </w:p>
    <w:p w:rsidR="005F31EA" w:rsidRDefault="005F31EA" w:rsidP="009339BA">
      <w:pPr>
        <w:autoSpaceDE w:val="0"/>
        <w:autoSpaceDN w:val="0"/>
        <w:adjustRightInd w:val="0"/>
        <w:spacing w:after="0" w:line="240" w:lineRule="auto"/>
        <w:ind w:firstLine="709"/>
        <w:jc w:val="both"/>
        <w:rPr>
          <w:rFonts w:ascii="Times New Roman" w:hAnsi="Times New Roman" w:cs="Times New Roman"/>
          <w:sz w:val="28"/>
          <w:szCs w:val="28"/>
        </w:rPr>
      </w:pPr>
    </w:p>
    <w:p w:rsidR="00063B3B" w:rsidRDefault="00063B3B"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E02068" w:rsidRDefault="00E02068" w:rsidP="009339BA">
      <w:pPr>
        <w:autoSpaceDE w:val="0"/>
        <w:autoSpaceDN w:val="0"/>
        <w:adjustRightInd w:val="0"/>
        <w:spacing w:after="0" w:line="240" w:lineRule="auto"/>
        <w:ind w:firstLine="709"/>
        <w:jc w:val="both"/>
        <w:rPr>
          <w:rFonts w:ascii="Times New Roman" w:hAnsi="Times New Roman" w:cs="Times New Roman"/>
          <w:sz w:val="28"/>
          <w:szCs w:val="28"/>
        </w:rPr>
      </w:pPr>
    </w:p>
    <w:p w:rsidR="0031668A" w:rsidRPr="0031668A" w:rsidRDefault="0031668A" w:rsidP="009339BA">
      <w:pPr>
        <w:autoSpaceDE w:val="0"/>
        <w:autoSpaceDN w:val="0"/>
        <w:adjustRightInd w:val="0"/>
        <w:spacing w:after="0" w:line="240" w:lineRule="auto"/>
        <w:ind w:left="4536"/>
        <w:rPr>
          <w:rFonts w:ascii="Times New Roman" w:eastAsia="Times New Roman" w:hAnsi="Times New Roman" w:cs="Times New Roman"/>
          <w:sz w:val="28"/>
          <w:szCs w:val="28"/>
        </w:rPr>
      </w:pPr>
      <w:r w:rsidRPr="0031668A">
        <w:rPr>
          <w:rFonts w:ascii="Times New Roman" w:eastAsia="Times New Roman" w:hAnsi="Times New Roman" w:cs="Times New Roman"/>
          <w:sz w:val="28"/>
          <w:szCs w:val="28"/>
        </w:rPr>
        <w:t xml:space="preserve">Приложение 1 </w:t>
      </w:r>
    </w:p>
    <w:p w:rsidR="0031668A" w:rsidRPr="0031668A" w:rsidRDefault="0031668A" w:rsidP="009339BA">
      <w:pPr>
        <w:autoSpaceDE w:val="0"/>
        <w:autoSpaceDN w:val="0"/>
        <w:adjustRightInd w:val="0"/>
        <w:spacing w:after="0" w:line="240" w:lineRule="auto"/>
        <w:ind w:left="4536"/>
        <w:rPr>
          <w:rFonts w:ascii="Times New Roman" w:eastAsia="Times New Roman" w:hAnsi="Times New Roman" w:cs="Times New Roman"/>
          <w:sz w:val="28"/>
          <w:szCs w:val="28"/>
        </w:rPr>
      </w:pPr>
      <w:r w:rsidRPr="0031668A">
        <w:rPr>
          <w:rFonts w:ascii="Times New Roman" w:eastAsia="Times New Roman" w:hAnsi="Times New Roman" w:cs="Times New Roman"/>
          <w:sz w:val="28"/>
          <w:szCs w:val="28"/>
        </w:rPr>
        <w:t>к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31668A" w:rsidRPr="0031668A" w:rsidRDefault="0031668A" w:rsidP="009339BA">
      <w:pPr>
        <w:autoSpaceDE w:val="0"/>
        <w:autoSpaceDN w:val="0"/>
        <w:adjustRightInd w:val="0"/>
        <w:spacing w:after="0" w:line="240" w:lineRule="auto"/>
        <w:ind w:left="4536"/>
        <w:rPr>
          <w:rFonts w:ascii="Times New Roman" w:eastAsia="Times New Roman" w:hAnsi="Times New Roman" w:cs="Times New Roman"/>
          <w:sz w:val="28"/>
          <w:szCs w:val="28"/>
        </w:rPr>
      </w:pPr>
    </w:p>
    <w:p w:rsidR="0031668A" w:rsidRPr="0031668A" w:rsidRDefault="0031668A" w:rsidP="009339BA">
      <w:pPr>
        <w:autoSpaceDE w:val="0"/>
        <w:autoSpaceDN w:val="0"/>
        <w:adjustRightInd w:val="0"/>
        <w:spacing w:after="0" w:line="240" w:lineRule="auto"/>
        <w:ind w:left="4536"/>
        <w:rPr>
          <w:rFonts w:ascii="Times New Roman" w:eastAsia="Times New Roman" w:hAnsi="Times New Roman" w:cs="Times New Roman"/>
        </w:rPr>
      </w:pPr>
      <w:r w:rsidRPr="0031668A">
        <w:rPr>
          <w:rFonts w:ascii="Times New Roman" w:eastAsia="Times New Roman" w:hAnsi="Times New Roman" w:cs="Times New Roman"/>
        </w:rPr>
        <w:t xml:space="preserve">Главе муниципального округа – </w:t>
      </w:r>
    </w:p>
    <w:p w:rsidR="0031668A" w:rsidRDefault="0031668A" w:rsidP="009339BA">
      <w:pPr>
        <w:autoSpaceDE w:val="0"/>
        <w:autoSpaceDN w:val="0"/>
        <w:adjustRightInd w:val="0"/>
        <w:spacing w:after="0" w:line="240" w:lineRule="auto"/>
        <w:ind w:left="4536"/>
        <w:rPr>
          <w:rFonts w:ascii="Times New Roman" w:eastAsia="Times New Roman" w:hAnsi="Times New Roman" w:cs="Times New Roman"/>
        </w:rPr>
      </w:pPr>
      <w:r w:rsidRPr="0031668A">
        <w:rPr>
          <w:rFonts w:ascii="Times New Roman" w:eastAsia="Times New Roman" w:hAnsi="Times New Roman" w:cs="Times New Roman"/>
        </w:rPr>
        <w:t xml:space="preserve">главе администрации Юсьвинского </w:t>
      </w:r>
    </w:p>
    <w:p w:rsidR="0031668A" w:rsidRPr="0031668A" w:rsidRDefault="0031668A" w:rsidP="009339BA">
      <w:pPr>
        <w:autoSpaceDE w:val="0"/>
        <w:autoSpaceDN w:val="0"/>
        <w:adjustRightInd w:val="0"/>
        <w:spacing w:after="0" w:line="240" w:lineRule="auto"/>
        <w:ind w:left="4536"/>
        <w:rPr>
          <w:rFonts w:ascii="Times New Roman" w:eastAsia="Times New Roman" w:hAnsi="Times New Roman" w:cs="Times New Roman"/>
        </w:rPr>
      </w:pPr>
      <w:r w:rsidRPr="0031668A">
        <w:rPr>
          <w:rFonts w:ascii="Times New Roman" w:eastAsia="Times New Roman" w:hAnsi="Times New Roman" w:cs="Times New Roman"/>
        </w:rPr>
        <w:t>муниципального округа</w:t>
      </w:r>
    </w:p>
    <w:p w:rsidR="0031668A" w:rsidRDefault="0031668A" w:rsidP="009339B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от________________________________________</w:t>
      </w:r>
    </w:p>
    <w:p w:rsidR="0031668A" w:rsidRPr="0031668A" w:rsidRDefault="0031668A" w:rsidP="009339BA">
      <w:pPr>
        <w:pBdr>
          <w:bottom w:val="single" w:sz="12" w:space="1" w:color="auto"/>
        </w:pBd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(ФИО физического лица, наименование юридического лица)</w:t>
      </w:r>
    </w:p>
    <w:p w:rsidR="0031668A" w:rsidRDefault="0031668A" w:rsidP="009339B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ИНН/ОГРН________________________________</w:t>
      </w:r>
    </w:p>
    <w:p w:rsidR="0031668A" w:rsidRDefault="0031668A" w:rsidP="009339B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юридический адрес (для юр</w:t>
      </w:r>
      <w:proofErr w:type="gramStart"/>
      <w:r w:rsidRPr="0031668A">
        <w:rPr>
          <w:rFonts w:ascii="Times New Roman" w:eastAsia="Times New Roman" w:hAnsi="Times New Roman" w:cs="Times New Roman"/>
        </w:rPr>
        <w:t>.л</w:t>
      </w:r>
      <w:proofErr w:type="gramEnd"/>
      <w:r w:rsidRPr="0031668A">
        <w:rPr>
          <w:rFonts w:ascii="Times New Roman" w:eastAsia="Times New Roman" w:hAnsi="Times New Roman" w:cs="Times New Roman"/>
        </w:rPr>
        <w:t>иц)</w:t>
      </w:r>
    </w:p>
    <w:p w:rsidR="0031668A" w:rsidRPr="0031668A" w:rsidRDefault="0031668A" w:rsidP="009339B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___ _________________________________________ ФИО представителя юр</w:t>
      </w:r>
      <w:proofErr w:type="gramStart"/>
      <w:r w:rsidRPr="0031668A">
        <w:rPr>
          <w:rFonts w:ascii="Times New Roman" w:eastAsia="Times New Roman" w:hAnsi="Times New Roman" w:cs="Times New Roman"/>
        </w:rPr>
        <w:t>.л</w:t>
      </w:r>
      <w:proofErr w:type="gramEnd"/>
      <w:r w:rsidRPr="0031668A">
        <w:rPr>
          <w:rFonts w:ascii="Times New Roman" w:eastAsia="Times New Roman" w:hAnsi="Times New Roman" w:cs="Times New Roman"/>
        </w:rPr>
        <w:t>ица</w:t>
      </w:r>
    </w:p>
    <w:p w:rsidR="0031668A" w:rsidRDefault="0031668A" w:rsidP="009339B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_________________________________________ Адрес регистрации (физ</w:t>
      </w:r>
      <w:proofErr w:type="gramStart"/>
      <w:r w:rsidRPr="0031668A">
        <w:rPr>
          <w:rFonts w:ascii="Times New Roman" w:eastAsia="Times New Roman" w:hAnsi="Times New Roman" w:cs="Times New Roman"/>
        </w:rPr>
        <w:t>.л</w:t>
      </w:r>
      <w:proofErr w:type="gramEnd"/>
      <w:r w:rsidRPr="0031668A">
        <w:rPr>
          <w:rFonts w:ascii="Times New Roman" w:eastAsia="Times New Roman" w:hAnsi="Times New Roman" w:cs="Times New Roman"/>
        </w:rPr>
        <w:t>ица)_________ _________________________________________</w:t>
      </w:r>
    </w:p>
    <w:p w:rsidR="0031668A" w:rsidRPr="0031668A" w:rsidRDefault="0031668A" w:rsidP="009339B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 xml:space="preserve">Паспортные </w:t>
      </w:r>
      <w:proofErr w:type="spellStart"/>
      <w:r w:rsidRPr="0031668A">
        <w:rPr>
          <w:rFonts w:ascii="Times New Roman" w:eastAsia="Times New Roman" w:hAnsi="Times New Roman" w:cs="Times New Roman"/>
        </w:rPr>
        <w:t>данные</w:t>
      </w:r>
      <w:proofErr w:type="gramStart"/>
      <w:r w:rsidRPr="0031668A">
        <w:rPr>
          <w:rFonts w:ascii="Times New Roman" w:eastAsia="Times New Roman" w:hAnsi="Times New Roman" w:cs="Times New Roman"/>
        </w:rPr>
        <w:t>:с</w:t>
      </w:r>
      <w:proofErr w:type="gramEnd"/>
      <w:r w:rsidRPr="0031668A">
        <w:rPr>
          <w:rFonts w:ascii="Times New Roman" w:eastAsia="Times New Roman" w:hAnsi="Times New Roman" w:cs="Times New Roman"/>
        </w:rPr>
        <w:t>ерия</w:t>
      </w:r>
      <w:proofErr w:type="spellEnd"/>
      <w:r w:rsidRPr="0031668A">
        <w:rPr>
          <w:rFonts w:ascii="Times New Roman" w:eastAsia="Times New Roman" w:hAnsi="Times New Roman" w:cs="Times New Roman"/>
        </w:rPr>
        <w:t>______№______________</w:t>
      </w:r>
      <w:r>
        <w:rPr>
          <w:rFonts w:ascii="Times New Roman" w:eastAsia="Times New Roman" w:hAnsi="Times New Roman" w:cs="Times New Roman"/>
        </w:rPr>
        <w:t>_</w:t>
      </w:r>
    </w:p>
    <w:p w:rsidR="0031668A" w:rsidRPr="0031668A" w:rsidRDefault="0031668A" w:rsidP="009339B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дата выдачи_______________________________</w:t>
      </w:r>
    </w:p>
    <w:p w:rsidR="0031668A" w:rsidRPr="0031668A" w:rsidRDefault="0031668A" w:rsidP="009339BA">
      <w:pPr>
        <w:spacing w:after="0" w:line="240" w:lineRule="auto"/>
        <w:ind w:left="4536"/>
        <w:rPr>
          <w:rFonts w:ascii="Times New Roman" w:eastAsia="Times New Roman" w:hAnsi="Times New Roman" w:cs="Times New Roman"/>
        </w:rPr>
      </w:pPr>
      <w:r w:rsidRPr="0031668A">
        <w:rPr>
          <w:rFonts w:ascii="Times New Roman" w:eastAsia="Times New Roman" w:hAnsi="Times New Roman" w:cs="Times New Roman"/>
        </w:rPr>
        <w:t xml:space="preserve">Кем выдан: __________________________ </w:t>
      </w:r>
    </w:p>
    <w:p w:rsidR="00D21DE9" w:rsidRDefault="0031668A" w:rsidP="009339BA">
      <w:pPr>
        <w:spacing w:after="0" w:line="240" w:lineRule="auto"/>
        <w:ind w:left="4536"/>
        <w:rPr>
          <w:rFonts w:ascii="Times New Roman" w:eastAsia="Times New Roman" w:hAnsi="Times New Roman" w:cs="Times New Roman"/>
        </w:rPr>
      </w:pPr>
      <w:r w:rsidRPr="0031668A">
        <w:rPr>
          <w:rFonts w:ascii="Times New Roman" w:eastAsia="Times New Roman" w:hAnsi="Times New Roman" w:cs="Times New Roman"/>
        </w:rPr>
        <w:t>контактный телефон: _______________________</w:t>
      </w:r>
    </w:p>
    <w:p w:rsidR="0031668A" w:rsidRPr="0031668A" w:rsidRDefault="0031668A" w:rsidP="009339BA">
      <w:pPr>
        <w:spacing w:after="0" w:line="240" w:lineRule="auto"/>
        <w:ind w:left="4536"/>
        <w:rPr>
          <w:b/>
        </w:rPr>
      </w:pPr>
    </w:p>
    <w:p w:rsidR="0031668A" w:rsidRPr="0031668A" w:rsidRDefault="0031668A" w:rsidP="009339BA">
      <w:pPr>
        <w:spacing w:after="0" w:line="240" w:lineRule="auto"/>
        <w:jc w:val="center"/>
        <w:rPr>
          <w:rFonts w:ascii="Times New Roman" w:eastAsia="Times New Roman" w:hAnsi="Times New Roman" w:cs="Times New Roman"/>
          <w:b/>
        </w:rPr>
      </w:pPr>
      <w:r w:rsidRPr="0031668A">
        <w:rPr>
          <w:rFonts w:ascii="Times New Roman" w:eastAsia="Times New Roman" w:hAnsi="Times New Roman" w:cs="Times New Roman"/>
          <w:b/>
        </w:rPr>
        <w:t>Заявление об утверждении схемы расположения</w:t>
      </w:r>
    </w:p>
    <w:p w:rsidR="0031668A" w:rsidRPr="0031668A" w:rsidRDefault="0031668A" w:rsidP="009339BA">
      <w:pPr>
        <w:spacing w:after="0" w:line="240" w:lineRule="auto"/>
        <w:jc w:val="center"/>
        <w:rPr>
          <w:rFonts w:ascii="Times New Roman" w:eastAsia="Times New Roman" w:hAnsi="Times New Roman" w:cs="Times New Roman"/>
          <w:b/>
        </w:rPr>
      </w:pPr>
      <w:r w:rsidRPr="0031668A">
        <w:rPr>
          <w:rFonts w:ascii="Times New Roman" w:eastAsia="Times New Roman" w:hAnsi="Times New Roman" w:cs="Times New Roman"/>
          <w:b/>
        </w:rPr>
        <w:t>земельного участка или земельных</w:t>
      </w:r>
    </w:p>
    <w:p w:rsidR="0031668A" w:rsidRPr="0031668A" w:rsidRDefault="0031668A" w:rsidP="009339BA">
      <w:pPr>
        <w:spacing w:after="0" w:line="240" w:lineRule="auto"/>
        <w:jc w:val="center"/>
        <w:rPr>
          <w:rFonts w:ascii="Times New Roman" w:eastAsia="Times New Roman" w:hAnsi="Times New Roman" w:cs="Times New Roman"/>
          <w:b/>
        </w:rPr>
      </w:pPr>
      <w:r w:rsidRPr="0031668A">
        <w:rPr>
          <w:rFonts w:ascii="Times New Roman" w:eastAsia="Times New Roman" w:hAnsi="Times New Roman" w:cs="Times New Roman"/>
          <w:b/>
        </w:rPr>
        <w:t>участков на кадастровом плане территории</w:t>
      </w:r>
    </w:p>
    <w:p w:rsidR="0031668A" w:rsidRPr="0031668A" w:rsidRDefault="0031668A" w:rsidP="009339BA">
      <w:pPr>
        <w:spacing w:after="0" w:line="240" w:lineRule="auto"/>
        <w:rPr>
          <w:rFonts w:ascii="Times New Roman" w:eastAsia="Times New Roman" w:hAnsi="Times New Roman" w:cs="Times New Roman"/>
        </w:rPr>
      </w:pPr>
    </w:p>
    <w:p w:rsidR="0031668A" w:rsidRPr="0031668A" w:rsidRDefault="0031668A" w:rsidP="009339BA">
      <w:pPr>
        <w:spacing w:after="0" w:line="240" w:lineRule="auto"/>
        <w:ind w:firstLine="708"/>
        <w:rPr>
          <w:rFonts w:ascii="Times New Roman" w:eastAsia="Times New Roman" w:hAnsi="Times New Roman" w:cs="Times New Roman"/>
          <w:sz w:val="28"/>
          <w:szCs w:val="28"/>
        </w:rPr>
      </w:pPr>
      <w:r w:rsidRPr="0031668A">
        <w:rPr>
          <w:rFonts w:ascii="Times New Roman" w:eastAsia="Times New Roman" w:hAnsi="Times New Roman" w:cs="Times New Roman"/>
          <w:sz w:val="24"/>
          <w:szCs w:val="28"/>
        </w:rPr>
        <w:t>Прошу утвердить схему расположения земельного участка или земельных участков на кадастровом плане территории.</w:t>
      </w:r>
    </w:p>
    <w:p w:rsidR="0031668A" w:rsidRPr="0031668A" w:rsidRDefault="0031668A" w:rsidP="009339BA">
      <w:pPr>
        <w:spacing w:after="0" w:line="240" w:lineRule="auto"/>
        <w:ind w:firstLine="708"/>
        <w:rPr>
          <w:rFonts w:ascii="Times New Roman" w:eastAsia="Times New Roman" w:hAnsi="Times New Roman" w:cs="Times New Roman"/>
          <w:sz w:val="24"/>
          <w:szCs w:val="28"/>
        </w:rPr>
      </w:pPr>
      <w:r w:rsidRPr="0031668A">
        <w:rPr>
          <w:rFonts w:ascii="Times New Roman" w:eastAsia="Times New Roman" w:hAnsi="Times New Roman" w:cs="Times New Roman"/>
          <w:sz w:val="24"/>
          <w:szCs w:val="28"/>
        </w:rPr>
        <w:t>Информация в отношении каждого из образуемых земельных участков:</w:t>
      </w:r>
    </w:p>
    <w:p w:rsidR="0031668A" w:rsidRPr="0031668A" w:rsidRDefault="0031668A" w:rsidP="009339BA">
      <w:pPr>
        <w:spacing w:after="0" w:line="240" w:lineRule="auto"/>
        <w:ind w:firstLine="708"/>
        <w:rPr>
          <w:rFonts w:ascii="Times New Roman" w:eastAsia="Times New Roman" w:hAnsi="Times New Roman" w:cs="Times New Roman"/>
          <w:sz w:val="24"/>
          <w:szCs w:val="28"/>
        </w:rPr>
      </w:pPr>
      <w:r w:rsidRPr="0031668A">
        <w:rPr>
          <w:rFonts w:ascii="Times New Roman" w:eastAsia="Times New Roman" w:hAnsi="Times New Roman" w:cs="Times New Roman"/>
          <w:sz w:val="24"/>
          <w:szCs w:val="28"/>
        </w:rPr>
        <w:t>Площадь ____-____________________________________________________________</w:t>
      </w:r>
    </w:p>
    <w:p w:rsidR="0031668A" w:rsidRPr="0031668A" w:rsidRDefault="0031668A" w:rsidP="009339BA">
      <w:pPr>
        <w:spacing w:after="0" w:line="240" w:lineRule="auto"/>
        <w:rPr>
          <w:rFonts w:ascii="Times New Roman" w:eastAsia="Times New Roman" w:hAnsi="Times New Roman" w:cs="Times New Roman"/>
          <w:sz w:val="24"/>
          <w:szCs w:val="28"/>
        </w:rPr>
      </w:pPr>
      <w:r w:rsidRPr="0031668A">
        <w:rPr>
          <w:rFonts w:ascii="Times New Roman" w:eastAsia="Times New Roman" w:hAnsi="Times New Roman" w:cs="Times New Roman"/>
          <w:sz w:val="24"/>
          <w:szCs w:val="28"/>
        </w:rPr>
        <w:t>_______________________________________________________________________________</w:t>
      </w:r>
    </w:p>
    <w:p w:rsidR="0031668A" w:rsidRPr="0031668A" w:rsidRDefault="0031668A" w:rsidP="009339BA">
      <w:pPr>
        <w:spacing w:after="0" w:line="240" w:lineRule="auto"/>
        <w:ind w:firstLine="708"/>
        <w:rPr>
          <w:rFonts w:ascii="Times New Roman" w:eastAsia="Times New Roman" w:hAnsi="Times New Roman" w:cs="Times New Roman"/>
          <w:sz w:val="24"/>
          <w:szCs w:val="28"/>
        </w:rPr>
      </w:pPr>
      <w:r w:rsidRPr="0031668A">
        <w:rPr>
          <w:rFonts w:ascii="Times New Roman" w:eastAsia="Times New Roman" w:hAnsi="Times New Roman" w:cs="Times New Roman"/>
          <w:sz w:val="24"/>
          <w:szCs w:val="28"/>
        </w:rPr>
        <w:lastRenderedPageBreak/>
        <w:t>Адрес (или: при отсутствии адреса земельного участка иное описание местоположения земельного участка_______________________________________________</w:t>
      </w:r>
    </w:p>
    <w:p w:rsidR="0031668A" w:rsidRPr="0031668A" w:rsidRDefault="0031668A" w:rsidP="009339BA">
      <w:pPr>
        <w:spacing w:after="0" w:line="240" w:lineRule="auto"/>
        <w:rPr>
          <w:rFonts w:ascii="Times New Roman" w:eastAsia="Times New Roman" w:hAnsi="Times New Roman" w:cs="Times New Roman"/>
          <w:sz w:val="24"/>
          <w:szCs w:val="28"/>
        </w:rPr>
      </w:pPr>
      <w:r w:rsidRPr="0031668A">
        <w:rPr>
          <w:rFonts w:ascii="Times New Roman" w:eastAsia="Times New Roman" w:hAnsi="Times New Roman" w:cs="Times New Roman"/>
          <w:sz w:val="24"/>
          <w:szCs w:val="28"/>
        </w:rPr>
        <w:t>_______________________________________________________________________________</w:t>
      </w:r>
    </w:p>
    <w:p w:rsidR="0031668A" w:rsidRPr="0031668A" w:rsidRDefault="0031668A" w:rsidP="009339BA">
      <w:pPr>
        <w:spacing w:after="0" w:line="240" w:lineRule="auto"/>
        <w:ind w:firstLine="708"/>
        <w:rPr>
          <w:rFonts w:ascii="Times New Roman" w:eastAsia="Times New Roman" w:hAnsi="Times New Roman" w:cs="Times New Roman"/>
          <w:sz w:val="24"/>
          <w:szCs w:val="28"/>
        </w:rPr>
      </w:pPr>
      <w:r w:rsidRPr="0031668A">
        <w:rPr>
          <w:rFonts w:ascii="Times New Roman" w:eastAsia="Times New Roman" w:hAnsi="Times New Roman" w:cs="Times New Roman"/>
          <w:sz w:val="24"/>
          <w:szCs w:val="28"/>
        </w:rPr>
        <w:t>Вид разрешенного использования образуемого земельного _______________________________________________________________________________</w:t>
      </w:r>
    </w:p>
    <w:p w:rsidR="0031668A" w:rsidRPr="0031668A" w:rsidRDefault="0031668A" w:rsidP="009339BA">
      <w:pPr>
        <w:spacing w:after="0" w:line="240" w:lineRule="auto"/>
        <w:ind w:firstLine="708"/>
        <w:rPr>
          <w:rFonts w:ascii="Times New Roman" w:eastAsia="Times New Roman" w:hAnsi="Times New Roman" w:cs="Times New Roman"/>
          <w:sz w:val="24"/>
          <w:szCs w:val="24"/>
        </w:rPr>
      </w:pPr>
      <w:r w:rsidRPr="0031668A">
        <w:rPr>
          <w:rFonts w:ascii="Times New Roman" w:eastAsia="Times New Roman" w:hAnsi="Times New Roman" w:cs="Times New Roman"/>
          <w:sz w:val="24"/>
          <w:szCs w:val="28"/>
        </w:rPr>
        <w:t>Категория земель _________________</w:t>
      </w:r>
      <w:r w:rsidRPr="0031668A">
        <w:rPr>
          <w:rFonts w:ascii="Times New Roman" w:eastAsia="Times New Roman" w:hAnsi="Times New Roman" w:cs="Times New Roman"/>
          <w:sz w:val="24"/>
          <w:szCs w:val="24"/>
        </w:rPr>
        <w:t>_________________________________________</w:t>
      </w:r>
    </w:p>
    <w:p w:rsidR="0031668A" w:rsidRPr="0031668A" w:rsidRDefault="0031668A" w:rsidP="009339BA">
      <w:pPr>
        <w:autoSpaceDE w:val="0"/>
        <w:autoSpaceDN w:val="0"/>
        <w:adjustRightInd w:val="0"/>
        <w:spacing w:after="0" w:line="240" w:lineRule="auto"/>
        <w:rPr>
          <w:rFonts w:ascii="Times New Roman" w:eastAsia="Times New Roman" w:hAnsi="Times New Roman" w:cs="Courier New"/>
          <w:sz w:val="24"/>
          <w:szCs w:val="24"/>
        </w:rPr>
      </w:pPr>
      <w:r w:rsidRPr="0031668A">
        <w:rPr>
          <w:rFonts w:ascii="Times New Roman" w:eastAsia="Times New Roman" w:hAnsi="Times New Roman" w:cs="Courier New"/>
          <w:sz w:val="24"/>
          <w:szCs w:val="24"/>
        </w:rPr>
        <w:t>Приложение:</w:t>
      </w:r>
    </w:p>
    <w:p w:rsidR="0031668A" w:rsidRPr="0031668A" w:rsidRDefault="008B5E7D" w:rsidP="009339BA">
      <w:pPr>
        <w:autoSpaceDE w:val="0"/>
        <w:autoSpaceDN w:val="0"/>
        <w:adjustRightInd w:val="0"/>
        <w:spacing w:after="0" w:line="240" w:lineRule="auto"/>
        <w:rPr>
          <w:rFonts w:ascii="Times New Roman" w:eastAsia="Times New Roman" w:hAnsi="Times New Roman" w:cs="Courier New"/>
        </w:rPr>
      </w:pPr>
      <w:r>
        <w:rPr>
          <w:rFonts w:ascii="Courier New" w:eastAsia="Times New Roman" w:hAnsi="Courier New" w:cs="Courier New"/>
          <w:noProof/>
          <w:sz w:val="20"/>
          <w:szCs w:val="20"/>
        </w:rPr>
        <w:pict>
          <v:rect id="Прямоугольник 11" o:spid="_x0000_s1078" style="position:absolute;margin-left:0;margin-top:2.5pt;width:16.55pt;height:14.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CZQgIAAE4EAAAOAAAAZHJzL2Uyb0RvYy54bWysVM2O0zAQviPxDpbvNElp2W7UdLXqUoS0&#10;wEoLD+A6TmLh2GbsNl1OSFyReAQeggviZ58hfSMmTlvKjzggcrA8nvHnb76ZyfRsUyuyFuCk0RlN&#10;BjElQnOTS11m9MXzxb0JJc4znTNltMjojXD0bHb3zrSxqRiayqhcAEEQ7dLGZrTy3qZR5HglauYG&#10;xgqNzsJAzTyaUEY5sAbRaxUN4/hB1BjILRgunMPTi95JZwG/KAT3z4rCCU9URpGbDyuEddmt0WzK&#10;0hKYrSTf0WD/wKJmUuOjB6gL5hlZgfwNqpYcjDOFH3BTR6YoJBchB8wmiX/J5rpiVoRcUBxnDzK5&#10;/wfLn66vgMgca5dQolmNNWo/bN9s37df29vt2/Zje9t+2b5rv7Wf2s8Eg1CxxroUL17bK+hydvbS&#10;8JeOaDOvmC7FOYBpKsFy5Bnio58udIbDq2TZPDE5vsdW3gTxNgXUHSDKQjahRjeHGomNJxwPh0mc&#10;TMaUcHQlk5P7w3HHKGLp/rIF5x8JU5Nuk1HAFgjgbH3pfB+6DwnkjZL5QioVDCiXcwVkzbBdFuHb&#10;obvjMKVJk9HTMb79d4g4fH+CqKXHvleyzujkEMTSTrWHOg9d6ZlU/R6zUxqT3CvXV2Bp8htUEUzf&#10;1DiEuKkMvKakwYbOqHu1YiAoUY81VuI0GY26CQjGaHwyRAOOPctjD9McoTLqKem3c99PzcqCLCt8&#10;KQm5a3OO1StkULbj17PakcWmDbXZDVg3Fcd2iPrxG5h9BwAA//8DAFBLAwQUAAYACAAAACEALxlB&#10;E9oAAAAEAQAADwAAAGRycy9kb3ducmV2LnhtbEyPwU7DMBBE70j8g7VI3KjThiIIcSoEKhLHNr1w&#10;28RLEojXUey0ga9nOdHTaDWrmTf5Zna9OtIYOs8GlosEFHHtbceNgUO5vbkHFSKyxd4zGfimAJvi&#10;8iLHzPoT7+i4j42SEA4ZGmhjHDKtQ92Sw7DwA7F4H350GOUcG21HPEm46/UqSe60w46locWBnluq&#10;v/aTM1B1qwP+7MrXxD1s0/g2l5/T+4sx11fz0yOoSHP8f4Y/fEGHQpgqP7ENqjcgQ6KBtYiYaboE&#10;VYnerkEXuT6HL34BAAD//wMAUEsBAi0AFAAGAAgAAAAhALaDOJL+AAAA4QEAABMAAAAAAAAAAAAA&#10;AAAAAAAAAFtDb250ZW50X1R5cGVzXS54bWxQSwECLQAUAAYACAAAACEAOP0h/9YAAACUAQAACwAA&#10;AAAAAAAAAAAAAAAvAQAAX3JlbHMvLnJlbHNQSwECLQAUAAYACAAAACEAw+FAmUICAABOBAAADgAA&#10;AAAAAAAAAAAAAAAuAgAAZHJzL2Uyb0RvYy54bWxQSwECLQAUAAYACAAAACEALxlBE9oAAAAEAQAA&#10;DwAAAAAAAAAAAAAAAACcBAAAZHJzL2Rvd25yZXYueG1sUEsFBgAAAAAEAAQA8wAAAKMFAAAAAA==&#10;"/>
        </w:pict>
      </w:r>
      <w:r w:rsidR="0031668A" w:rsidRPr="0031668A">
        <w:rPr>
          <w:rFonts w:ascii="Times New Roman" w:eastAsia="Times New Roman" w:hAnsi="Times New Roman" w:cs="Courier New"/>
        </w:rPr>
        <w:t xml:space="preserve">- копия документа, удостоверяющего личность заявителя (заявителей), являющегося </w:t>
      </w:r>
    </w:p>
    <w:p w:rsidR="0031668A" w:rsidRPr="0031668A" w:rsidRDefault="0031668A" w:rsidP="009339BA">
      <w:pPr>
        <w:autoSpaceDE w:val="0"/>
        <w:autoSpaceDN w:val="0"/>
        <w:adjustRightInd w:val="0"/>
        <w:spacing w:after="0" w:line="240" w:lineRule="auto"/>
        <w:ind w:firstLine="708"/>
        <w:rPr>
          <w:rFonts w:ascii="Times New Roman" w:eastAsia="Times New Roman" w:hAnsi="Times New Roman" w:cs="Courier New"/>
        </w:rPr>
      </w:pPr>
      <w:r w:rsidRPr="0031668A">
        <w:rPr>
          <w:rFonts w:ascii="Times New Roman" w:eastAsia="Times New Roman" w:hAnsi="Times New Roman" w:cs="Courier New"/>
        </w:rPr>
        <w:t>физическим лицом, либо личность представителя физического или юридического лица.</w:t>
      </w:r>
    </w:p>
    <w:p w:rsidR="0031668A" w:rsidRPr="0031668A" w:rsidRDefault="0031668A" w:rsidP="009339BA">
      <w:pPr>
        <w:autoSpaceDE w:val="0"/>
        <w:autoSpaceDN w:val="0"/>
        <w:adjustRightInd w:val="0"/>
        <w:spacing w:after="0" w:line="240" w:lineRule="auto"/>
        <w:rPr>
          <w:rFonts w:ascii="Times New Roman" w:eastAsia="Times New Roman" w:hAnsi="Times New Roman" w:cs="Courier New"/>
        </w:rPr>
      </w:pPr>
    </w:p>
    <w:p w:rsidR="0031668A" w:rsidRPr="0031668A" w:rsidRDefault="008B5E7D" w:rsidP="009339BA">
      <w:pPr>
        <w:autoSpaceDE w:val="0"/>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noProof/>
        </w:rPr>
        <w:pict>
          <v:rect id="Прямоугольник 10" o:spid="_x0000_s1077" style="position:absolute;left:0;text-align:left;margin-left:0;margin-top:4.1pt;width:16.55pt;height:14.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GRAIAAE4EAAAOAAAAZHJzL2Uyb0RvYy54bWysVM2O0zAQviPxDpbvNElp2W7UdLXqUoS0&#10;wEoLD+A6TmLh2GbsNi0nJK5IPAIPwQXxs8+QvhETp1vKjzggcrA8nplvZr6ZyfRsUyuyFuCk0RlN&#10;BjElQnOTS11m9MXzxb0JJc4znTNltMjoVjh6Nrt7Z9rYVAxNZVQugCCIdmljM1p5b9MocrwSNXMD&#10;Y4VGZWGgZh5FKKMcWIPotYqGcfwgagzkFgwXzuHrRa+ks4BfFIL7Z0XhhCcqo5ibDyeEc9md0WzK&#10;0hKYrSTfp8H+IYuaSY1BD1AXzDOyAvkbVC05GGcKP+CmjkxRSC5CDVhNEv9SzXXFrAi1IDnOHmhy&#10;/w+WP11fAZE59g7p0azGHrUfdm9279uv7c3ubfuxvWm/7N6139pP7WeCRshYY12Kjtf2Crqanb00&#10;/KUj2swrpktxDmCaSrAc80w6++gnh05w6EqWzROTYzy28iaQtymg7gCRFrIJPdoeeiQ2nnB8HCZx&#10;MhlTwlGVTE7uD8chAktvnS04/0iYmnSXjAKOQABn60vnu2RYemsSkjdK5gupVBCgXM4VkDXDcVmE&#10;b4/ujs2UJk1GT8cY++8Qcfj+BFFLj3OvZJ3RycGIpR1rD3UeptIzqfo7pqz0nsaOub4DS5NvkUUw&#10;/VDjEuKlMvCakgYHOqPu1YqBoEQ91tiJ02Q06jYgCKPxyRAFONYsjzVMc4TKqKekv859vzUrC7Ks&#10;MFISatfmHLtXyMBs19k+q32yOLSB8P2CdVtxLAerH7+B2XcAAAD//wMAUEsDBBQABgAIAAAAIQDp&#10;RpFR2wAAAAQBAAAPAAAAZHJzL2Rvd25yZXYueG1sTI9BT4NAEIXvJv6HzZh4s0shsRVZGqOpiceW&#10;XrwNMAItO0vYpUV/vePJniYv7+W9b7LNbHt1ptF3jg0sFxEo4srVHTcGDsX2YQ3KB+Qae8dk4Js8&#10;bPLbmwzT2l14R+d9aJSUsE/RQBvCkGrtq5Ys+oUbiMX7cqPFIHJsdD3iRcptr+MoetQWO5aFFgd6&#10;bak67SdroOziA/7sivfIPm2T8DEXx+nzzZj7u/nlGVSgOfyH4Q9f0CEXptJNXHvVG5BHgoF1DErM&#10;JFmCKuWuVqDzTF/D578AAAD//wMAUEsBAi0AFAAGAAgAAAAhALaDOJL+AAAA4QEAABMAAAAAAAAA&#10;AAAAAAAAAAAAAFtDb250ZW50X1R5cGVzXS54bWxQSwECLQAUAAYACAAAACEAOP0h/9YAAACUAQAA&#10;CwAAAAAAAAAAAAAAAAAvAQAAX3JlbHMvLnJlbHNQSwECLQAUAAYACAAAACEAvhDYxkQCAABOBAAA&#10;DgAAAAAAAAAAAAAAAAAuAgAAZHJzL2Uyb0RvYy54bWxQSwECLQAUAAYACAAAACEA6UaRUdsAAAAE&#10;AQAADwAAAAAAAAAAAAAAAACeBAAAZHJzL2Rvd25yZXYueG1sUEsFBgAAAAAEAAQA8wAAAKYFAAAA&#10;AA==&#10;"/>
        </w:pict>
      </w:r>
      <w:r w:rsidR="0031668A" w:rsidRPr="0031668A">
        <w:rPr>
          <w:rFonts w:ascii="Times New Roman" w:eastAsia="Times New Roman" w:hAnsi="Times New Roman" w:cs="Times New Roman"/>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31668A" w:rsidRPr="0031668A" w:rsidRDefault="008B5E7D" w:rsidP="009339BA">
      <w:pPr>
        <w:autoSpaceDE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noProof/>
        </w:rPr>
        <w:pict>
          <v:rect id="Прямоугольник 9" o:spid="_x0000_s1076" style="position:absolute;left:0;text-align:left;margin-left:0;margin-top:8.05pt;width:16.55pt;height:14.7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Y6QwIAAEwEAAAOAAAAZHJzL2Uyb0RvYy54bWysVM2O0zAQviPxDpbvNE1p2TZqulp1KUJa&#10;YKWFB3Adp7FwbDN2my4nJK5IPAIPwQXxs8+QvhFjp1vKjzggcrA8nvE333wzzvR0WyuyEeCk0TlN&#10;e31KhOamkHqV0xfPF/fGlDjPdMGU0SKn18LR09ndO9PGZmJgKqMKAQRBtMsam9PKe5slieOVqJnr&#10;GSs0OksDNfNowiopgDWIXqtk0O8/SBoDhQXDhXN4et456Szil6Xg/llZOuGJyily83GFuC7Dmsym&#10;LFsBs5XkexrsH1jUTGpMeoA6Z56RNcjfoGrJwThT+h43dWLKUnIRa8Bq0v4v1VxVzIpYC4rj7EEm&#10;9/9g+dPNJRBZ5HRCiWY1tqj9sHuze99+bW92b9uP7U37Zfeu/dZ+aj+TSdCrsS7Da1f2EkLFzl4Y&#10;/tIRbeYV0ytxBmCaSrACWaYhPvnpQjAcXiXL5okpMB1bexOl25ZQB0AUhWxjh64PHRJbTzgeDtJ+&#10;Oh5RwtGVjk/uD0YxA8tuL1tw/pEwNQmbnAIOQARnmwvnAxmW3YZE8kbJYiGVigaslnMFZMNwWBbx&#10;26O74zClSYNyjTD33yH68fsTRC09Tr2SdU7HhyCWBdUe6iLOpGdSdXukrPRexqBc14GlKa5RRTDd&#10;SOMTxE1l4DUlDY5zTt2rNQNBiXqssROTdDgM8x+N4ehkgAYce5bHHqY5QuXUU9Jt5757M2sLclVh&#10;pjTWrs0Zdq+UUdnQ2Y7VniyObBR8/7zCmzi2Y9SPn8DsOwAAAP//AwBQSwMEFAAGAAgAAAAhABG4&#10;BBHbAAAABQEAAA8AAABkcnMvZG93bnJldi54bWxMj0FPg0AQhe8m/ofNmHizS4sSpSyN0dTEY0sv&#10;3gaYAsrOEnZp0V/veKqnyZs3ee+bbDPbXp1o9J1jA8tFBIq4cnXHjYFDsb17BOUDco29YzLwTR42&#10;+fVVhmntzryj0z40SkLYp2igDWFItfZVSxb9wg3E4h3daDGIHBtdj3iWcNvrVRQl2mLH0tDiQC8t&#10;VV/7yRoou9UBf3bFW2SftnF4n4vP6ePVmNub+XkNKtAcLsfwhy/okAtT6SauveoNyCNBtskSlLhx&#10;LLM0cP+QgM4z/Z8+/wUAAP//AwBQSwECLQAUAAYACAAAACEAtoM4kv4AAADhAQAAEwAAAAAAAAAA&#10;AAAAAAAAAAAAW0NvbnRlbnRfVHlwZXNdLnhtbFBLAQItABQABgAIAAAAIQA4/SH/1gAAAJQBAAAL&#10;AAAAAAAAAAAAAAAAAC8BAABfcmVscy8ucmVsc1BLAQItABQABgAIAAAAIQDmmDY6QwIAAEwEAAAO&#10;AAAAAAAAAAAAAAAAAC4CAABkcnMvZTJvRG9jLnhtbFBLAQItABQABgAIAAAAIQARuAQR2wAAAAUB&#10;AAAPAAAAAAAAAAAAAAAAAJ0EAABkcnMvZG93bnJldi54bWxQSwUGAAAAAAQABADzAAAApQUAAAAA&#10;"/>
        </w:pict>
      </w:r>
    </w:p>
    <w:p w:rsidR="0031668A" w:rsidRPr="0031668A" w:rsidRDefault="0031668A" w:rsidP="009339BA">
      <w:pPr>
        <w:tabs>
          <w:tab w:val="left" w:pos="567"/>
        </w:tabs>
        <w:autoSpaceDE w:val="0"/>
        <w:spacing w:after="0" w:line="240" w:lineRule="auto"/>
        <w:ind w:left="567"/>
        <w:jc w:val="both"/>
        <w:rPr>
          <w:rFonts w:ascii="Times New Roman" w:eastAsia="Times New Roman" w:hAnsi="Times New Roman" w:cs="Times New Roman"/>
        </w:rPr>
      </w:pPr>
      <w:r w:rsidRPr="0031668A">
        <w:rPr>
          <w:rFonts w:ascii="Times New Roman" w:eastAsia="Times New Roman" w:hAnsi="Times New Roman" w:cs="Times New Roman"/>
        </w:rPr>
        <w:t>- схема расположения земельного участка или земельных участков на кадастровом плане территории, которые предлагается образовать, подготовленная в установленном порядке.</w:t>
      </w:r>
    </w:p>
    <w:p w:rsidR="0031668A" w:rsidRPr="0031668A" w:rsidRDefault="0031668A" w:rsidP="009339BA">
      <w:pPr>
        <w:tabs>
          <w:tab w:val="left" w:pos="567"/>
        </w:tabs>
        <w:autoSpaceDE w:val="0"/>
        <w:spacing w:after="0" w:line="240" w:lineRule="auto"/>
        <w:ind w:left="567"/>
        <w:jc w:val="both"/>
        <w:rPr>
          <w:rFonts w:ascii="Times New Roman" w:eastAsia="Times New Roman" w:hAnsi="Times New Roman" w:cs="Times New Roman"/>
        </w:rPr>
      </w:pPr>
    </w:p>
    <w:p w:rsidR="0031668A" w:rsidRPr="0031668A" w:rsidRDefault="008B5E7D" w:rsidP="009339BA">
      <w:pPr>
        <w:autoSpaceDE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noProof/>
        </w:rPr>
        <w:pict>
          <v:rect id="Прямоугольник 8" o:spid="_x0000_s1075" style="position:absolute;left:0;text-align:left;margin-left:0;margin-top:1.55pt;width:16.55pt;height:14.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tQgIAAEwEAAAOAAAAZHJzL2Uyb0RvYy54bWysVM2O0zAQviPxDpbvNE1p2W7UdLXqUoS0&#10;wEoLD+A6TmPh2GbsNi0nJK5IPAIPwQXxs8+QvhFjp1vKjzggcrA8nvE333wzzuRsUyuyFuCk0TlN&#10;e31KhOamkHqZ0xfP5/fGlDjPdMGU0SKnW+Ho2fTunUljMzEwlVGFAIIg2mWNzWnlvc2SxPFK1Mz1&#10;jBUanaWBmnk0YZkUwBpEr1Uy6PcfJI2BwoLhwjk8veicdBrxy1Jw/6wsnfBE5RS5+bhCXBdhTaYT&#10;li2B2UryPQ32DyxqJjUmPUBdMM/ICuRvULXkYJwpfY+bOjFlKbmINWA1af+Xaq4rZkWsBcVx9iCT&#10;+3+w/On6CogscoqN0qzGFrUfdm9279uv7c3ubfuxvWm/7N6139pP7WcyDno11mV47dpeQajY2UvD&#10;XzqizaxieinOAUxTCVYgyzTEJz9dCIbDq2TRPDEFpmMrb6J0mxLqAIiikE3s0PbQIbHxhOPhIO2n&#10;4xElHF3p+OT+YBQzsOz2sgXnHwlTk7DJKeAARHC2vnQ+kGHZbUgkb5Qs5lKpaMByMVNA1gyHZR6/&#10;Pbo7DlOaNDk9HWHuv0P04/cniFp6nHola5T9EMSyoNpDXcSZ9Eyqbo+Uld7LGJTrOrAwxRZVBNON&#10;ND5B3FQGXlPS4Djn1L1aMRCUqMcaO3GaDodh/qMxHJ0M0IBjz+LYwzRHqJx6SrrtzHdvZmVBLivM&#10;lMbatTnH7pUyKhs627Hak8WRjYLvn1d4E8d2jPrxE5h+BwAA//8DAFBLAwQUAAYACAAAACEAZ+Jq&#10;MtkAAAAEAQAADwAAAGRycy9kb3ducmV2LnhtbEyPQUvDQBCF74L/YRnBm900gaIxmyJKBY9tevE2&#10;yY5JNDsbsps2+uudnvT0GN7w3veK7eIGdaIp9J4NrFcJKOLG255bA8dqd3cPKkRki4NnMvBNAbbl&#10;9VWBufVn3tPpEFslIRxyNNDFOOZah6Yjh2HlR2LxPvzkMMo5tdpOeJZwN+g0STbaYc/S0OFIzx01&#10;X4fZGaj79Ig/++o1cQ+7LL4t1ef8/mLM7c3y9Agq0hL/nuGCL+hQClPtZ7ZBDQZkSDSQrUGJmV20&#10;Fk03oMtC/4cvfwEAAP//AwBQSwECLQAUAAYACAAAACEAtoM4kv4AAADhAQAAEwAAAAAAAAAAAAAA&#10;AAAAAAAAW0NvbnRlbnRfVHlwZXNdLnhtbFBLAQItABQABgAIAAAAIQA4/SH/1gAAAJQBAAALAAAA&#10;AAAAAAAAAAAAAC8BAABfcmVscy8ucmVsc1BLAQItABQABgAIAAAAIQA+DpvtQgIAAEwEAAAOAAAA&#10;AAAAAAAAAAAAAC4CAABkcnMvZTJvRG9jLnhtbFBLAQItABQABgAIAAAAIQBn4moy2QAAAAQBAAAP&#10;AAAAAAAAAAAAAAAAAJwEAABkcnMvZG93bnJldi54bWxQSwUGAAAAAAQABADzAAAAogUAAAAA&#10;"/>
        </w:pict>
      </w:r>
      <w:r w:rsidR="0031668A" w:rsidRPr="0031668A">
        <w:rPr>
          <w:rFonts w:ascii="Times New Roman" w:eastAsia="Times New Roman" w:hAnsi="Times New Roman" w:cs="Times New Roman"/>
          <w:b/>
        </w:rPr>
        <w:t>-</w:t>
      </w:r>
      <w:r w:rsidR="0031668A" w:rsidRPr="0031668A">
        <w:rPr>
          <w:rFonts w:ascii="Times New Roman" w:eastAsia="Times New Roman" w:hAnsi="Times New Roman" w:cs="Times New Roman"/>
        </w:rPr>
        <w:t xml:space="preserve"> копии правоустанавливающих и (или) </w:t>
      </w:r>
      <w:proofErr w:type="spellStart"/>
      <w:r w:rsidR="0031668A" w:rsidRPr="0031668A">
        <w:rPr>
          <w:rFonts w:ascii="Times New Roman" w:eastAsia="Times New Roman" w:hAnsi="Times New Roman" w:cs="Times New Roman"/>
        </w:rPr>
        <w:t>правоудостоверяющих</w:t>
      </w:r>
      <w:proofErr w:type="spellEnd"/>
      <w:r w:rsidR="0031668A" w:rsidRPr="0031668A">
        <w:rPr>
          <w:rFonts w:ascii="Times New Roman" w:eastAsia="Times New Roman" w:hAnsi="Times New Roman" w:cs="Times New Roman"/>
        </w:rPr>
        <w:t xml:space="preserve"> документов на исходный земельный участок (предоставляются в случае раздела, объединения земельных участков, если права на него не зарегистрированы в Едином государственном реестре недвижимости).</w:t>
      </w:r>
    </w:p>
    <w:p w:rsidR="0031668A" w:rsidRPr="0031668A" w:rsidRDefault="0031668A" w:rsidP="009339BA">
      <w:pPr>
        <w:autoSpaceDE w:val="0"/>
        <w:spacing w:after="0" w:line="240" w:lineRule="auto"/>
        <w:ind w:left="567"/>
        <w:jc w:val="both"/>
        <w:rPr>
          <w:rFonts w:ascii="Times New Roman" w:eastAsia="Times New Roman" w:hAnsi="Times New Roman" w:cs="Times New Roman"/>
          <w:sz w:val="20"/>
          <w:szCs w:val="20"/>
        </w:rPr>
      </w:pPr>
    </w:p>
    <w:p w:rsidR="0031668A" w:rsidRPr="0031668A" w:rsidRDefault="008B5E7D" w:rsidP="009339BA">
      <w:pPr>
        <w:autoSpaceDE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noProof/>
          <w:sz w:val="28"/>
          <w:szCs w:val="24"/>
        </w:rPr>
        <w:pict>
          <v:rect id="Прямоугольник 5" o:spid="_x0000_s1074" style="position:absolute;left:0;text-align:left;margin-left:0;margin-top:2.5pt;width:16.55pt;height:14.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IqSAIAAEsEAAAOAAAAZHJzL2Uyb0RvYy54bWysVM2O0zAQviPxDpbvNE1p2W7UdLXqsghp&#10;gZUWHsB1nMTCsc3YbbqckLgi8Qg8BBfEzz5D+kaMnW4puzdEDpbHM/P5m2/GmZ1sGkXWApw0Oqfp&#10;YEiJ0NwUUlc5ffP6/NGUEueZLpgyWuT0Wjh6Mn/4YNbaTIxMbVQhgCCIdllrc1p7b7MkcbwWDXMD&#10;Y4VGZ2mgYR5NqJICWIvojUpGw+GTpDVQWDBcOIenZ72TziN+WQruX5WlE56onCI3H1eI6zKsyXzG&#10;sgqYrSXf0WD/wKJhUuOle6gz5hlZgbwH1UgOxpnSD7hpElOWkotYA1aTDu9Uc1UzK2ItKI6ze5nc&#10;/4PlL9eXQGSR0wklmjXYou7L9sP2c/ezu9l+7L52N92P7afuV/et+04mQa/WugzTruwlhIqdvTD8&#10;rSPaLGqmK3EKYNpasAJZpiE++SshGA5TybJ9YQq8jq28idJtSmgCIIpCNrFD1/sOiY0nHA9H6TCd&#10;IlOOrnR69HgUGSUsu0224PwzYRoSNjkFHIAIztYXzgcyLLsNieSNksW5VCoaYejEQgFZMxyXZdXT&#10;xxIPo5QmbU6PJ3j1fQSolvv8YfyiAncgGulx6JVscjrdB7EsiPZUF3EkPZOq3yNjpXcqBuH6BixN&#10;cY0iguknGl8gbmoD7ylpcZpz6t6tGAhK1HONjThOx+Mw/tEYT45GaMChZ3noYZojVE49Jf124fsn&#10;s7IgqxpvSmPt2pxi80oZhQ2N7VntyOLERr13rys8iUM7Rv35B8x/AwAA//8DAFBLAwQUAAYACAAA&#10;ACEAxc731tsAAAAEAQAADwAAAGRycy9kb3ducmV2LnhtbEyPUUvDQBCE34X+h2MF3+ylxqrEbIoI&#10;FQQrtfYHXHJrEpvbi7lrG/vrXZ/0aVhmmfkmX4yuUwcaQusZYTZNQBFX3rZcI2zfl5d3oEI0bE3n&#10;mRC+KcCimJzlJrP+yG902MRaSQiHzCA0MfaZ1qFqyJkw9T2xeB9+cCbKOdTaDuYo4a7TV0lyo51p&#10;WRoa09NjQ9Vus3cIn+n6eUV0Sl7XTy9ftF2WruRbxIvz8eEeVKQx/j3DL76gQyFMpd+zDapDkCER&#10;YS4iZprOQJWi13PQRa7/wxc/AAAA//8DAFBLAQItABQABgAIAAAAIQC2gziS/gAAAOEBAAATAAAA&#10;AAAAAAAAAAAAAAAAAABbQ29udGVudF9UeXBlc10ueG1sUEsBAi0AFAAGAAgAAAAhADj9If/WAAAA&#10;lAEAAAsAAAAAAAAAAAAAAAAALwEAAF9yZWxzLy5yZWxzUEsBAi0AFAAGAAgAAAAhAHmeIipIAgAA&#10;SwQAAA4AAAAAAAAAAAAAAAAALgIAAGRycy9lMm9Eb2MueG1sUEsBAi0AFAAGAAgAAAAhAMXO99bb&#10;AAAABAEAAA8AAAAAAAAAAAAAAAAAogQAAGRycy9kb3ducmV2LnhtbFBLBQYAAAAABAAEAPMAAACq&#10;BQAAAAA=&#10;" fillcolor="white [3212]"/>
        </w:pict>
      </w:r>
      <w:r w:rsidR="0031668A" w:rsidRPr="0031668A">
        <w:rPr>
          <w:rFonts w:ascii="Times New Roman" w:eastAsia="Times New Roman" w:hAnsi="Times New Roman" w:cs="Times New Roman"/>
          <w:sz w:val="20"/>
          <w:szCs w:val="24"/>
        </w:rPr>
        <w:t>-</w:t>
      </w:r>
      <w:r w:rsidR="0031668A" w:rsidRPr="0031668A">
        <w:rPr>
          <w:rFonts w:ascii="Times New Roman" w:eastAsia="Times New Roman" w:hAnsi="Times New Roman" w:cs="Times New Roman"/>
          <w:sz w:val="24"/>
          <w:szCs w:val="24"/>
        </w:rPr>
        <w:t>выписка из Единого государственного реестра недвижимости относительно сведений о земельном участке* или</w:t>
      </w:r>
    </w:p>
    <w:p w:rsidR="0031668A" w:rsidRPr="0031668A" w:rsidRDefault="008B5E7D" w:rsidP="009339BA">
      <w:pPr>
        <w:autoSpaceDE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noProof/>
          <w:sz w:val="28"/>
          <w:szCs w:val="24"/>
        </w:rPr>
        <w:pict>
          <v:rect id="Прямоугольник 4" o:spid="_x0000_s1073" style="position:absolute;left:0;text-align:left;margin-left:0;margin-top:5.35pt;width:16.55pt;height:14.7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yFPwIAACMEAAAOAAAAZHJzL2Uyb0RvYy54bWysU82O0zAQviPxDpbvNE1p2W7UdLXqsghp&#10;gZUWHsB1nMTCsc3YbVpOSFyReAQeggviZ58hfSPGTrcUuCFysDyZ8Tcz33wzO9s0iqwFOGl0TtPB&#10;kBKhuSmkrnL66uXlgyklzjNdMGW0yOlWOHo2v39v1tpMjExtVCGAIIh2WWtzWntvsyRxvBYNcwNj&#10;hUZnaaBhHk2okgJYi+iNSkbD4aOkNVBYMFw4h38veiedR/yyFNy/KEsnPFE5xdp8PCGey3Am8xnL&#10;KmC2lnxfBvuHKhomNSY9QF0wz8gK5F9QjeRgnCn9gJsmMWUpuYg9YDfp8I9ubmpmRewFyXH2QJP7&#10;f7D8+foaiCxyOqZEswZH1H3avdt97L53t7v33efutvu2+9D96L50X8k48NVal+GzG3sNoWNnrwx/&#10;7Yg2i5rpSpwDmLYWrMAq0xCf/PYgGA6fkmX7zBSYjq28idRtSmgCIJJCNnFC28OExMYTjj9H6TCd&#10;Tijh6EqnJw9Hk5iBZXePLTj/RJiGhEtOAQUQwdn6yvlQDMvuQkIubS6lUlEESpM2p6cThIxtGSWL&#10;4IwGVMuFArJmQUbx2+d1x2GN9ChmJZucTg9BLAtkPNZFzOKZVP0dK1F6z04gpCd2aYotkgOmVypu&#10;Fl5qA28paVGlOXVvVgwEJeqpRoJP0/E4yDoa48nJCA049iyPPUxzhMqpp6S/Lny/CisLsqoxUxp7&#10;1+Ych1LKSFgYWF/VvlhUYuRxvzVB6sd2jPq12/OfAAAA//8DAFBLAwQUAAYACAAAACEAOvp4cNoA&#10;AAAFAQAADwAAAGRycy9kb3ducmV2LnhtbEyPzU7DMBCE70i8g7VI3Kjdlj+FOFVA9FqJgkR7c+PF&#10;jhqvo9htwtuznOC4M6OZb8vVFDpxxiG1kTTMZwoEUhNtS07Dx/v65hFEyoas6SKhhm9MsKouL0pT&#10;2DjSG5632QkuoVQYDT7nvpAyNR6DSbPYI7H3FYdgMp+Dk3YwI5eHTi6UupfBtMQL3vT44rE5bk9B&#10;w2u/39R3Lsn6M/vdMT6Pa79xWl9fTfUTiIxT/gvDLz6jQ8VMh3gim0SngR/JrKoHEOwul3MQBw23&#10;agGyKuV/+uoHAAD//wMAUEsBAi0AFAAGAAgAAAAhALaDOJL+AAAA4QEAABMAAAAAAAAAAAAAAAAA&#10;AAAAAFtDb250ZW50X1R5cGVzXS54bWxQSwECLQAUAAYACAAAACEAOP0h/9YAAACUAQAACwAAAAAA&#10;AAAAAAAAAAAvAQAAX3JlbHMvLnJlbHNQSwECLQAUAAYACAAAACEAlpwchT8CAAAjBAAADgAAAAAA&#10;AAAAAAAAAAAuAgAAZHJzL2Uyb0RvYy54bWxQSwECLQAUAAYACAAAACEAOvp4cNoAAAAFAQAADwAA&#10;AAAAAAAAAAAAAACZBAAAZHJzL2Rvd25yZXYueG1sUEsFBgAAAAAEAAQA8wAAAKAFAAAAAA==&#10;" filled="f"/>
        </w:pict>
      </w:r>
      <w:r w:rsidR="0031668A" w:rsidRPr="0031668A">
        <w:rPr>
          <w:rFonts w:ascii="Times New Roman" w:eastAsia="Times New Roman" w:hAnsi="Times New Roman" w:cs="Times New Roman"/>
          <w:sz w:val="24"/>
          <w:szCs w:val="24"/>
        </w:rPr>
        <w:t>-выписка из Единого государственного реестра недвижимости относительно сведений об объекте недвижимости*</w:t>
      </w:r>
    </w:p>
    <w:p w:rsidR="0031668A" w:rsidRPr="0031668A" w:rsidRDefault="008B5E7D" w:rsidP="009339BA">
      <w:pPr>
        <w:autoSpaceDE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noProof/>
          <w:sz w:val="28"/>
          <w:szCs w:val="24"/>
        </w:rPr>
        <w:pict>
          <v:rect id="Прямоугольник 3" o:spid="_x0000_s1072" style="position:absolute;left:0;text-align:left;margin-left:0;margin-top:2.35pt;width:16.55pt;height:14.7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DVPwIAACMEAAAOAAAAZHJzL2Uyb0RvYy54bWysU82O0zAQviPxDpbvNE1/2G7UdLXqsghp&#10;gZUWHsB1nMbC8RjbbVpOSHtF4hF4CC6In32G9I0YO91S4IbIwfJkxt/MfPPN9GxTK7IW1knQOU17&#10;fUqE5lBIvczp61eXjyaUOM90wRRokdOtcPRs9vDBtDGZGEAFqhCWIIh2WWNyWnlvsiRxvBI1cz0w&#10;QqOzBFszj6ZdJoVlDaLXKhn0+4+TBmxhLHDhHP696Jx0FvHLUnD/siyd8ETlFGvz8bTxXIQzmU1Z&#10;trTMVJLvy2D/UEXNpMakB6gL5hlZWfkXVC25BQel73GoEyhLyUXsAbtJ+390c1MxI2IvSI4zB5rc&#10;/4PlL9bXlsgip0NKNKtxRO2n3fvdx/Z7e7e7bT+3d+233Yf2R/ul/UqGga/GuAyf3ZhrGzp25gr4&#10;G0c0zCuml+LcWmgqwQqsMg3xyW8PguHwKVk0z6HAdGzlIVK3KW0dAJEUsokT2h4mJDaecPw5SPvp&#10;ZEwJR1c6ORkOxjEDy+4fG+v8UwE1CZecWhRABGfrK+dDMSy7Dwm5NFxKpaIIlCZNTk/HCBnbAiWL&#10;4IyGXS7mypI1CzKK3z6vOw6rpUcxK1nndHIIYlkg44kuYhbPpOruWInSe3YCIR2xCyi2SI6FTqm4&#10;WXipwL6jpEGV5tS9XTErKFHPNBJ8mo5GQdbRGI1PBmjYY8/i2MM0R6icekq669x3q7AyVi4rzJTG&#10;3jWc41BKGQkLA+uq2heLSow87rcmSP3YjlG/dnv2EwAA//8DAFBLAwQUAAYACAAAACEA7xUD+tsA&#10;AAAEAQAADwAAAGRycy9kb3ducmV2LnhtbEyPS0/DMBCE70j9D9ZW4kadPngoxKnSil4rUZCAmxsv&#10;dtR4HcVuE/49y4meVqMZzXxbrEffigv2sQmkYD7LQCDVwTRkFby/7e6eQMSkyeg2ECr4wQjrcnJT&#10;6NyEgV7xckhWcAnFXCtwKXW5lLF26HWchQ6Jve/Qe51Y9laaXg9c7lu5yLIH6XVDvOB0h1uH9elw&#10;9gpeuq99dW+jrD6S+zyFzbBze6vU7XSsnkEkHNN/GP7wGR1KZjqGM5koWgX8SFKwegTB5nI5B3Hk&#10;u1qALAt5DV/+AgAA//8DAFBLAQItABQABgAIAAAAIQC2gziS/gAAAOEBAAATAAAAAAAAAAAAAAAA&#10;AAAAAABbQ29udGVudF9UeXBlc10ueG1sUEsBAi0AFAAGAAgAAAAhADj9If/WAAAAlAEAAAsAAAAA&#10;AAAAAAAAAAAALwEAAF9yZWxzLy5yZWxzUEsBAi0AFAAGAAgAAAAhANjBcNU/AgAAIwQAAA4AAAAA&#10;AAAAAAAAAAAALgIAAGRycy9lMm9Eb2MueG1sUEsBAi0AFAAGAAgAAAAhAO8VA/rbAAAABAEAAA8A&#10;AAAAAAAAAAAAAAAAmQQAAGRycy9kb3ducmV2LnhtbFBLBQYAAAAABAAEAPMAAAChBQAAAAA=&#10;" filled="f"/>
        </w:pict>
      </w:r>
      <w:r w:rsidR="0031668A" w:rsidRPr="0031668A">
        <w:rPr>
          <w:rFonts w:ascii="Times New Roman" w:eastAsia="Times New Roman" w:hAnsi="Times New Roman" w:cs="Times New Roman"/>
          <w:sz w:val="24"/>
          <w:szCs w:val="24"/>
        </w:rPr>
        <w:t>-выписка из ЕГРЮЛ о юридическом лице, являющемся заявителем*</w:t>
      </w:r>
    </w:p>
    <w:p w:rsidR="0031668A" w:rsidRPr="0031668A" w:rsidRDefault="0031668A" w:rsidP="009339BA">
      <w:pPr>
        <w:autoSpaceDE w:val="0"/>
        <w:spacing w:after="0" w:line="240" w:lineRule="auto"/>
        <w:ind w:left="709"/>
        <w:jc w:val="center"/>
        <w:rPr>
          <w:rFonts w:ascii="Times New Roman" w:eastAsia="Times New Roman" w:hAnsi="Times New Roman" w:cs="Times New Roman"/>
          <w:sz w:val="24"/>
          <w:szCs w:val="24"/>
        </w:rPr>
      </w:pPr>
    </w:p>
    <w:p w:rsidR="0031668A" w:rsidRPr="0031668A" w:rsidRDefault="008B5E7D" w:rsidP="009339BA">
      <w:pPr>
        <w:autoSpaceDE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noProof/>
          <w:sz w:val="28"/>
          <w:szCs w:val="24"/>
        </w:rPr>
        <w:pict>
          <v:rect id="Прямоугольник 2" o:spid="_x0000_s1071" style="position:absolute;left:0;text-align:left;margin-left:0;margin-top:-.15pt;width:16.55pt;height:14.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JCPwIAACMEAAAOAAAAZHJzL2Uyb0RvYy54bWysU82O0zAQviPxDpbvNE1o2W7UdLXqsghp&#10;gZUWHsB1nMbCsc3YbVpOSFyReAQeggviZ58hfSPGTrcUuCFysDyZ8Tcz33wzPds0iqwFOGl0QdPB&#10;kBKhuSmlXhb01cvLBxNKnGe6ZMpoUdCtcPRsdv/etLW5yExtVCmAIIh2eWsLWntv8yRxvBYNcwNj&#10;hUZnZaBhHk1YJiWwFtEblWTD4aOkNVBaMFw4h38veiedRfyqEty/qConPFEFxdp8PCGei3AmsynL&#10;l8BsLfm+DPYPVTRMakx6gLpgnpEVyL+gGsnBOFP5ATdNYqpKchF7wG7S4R/d3NTMitgLkuPsgSb3&#10;/2D58/U1EFkWNKNEswZH1H3avdt97L53t7v33efutvu2+9D96L50X0kW+Gqty/HZjb2G0LGzV4a/&#10;dkSbec30UpwDmLYWrMQq0xCf/PYgGA6fkkX7zJSYjq28idRtKmgCIJJCNnFC28OExMYTjj+zdJhO&#10;xpRwdKWTk4fZOGZg+d1jC84/EaYh4VJQQAFEcLa+cj4Uw/K7kJBLm0upVBSB0qQt6OkYIWNbRsky&#10;OKMBy8VcAVmzIKP47fO647BGehSzkk1BJ4cglgcyHusyZvFMqv6OlSi9ZycQ0hO7MOUWyQHTKxU3&#10;Cy+1gbeUtKjSgro3KwaCEvVUI8Gn6WgUZB2N0fgkQwOOPYtjD9McoQrqKemvc9+vwsqCXNaYKY29&#10;a3OOQ6lkJCwMrK9qXywqMfK435og9WM7Rv3a7dlPAAAA//8DAFBLAwQUAAYACAAAACEAmcSDX9oA&#10;AAAEAQAADwAAAGRycy9kb3ducmV2LnhtbEyPwU7DMBBE70j8g7VI3FqniUCQZlMFRK+VKEjQmxsv&#10;dtR4HcVuE/4ec4LjaEYzb6rN7HpxoTF0nhFWywwEcet1xwbh/W27eAARomKtes+E8E0BNvX1VaVK&#10;7Sd+pcs+GpFKOJQKwcY4lFKG1pJTYekH4uR9+dGpmORopB7VlMpdL/Msu5dOdZwWrBro2VJ72p8d&#10;wstw2DV3JsjmI9rPk3+atnZnEG9v5mYNItIc/8Lwi5/QoU5MR39mHUSPkI5EhEUBIplFsQJxRMgf&#10;c5B1Jf/D1z8AAAD//wMAUEsBAi0AFAAGAAgAAAAhALaDOJL+AAAA4QEAABMAAAAAAAAAAAAAAAAA&#10;AAAAAFtDb250ZW50X1R5cGVzXS54bWxQSwECLQAUAAYACAAAACEAOP0h/9YAAACUAQAACwAAAAAA&#10;AAAAAAAAAAAvAQAAX3JlbHMvLnJlbHNQSwECLQAUAAYACAAAACEALNzyQj8CAAAjBAAADgAAAAAA&#10;AAAAAAAAAAAuAgAAZHJzL2Uyb0RvYy54bWxQSwECLQAUAAYACAAAACEAmcSDX9oAAAAEAQAADwAA&#10;AAAAAAAAAAAAAACZBAAAZHJzL2Rvd25yZXYueG1sUEsFBgAAAAAEAAQA8wAAAKAFAAAAAA==&#10;" filled="f"/>
        </w:pict>
      </w:r>
      <w:r w:rsidR="0031668A" w:rsidRPr="0031668A">
        <w:rPr>
          <w:rFonts w:ascii="Times New Roman" w:eastAsia="Times New Roman" w:hAnsi="Times New Roman" w:cs="Times New Roman"/>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31668A" w:rsidRPr="0031668A" w:rsidRDefault="0031668A" w:rsidP="009339BA">
      <w:pPr>
        <w:autoSpaceDE w:val="0"/>
        <w:spacing w:after="0" w:line="240" w:lineRule="auto"/>
        <w:ind w:firstLine="708"/>
        <w:jc w:val="both"/>
        <w:rPr>
          <w:rFonts w:ascii="Times New Roman" w:eastAsia="Times New Roman" w:hAnsi="Times New Roman" w:cs="Times New Roman"/>
          <w:sz w:val="24"/>
          <w:szCs w:val="24"/>
        </w:rPr>
      </w:pPr>
      <w:r w:rsidRPr="0031668A">
        <w:rPr>
          <w:rFonts w:ascii="Times New Roman" w:eastAsia="Times New Roman" w:hAnsi="Times New Roman" w:cs="Times New Roman"/>
          <w:sz w:val="24"/>
          <w:szCs w:val="24"/>
        </w:rPr>
        <w:t>* документы запрашиваются в рамках информационного взаимодействия (заявитель вправе представить лично)</w:t>
      </w:r>
    </w:p>
    <w:p w:rsidR="0031668A" w:rsidRPr="0031668A" w:rsidRDefault="0031668A" w:rsidP="009339BA">
      <w:pPr>
        <w:autoSpaceDE w:val="0"/>
        <w:spacing w:after="0" w:line="240" w:lineRule="auto"/>
        <w:ind w:firstLine="708"/>
        <w:jc w:val="both"/>
        <w:rPr>
          <w:rFonts w:ascii="Times New Roman" w:eastAsia="Times New Roman" w:hAnsi="Times New Roman" w:cs="Times New Roman"/>
          <w:b/>
          <w:sz w:val="24"/>
          <w:szCs w:val="24"/>
        </w:rPr>
      </w:pPr>
      <w:r w:rsidRPr="0031668A">
        <w:rPr>
          <w:rFonts w:ascii="Times New Roman" w:eastAsia="Times New Roman" w:hAnsi="Times New Roman" w:cs="Times New Roman"/>
          <w:b/>
          <w:sz w:val="24"/>
          <w:szCs w:val="24"/>
        </w:rPr>
        <w:t>Мною выбирается следующий способ выдачи конечного результата муниципальной услуги:</w:t>
      </w:r>
    </w:p>
    <w:p w:rsidR="0031668A" w:rsidRPr="0031668A" w:rsidRDefault="0031668A" w:rsidP="009339BA">
      <w:pPr>
        <w:autoSpaceDE w:val="0"/>
        <w:autoSpaceDN w:val="0"/>
        <w:adjustRightInd w:val="0"/>
        <w:spacing w:after="0" w:line="240" w:lineRule="auto"/>
        <w:rPr>
          <w:rFonts w:ascii="Times New Roman" w:eastAsia="Times New Roman" w:hAnsi="Times New Roman" w:cs="Courier New"/>
          <w:sz w:val="24"/>
          <w:szCs w:val="24"/>
        </w:rPr>
      </w:pPr>
      <w:r w:rsidRPr="0031668A">
        <w:rPr>
          <w:rFonts w:ascii="Times New Roman" w:eastAsia="Times New Roman" w:hAnsi="Times New Roman" w:cs="Courier New"/>
          <w:sz w:val="72"/>
          <w:szCs w:val="72"/>
        </w:rPr>
        <w:t xml:space="preserve"> □</w:t>
      </w:r>
      <w:r w:rsidRPr="0031668A">
        <w:rPr>
          <w:rFonts w:ascii="Times New Roman" w:eastAsia="Times New Roman" w:hAnsi="Times New Roman" w:cs="Courier New"/>
          <w:sz w:val="24"/>
          <w:szCs w:val="24"/>
        </w:rPr>
        <w:t>Доставить почтой по указанному адресу.</w:t>
      </w:r>
    </w:p>
    <w:p w:rsidR="0031668A" w:rsidRPr="0031668A" w:rsidRDefault="0031668A" w:rsidP="009339BA">
      <w:pPr>
        <w:autoSpaceDE w:val="0"/>
        <w:autoSpaceDN w:val="0"/>
        <w:adjustRightInd w:val="0"/>
        <w:spacing w:after="0" w:line="240" w:lineRule="auto"/>
        <w:rPr>
          <w:rFonts w:ascii="Times New Roman" w:eastAsia="Times New Roman" w:hAnsi="Times New Roman" w:cs="Courier New"/>
          <w:sz w:val="24"/>
          <w:szCs w:val="24"/>
        </w:rPr>
      </w:pPr>
      <w:r w:rsidRPr="0031668A">
        <w:rPr>
          <w:rFonts w:ascii="Times New Roman" w:eastAsia="Times New Roman" w:hAnsi="Times New Roman" w:cs="Courier New"/>
          <w:sz w:val="72"/>
          <w:szCs w:val="72"/>
        </w:rPr>
        <w:t xml:space="preserve"> □</w:t>
      </w:r>
      <w:r w:rsidRPr="0031668A">
        <w:rPr>
          <w:rFonts w:ascii="Times New Roman" w:eastAsia="Times New Roman" w:hAnsi="Times New Roman" w:cs="Courier New"/>
          <w:sz w:val="24"/>
          <w:szCs w:val="24"/>
        </w:rPr>
        <w:t>Выдать на руки мне или моему представителю.</w:t>
      </w:r>
    </w:p>
    <w:p w:rsidR="0031668A" w:rsidRPr="0031668A" w:rsidRDefault="0031668A" w:rsidP="009339BA">
      <w:pPr>
        <w:autoSpaceDE w:val="0"/>
        <w:autoSpaceDN w:val="0"/>
        <w:adjustRightInd w:val="0"/>
        <w:spacing w:after="0" w:line="240" w:lineRule="auto"/>
        <w:rPr>
          <w:rFonts w:ascii="Times New Roman" w:eastAsia="Times New Roman" w:hAnsi="Times New Roman" w:cs="Courier New"/>
          <w:sz w:val="24"/>
          <w:szCs w:val="24"/>
        </w:rPr>
      </w:pPr>
    </w:p>
    <w:p w:rsidR="0031668A" w:rsidRPr="0031668A" w:rsidRDefault="0031668A" w:rsidP="009339BA">
      <w:pPr>
        <w:autoSpaceDE w:val="0"/>
        <w:autoSpaceDN w:val="0"/>
        <w:adjustRightInd w:val="0"/>
        <w:spacing w:after="0" w:line="240" w:lineRule="auto"/>
        <w:jc w:val="both"/>
        <w:rPr>
          <w:rFonts w:ascii="Times New Roman" w:eastAsia="Times New Roman" w:hAnsi="Times New Roman" w:cs="Courier New"/>
          <w:sz w:val="24"/>
          <w:szCs w:val="24"/>
        </w:rPr>
      </w:pPr>
      <w:r w:rsidRPr="0031668A">
        <w:rPr>
          <w:rFonts w:ascii="Times New Roman" w:eastAsia="Times New Roman" w:hAnsi="Times New Roman" w:cs="Courier New"/>
          <w:sz w:val="24"/>
          <w:szCs w:val="24"/>
        </w:rPr>
        <w:t xml:space="preserve">    Я уведомлен(а) о сроке выдачи конечного результата предоставления муниципальной услуги: "______" ______________ 20____ г.</w:t>
      </w:r>
    </w:p>
    <w:p w:rsidR="0031668A" w:rsidRPr="0031668A" w:rsidRDefault="0031668A" w:rsidP="009339BA">
      <w:pPr>
        <w:autoSpaceDE w:val="0"/>
        <w:autoSpaceDN w:val="0"/>
        <w:adjustRightInd w:val="0"/>
        <w:spacing w:after="0" w:line="240" w:lineRule="auto"/>
        <w:rPr>
          <w:rFonts w:ascii="Times New Roman" w:eastAsia="Times New Roman" w:hAnsi="Times New Roman" w:cs="Courier New"/>
          <w:sz w:val="24"/>
          <w:szCs w:val="24"/>
        </w:rPr>
      </w:pPr>
    </w:p>
    <w:p w:rsidR="0031668A" w:rsidRPr="0031668A" w:rsidRDefault="0031668A" w:rsidP="009339BA">
      <w:pPr>
        <w:autoSpaceDE w:val="0"/>
        <w:autoSpaceDN w:val="0"/>
        <w:adjustRightInd w:val="0"/>
        <w:spacing w:after="0" w:line="240" w:lineRule="auto"/>
        <w:jc w:val="both"/>
        <w:rPr>
          <w:rFonts w:ascii="Times New Roman" w:eastAsia="Times New Roman" w:hAnsi="Times New Roman" w:cs="Courier New"/>
          <w:sz w:val="24"/>
          <w:szCs w:val="24"/>
        </w:rPr>
      </w:pPr>
      <w:r w:rsidRPr="0031668A">
        <w:rPr>
          <w:rFonts w:ascii="Times New Roman" w:eastAsia="Times New Roman" w:hAnsi="Times New Roman" w:cs="Courier New"/>
          <w:sz w:val="24"/>
          <w:szCs w:val="24"/>
        </w:rPr>
        <w:t xml:space="preserve">    Я   уведомлен(а) о номере телефона, по которому можно узнать о результатах предоставления муниципальной услуги по истечении срока выдачи результата предоставления муниципальной услуги: ___________________________</w:t>
      </w:r>
    </w:p>
    <w:p w:rsidR="0031668A" w:rsidRPr="0031668A" w:rsidRDefault="0031668A" w:rsidP="009339BA">
      <w:pPr>
        <w:autoSpaceDE w:val="0"/>
        <w:autoSpaceDN w:val="0"/>
        <w:adjustRightInd w:val="0"/>
        <w:spacing w:after="0" w:line="240" w:lineRule="auto"/>
        <w:rPr>
          <w:rFonts w:ascii="Times New Roman" w:eastAsia="Times New Roman" w:hAnsi="Times New Roman" w:cs="Courier New"/>
          <w:sz w:val="24"/>
          <w:szCs w:val="24"/>
        </w:rPr>
      </w:pPr>
    </w:p>
    <w:p w:rsidR="0031668A" w:rsidRPr="0031668A" w:rsidRDefault="0031668A" w:rsidP="009339BA">
      <w:pPr>
        <w:spacing w:after="0" w:line="240" w:lineRule="auto"/>
        <w:jc w:val="both"/>
        <w:rPr>
          <w:rFonts w:ascii="Times New Roman" w:eastAsia="Times New Roman" w:hAnsi="Times New Roman" w:cs="Times New Roman"/>
          <w:sz w:val="24"/>
          <w:szCs w:val="24"/>
          <w:lang w:eastAsia="en-US"/>
        </w:rPr>
      </w:pPr>
      <w:r w:rsidRPr="0031668A">
        <w:rPr>
          <w:rFonts w:ascii="Times New Roman" w:eastAsia="Times New Roman" w:hAnsi="Times New Roman" w:cs="Times New Roman"/>
          <w:sz w:val="24"/>
          <w:szCs w:val="24"/>
          <w:lang w:eastAsia="en-US"/>
        </w:rPr>
        <w:t>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31668A" w:rsidRPr="0031668A" w:rsidRDefault="0031668A" w:rsidP="009339BA">
      <w:pPr>
        <w:spacing w:after="0" w:line="240" w:lineRule="auto"/>
        <w:jc w:val="both"/>
        <w:rPr>
          <w:rFonts w:ascii="Times New Roman" w:eastAsia="Times New Roman" w:hAnsi="Times New Roman" w:cs="Times New Roman"/>
          <w:sz w:val="24"/>
          <w:szCs w:val="24"/>
          <w:lang w:eastAsia="en-US"/>
        </w:rPr>
      </w:pPr>
    </w:p>
    <w:p w:rsidR="0031668A" w:rsidRPr="0031668A" w:rsidRDefault="0031668A" w:rsidP="009339BA">
      <w:pPr>
        <w:autoSpaceDE w:val="0"/>
        <w:autoSpaceDN w:val="0"/>
        <w:adjustRightInd w:val="0"/>
        <w:spacing w:after="0" w:line="240" w:lineRule="auto"/>
        <w:rPr>
          <w:rFonts w:ascii="Times New Roman" w:eastAsia="Times New Roman" w:hAnsi="Times New Roman" w:cs="Courier New"/>
          <w:sz w:val="24"/>
          <w:szCs w:val="24"/>
        </w:rPr>
      </w:pPr>
      <w:r w:rsidRPr="0031668A">
        <w:rPr>
          <w:rFonts w:ascii="Times New Roman" w:eastAsia="Times New Roman" w:hAnsi="Times New Roman" w:cs="Courier New"/>
          <w:sz w:val="24"/>
          <w:szCs w:val="24"/>
        </w:rPr>
        <w:t>"___" _____________ 20___ г.                                                           ___________________</w:t>
      </w:r>
    </w:p>
    <w:p w:rsidR="0031668A" w:rsidRPr="0031668A" w:rsidRDefault="0031668A" w:rsidP="009339BA">
      <w:pPr>
        <w:autoSpaceDE w:val="0"/>
        <w:autoSpaceDN w:val="0"/>
        <w:adjustRightInd w:val="0"/>
        <w:spacing w:after="0" w:line="240" w:lineRule="auto"/>
        <w:rPr>
          <w:rFonts w:ascii="Times New Roman" w:eastAsia="Times New Roman" w:hAnsi="Times New Roman" w:cs="Courier New"/>
          <w:i/>
          <w:sz w:val="20"/>
          <w:szCs w:val="20"/>
        </w:rPr>
      </w:pPr>
      <w:r w:rsidRPr="0031668A">
        <w:rPr>
          <w:rFonts w:ascii="Times New Roman" w:eastAsia="Times New Roman" w:hAnsi="Times New Roman" w:cs="Courier New"/>
          <w:i/>
          <w:sz w:val="20"/>
          <w:szCs w:val="20"/>
        </w:rPr>
        <w:t xml:space="preserve">   (дата составления заявления) (подпись заявителя)</w:t>
      </w:r>
    </w:p>
    <w:p w:rsidR="0031668A" w:rsidRPr="0031668A" w:rsidRDefault="0031668A" w:rsidP="009339BA">
      <w:pPr>
        <w:autoSpaceDE w:val="0"/>
        <w:autoSpaceDN w:val="0"/>
        <w:adjustRightInd w:val="0"/>
        <w:spacing w:after="0" w:line="240" w:lineRule="auto"/>
        <w:rPr>
          <w:rFonts w:ascii="Times New Roman" w:eastAsia="Times New Roman" w:hAnsi="Times New Roman" w:cs="Courier New"/>
          <w:i/>
          <w:sz w:val="16"/>
          <w:szCs w:val="16"/>
        </w:rPr>
      </w:pPr>
    </w:p>
    <w:p w:rsidR="0031668A" w:rsidRPr="0031668A" w:rsidRDefault="0031668A" w:rsidP="009339BA">
      <w:pPr>
        <w:autoSpaceDE w:val="0"/>
        <w:autoSpaceDN w:val="0"/>
        <w:adjustRightInd w:val="0"/>
        <w:spacing w:after="0" w:line="240" w:lineRule="auto"/>
        <w:jc w:val="center"/>
        <w:rPr>
          <w:rFonts w:ascii="Times New Roman" w:eastAsia="Times New Roman" w:hAnsi="Times New Roman" w:cs="Courier New"/>
          <w:b/>
          <w:sz w:val="24"/>
          <w:szCs w:val="24"/>
        </w:rPr>
      </w:pPr>
    </w:p>
    <w:p w:rsidR="0031668A" w:rsidRPr="0031668A" w:rsidRDefault="0031668A" w:rsidP="009339BA">
      <w:pPr>
        <w:spacing w:after="0" w:line="240" w:lineRule="auto"/>
        <w:jc w:val="both"/>
        <w:rPr>
          <w:rFonts w:ascii="Times New Roman" w:eastAsia="Times New Roman" w:hAnsi="Times New Roman" w:cs="Times New Roman"/>
          <w:sz w:val="28"/>
          <w:szCs w:val="24"/>
        </w:rPr>
      </w:pPr>
      <w:r w:rsidRPr="0031668A">
        <w:rPr>
          <w:rFonts w:ascii="Times New Roman" w:eastAsia="Times New Roman" w:hAnsi="Times New Roman" w:cs="Times New Roman"/>
          <w:sz w:val="24"/>
          <w:szCs w:val="24"/>
        </w:rPr>
        <w:t>Отметка лица, принявшего заявление ___________________</w:t>
      </w:r>
    </w:p>
    <w:p w:rsidR="00BE2614" w:rsidRDefault="00BE2614" w:rsidP="009339BA">
      <w:pPr>
        <w:spacing w:after="0" w:line="240" w:lineRule="auto"/>
        <w:jc w:val="both"/>
        <w:rPr>
          <w:rFonts w:ascii="Times New Roman" w:hAnsi="Times New Roman" w:cs="Times New Roman"/>
          <w:sz w:val="28"/>
          <w:szCs w:val="28"/>
        </w:rPr>
      </w:pPr>
    </w:p>
    <w:p w:rsidR="00BE2614" w:rsidRDefault="00BE2614" w:rsidP="009339BA">
      <w:pPr>
        <w:spacing w:after="0" w:line="240" w:lineRule="auto"/>
        <w:jc w:val="both"/>
        <w:rPr>
          <w:rFonts w:ascii="Times New Roman" w:hAnsi="Times New Roman" w:cs="Times New Roman"/>
          <w:sz w:val="28"/>
          <w:szCs w:val="28"/>
        </w:rPr>
      </w:pPr>
    </w:p>
    <w:p w:rsidR="0002790D" w:rsidRDefault="0002790D" w:rsidP="009339BA">
      <w:pPr>
        <w:spacing w:after="0" w:line="240" w:lineRule="auto"/>
        <w:jc w:val="both"/>
        <w:rPr>
          <w:rFonts w:ascii="Times New Roman" w:hAnsi="Times New Roman" w:cs="Times New Roman"/>
          <w:sz w:val="28"/>
          <w:szCs w:val="28"/>
        </w:rPr>
      </w:pPr>
    </w:p>
    <w:p w:rsidR="0002790D" w:rsidRDefault="0002790D" w:rsidP="009339BA">
      <w:pPr>
        <w:spacing w:after="0" w:line="240" w:lineRule="auto"/>
        <w:jc w:val="both"/>
        <w:rPr>
          <w:rFonts w:ascii="Times New Roman" w:hAnsi="Times New Roman" w:cs="Times New Roman"/>
          <w:sz w:val="28"/>
          <w:szCs w:val="28"/>
        </w:rPr>
      </w:pPr>
    </w:p>
    <w:p w:rsidR="0002790D" w:rsidRDefault="0002790D" w:rsidP="009339BA">
      <w:pPr>
        <w:spacing w:after="0" w:line="240" w:lineRule="auto"/>
        <w:jc w:val="both"/>
        <w:rPr>
          <w:rFonts w:ascii="Times New Roman" w:hAnsi="Times New Roman" w:cs="Times New Roman"/>
          <w:sz w:val="28"/>
          <w:szCs w:val="28"/>
        </w:rPr>
      </w:pPr>
    </w:p>
    <w:p w:rsidR="0002790D" w:rsidRDefault="0002790D" w:rsidP="009339BA">
      <w:pPr>
        <w:spacing w:after="0" w:line="240" w:lineRule="auto"/>
        <w:jc w:val="both"/>
        <w:rPr>
          <w:rFonts w:ascii="Times New Roman" w:hAnsi="Times New Roman" w:cs="Times New Roman"/>
          <w:sz w:val="28"/>
          <w:szCs w:val="28"/>
        </w:rPr>
      </w:pPr>
    </w:p>
    <w:p w:rsidR="0002790D" w:rsidRDefault="0002790D" w:rsidP="009339BA">
      <w:pPr>
        <w:spacing w:after="0" w:line="240" w:lineRule="auto"/>
        <w:jc w:val="both"/>
        <w:rPr>
          <w:rFonts w:ascii="Times New Roman" w:hAnsi="Times New Roman" w:cs="Times New Roman"/>
          <w:sz w:val="28"/>
          <w:szCs w:val="28"/>
        </w:rPr>
      </w:pPr>
    </w:p>
    <w:p w:rsidR="0002790D" w:rsidRDefault="0002790D" w:rsidP="009339BA">
      <w:pPr>
        <w:spacing w:after="0" w:line="240" w:lineRule="auto"/>
        <w:jc w:val="both"/>
        <w:rPr>
          <w:rFonts w:ascii="Times New Roman" w:hAnsi="Times New Roman" w:cs="Times New Roman"/>
          <w:sz w:val="28"/>
          <w:szCs w:val="28"/>
        </w:rPr>
      </w:pPr>
    </w:p>
    <w:p w:rsidR="0002790D" w:rsidRDefault="0002790D" w:rsidP="009339BA">
      <w:pPr>
        <w:spacing w:after="0" w:line="240" w:lineRule="auto"/>
        <w:jc w:val="both"/>
        <w:rPr>
          <w:rFonts w:ascii="Times New Roman" w:hAnsi="Times New Roman" w:cs="Times New Roman"/>
          <w:sz w:val="28"/>
          <w:szCs w:val="28"/>
        </w:rPr>
      </w:pPr>
    </w:p>
    <w:p w:rsidR="0002790D" w:rsidRDefault="0002790D" w:rsidP="009339BA">
      <w:pPr>
        <w:spacing w:after="0" w:line="240" w:lineRule="auto"/>
        <w:jc w:val="both"/>
        <w:rPr>
          <w:rFonts w:ascii="Times New Roman" w:hAnsi="Times New Roman" w:cs="Times New Roman"/>
          <w:sz w:val="28"/>
          <w:szCs w:val="28"/>
        </w:rPr>
      </w:pPr>
    </w:p>
    <w:p w:rsidR="0002790D" w:rsidRDefault="0002790D" w:rsidP="009339BA">
      <w:pPr>
        <w:spacing w:after="0" w:line="240" w:lineRule="auto"/>
        <w:jc w:val="both"/>
        <w:rPr>
          <w:rFonts w:ascii="Times New Roman" w:hAnsi="Times New Roman" w:cs="Times New Roman"/>
          <w:sz w:val="28"/>
          <w:szCs w:val="28"/>
        </w:rPr>
      </w:pPr>
    </w:p>
    <w:p w:rsidR="00F71ADE" w:rsidRDefault="00F71ADE" w:rsidP="009339BA">
      <w:pPr>
        <w:spacing w:after="0" w:line="240" w:lineRule="auto"/>
        <w:jc w:val="both"/>
        <w:rPr>
          <w:rFonts w:ascii="Times New Roman" w:hAnsi="Times New Roman" w:cs="Times New Roman"/>
          <w:sz w:val="28"/>
          <w:szCs w:val="28"/>
        </w:rPr>
      </w:pPr>
    </w:p>
    <w:p w:rsidR="00E02068" w:rsidRDefault="00E02068" w:rsidP="009339BA">
      <w:pPr>
        <w:spacing w:after="0" w:line="240" w:lineRule="auto"/>
        <w:ind w:left="5670"/>
        <w:rPr>
          <w:rFonts w:ascii="Times New Roman" w:eastAsia="Times New Roman" w:hAnsi="Times New Roman" w:cs="Times New Roman"/>
          <w:sz w:val="28"/>
          <w:szCs w:val="28"/>
        </w:rPr>
      </w:pPr>
    </w:p>
    <w:p w:rsidR="00E02068" w:rsidRDefault="00E02068" w:rsidP="009339BA">
      <w:pPr>
        <w:spacing w:after="0" w:line="240" w:lineRule="auto"/>
        <w:ind w:left="5670"/>
        <w:rPr>
          <w:rFonts w:ascii="Times New Roman" w:eastAsia="Times New Roman" w:hAnsi="Times New Roman" w:cs="Times New Roman"/>
          <w:sz w:val="28"/>
          <w:szCs w:val="28"/>
        </w:rPr>
      </w:pPr>
    </w:p>
    <w:p w:rsidR="00E02068" w:rsidRDefault="00E02068" w:rsidP="009339BA">
      <w:pPr>
        <w:spacing w:after="0" w:line="240" w:lineRule="auto"/>
        <w:ind w:left="5670"/>
        <w:rPr>
          <w:rFonts w:ascii="Times New Roman" w:eastAsia="Times New Roman" w:hAnsi="Times New Roman" w:cs="Times New Roman"/>
          <w:sz w:val="28"/>
          <w:szCs w:val="28"/>
        </w:rPr>
      </w:pPr>
    </w:p>
    <w:p w:rsidR="00E02068" w:rsidRDefault="00E02068" w:rsidP="009339BA">
      <w:pPr>
        <w:spacing w:after="0" w:line="240" w:lineRule="auto"/>
        <w:ind w:left="5670"/>
        <w:rPr>
          <w:rFonts w:ascii="Times New Roman" w:eastAsia="Times New Roman" w:hAnsi="Times New Roman" w:cs="Times New Roman"/>
          <w:sz w:val="28"/>
          <w:szCs w:val="28"/>
        </w:rPr>
      </w:pPr>
    </w:p>
    <w:p w:rsidR="00E02068" w:rsidRDefault="00E02068" w:rsidP="009339BA">
      <w:pPr>
        <w:spacing w:after="0" w:line="240" w:lineRule="auto"/>
        <w:ind w:left="5670"/>
        <w:rPr>
          <w:rFonts w:ascii="Times New Roman" w:eastAsia="Times New Roman" w:hAnsi="Times New Roman" w:cs="Times New Roman"/>
          <w:sz w:val="28"/>
          <w:szCs w:val="28"/>
        </w:rPr>
      </w:pPr>
    </w:p>
    <w:p w:rsidR="00E02068" w:rsidRDefault="00E02068" w:rsidP="009339BA">
      <w:pPr>
        <w:spacing w:after="0" w:line="240" w:lineRule="auto"/>
        <w:ind w:left="5670"/>
        <w:rPr>
          <w:rFonts w:ascii="Times New Roman" w:eastAsia="Times New Roman" w:hAnsi="Times New Roman" w:cs="Times New Roman"/>
          <w:sz w:val="28"/>
          <w:szCs w:val="28"/>
        </w:rPr>
      </w:pPr>
    </w:p>
    <w:p w:rsidR="00F71ADE" w:rsidRPr="00F71ADE" w:rsidRDefault="00F71ADE" w:rsidP="009339BA">
      <w:pPr>
        <w:spacing w:after="0" w:line="240" w:lineRule="auto"/>
        <w:ind w:left="5670"/>
        <w:rPr>
          <w:rFonts w:ascii="Times New Roman" w:eastAsia="Times New Roman" w:hAnsi="Times New Roman" w:cs="Times New Roman"/>
          <w:sz w:val="28"/>
          <w:szCs w:val="28"/>
        </w:rPr>
      </w:pPr>
      <w:r w:rsidRPr="00F71ADE">
        <w:rPr>
          <w:rFonts w:ascii="Times New Roman" w:eastAsia="Times New Roman" w:hAnsi="Times New Roman" w:cs="Times New Roman"/>
          <w:sz w:val="28"/>
          <w:szCs w:val="28"/>
        </w:rPr>
        <w:t>Приложение 2</w:t>
      </w:r>
    </w:p>
    <w:p w:rsidR="00F71ADE" w:rsidRPr="00F71ADE" w:rsidRDefault="00F71ADE" w:rsidP="009339BA">
      <w:pPr>
        <w:spacing w:after="0" w:line="240" w:lineRule="auto"/>
        <w:ind w:left="5670"/>
        <w:rPr>
          <w:rFonts w:ascii="Times New Roman" w:eastAsia="Times New Roman" w:hAnsi="Times New Roman" w:cs="Times New Roman"/>
          <w:sz w:val="28"/>
          <w:szCs w:val="28"/>
        </w:rPr>
      </w:pPr>
      <w:r w:rsidRPr="00F71ADE">
        <w:rPr>
          <w:rFonts w:ascii="Times New Roman" w:eastAsia="Times New Roman" w:hAnsi="Times New Roman" w:cs="Times New Roman"/>
          <w:sz w:val="28"/>
          <w:szCs w:val="28"/>
        </w:rPr>
        <w:t>к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F71ADE" w:rsidRPr="00F71ADE" w:rsidRDefault="00F71ADE" w:rsidP="009339BA">
      <w:pPr>
        <w:tabs>
          <w:tab w:val="left" w:pos="2420"/>
        </w:tabs>
        <w:spacing w:after="0" w:line="240" w:lineRule="auto"/>
        <w:ind w:left="5670"/>
        <w:rPr>
          <w:rFonts w:ascii="Times New Roman" w:eastAsia="Times New Roman" w:hAnsi="Times New Roman" w:cs="Times New Roman"/>
          <w:sz w:val="28"/>
          <w:szCs w:val="28"/>
        </w:rPr>
      </w:pPr>
    </w:p>
    <w:p w:rsidR="00F71ADE" w:rsidRPr="00F71ADE" w:rsidRDefault="00F71ADE" w:rsidP="009339BA">
      <w:pPr>
        <w:spacing w:after="0" w:line="240" w:lineRule="auto"/>
        <w:jc w:val="center"/>
        <w:rPr>
          <w:rFonts w:ascii="Times New Roman" w:eastAsia="Times New Roman" w:hAnsi="Times New Roman" w:cs="Times New Roman"/>
          <w:b/>
          <w:sz w:val="28"/>
          <w:szCs w:val="28"/>
        </w:rPr>
      </w:pPr>
      <w:r w:rsidRPr="00F71ADE">
        <w:rPr>
          <w:rFonts w:ascii="Times New Roman" w:eastAsia="Times New Roman" w:hAnsi="Times New Roman" w:cs="Times New Roman"/>
          <w:b/>
          <w:sz w:val="28"/>
          <w:szCs w:val="28"/>
        </w:rPr>
        <w:t>БЛОК-СХЕМА</w:t>
      </w:r>
    </w:p>
    <w:p w:rsidR="00F71ADE" w:rsidRPr="00F71ADE" w:rsidRDefault="00F71ADE" w:rsidP="009339BA">
      <w:pPr>
        <w:spacing w:after="0" w:line="240" w:lineRule="auto"/>
        <w:jc w:val="center"/>
        <w:rPr>
          <w:rFonts w:ascii="Times New Roman" w:eastAsia="Times New Roman" w:hAnsi="Times New Roman" w:cs="Times New Roman"/>
          <w:sz w:val="28"/>
          <w:szCs w:val="28"/>
        </w:rPr>
      </w:pPr>
      <w:r w:rsidRPr="00F71ADE">
        <w:rPr>
          <w:rFonts w:ascii="Times New Roman" w:eastAsia="Times New Roman" w:hAnsi="Times New Roman" w:cs="Times New Roman"/>
          <w:b/>
          <w:sz w:val="28"/>
          <w:szCs w:val="28"/>
        </w:rPr>
        <w:t>предоставления муниципальной услуги</w:t>
      </w: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8B5E7D" w:rsidP="009339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4"/>
        </w:rPr>
        <w:pict>
          <v:shape id="Надпись 24" o:spid="_x0000_s1027" type="#_x0000_t202" style="position:absolute;left:0;text-align:left;margin-left:278pt;margin-top:4.55pt;width:153.6pt;height:47.1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adQwIAAF8EAAAOAAAAZHJzL2Uyb0RvYy54bWysVM2O0zAQviPxDpbvNG3Vsm3UdLV0KUJa&#10;fqSFB3AcJ7FwPMZ2m5Qb930F3oEDB268QveNGDttqRa4IHyw7Mz4m5nvm8nismsU2QrrJOiMjgZD&#10;SoTmUEhdZfT9u/WTGSXOM10wBVpkdCccvVw+frRoTSrGUIMqhCUIol3amozW3ps0SRyvRcPcAIzQ&#10;aCzBNszj1VZJYVmL6I1KxsPh06QFWxgLXDiHX697I11G/LIU3L8pSyc8URnF3HzcbdzzsCfLBUsr&#10;y0wt+SEN9g9ZNExqDHqCumaekY2Vv0E1kltwUPoBhyaBspRcxBqwmtHwQTW3NTMi1oLkOHOiyf0/&#10;WP56+9YSWWR0PKFEswY12n/Zf91/2//Yf7//fH9H0IAstcal6Hxr0N13z6BDtWPFztwA/+CIhlXN&#10;dCWurIW2FqzALEfhZXL2tMdxASRvX0GB0djGQwTqStsECpEUguio1u6kkOg84SHkfDq8GKOJo206&#10;n40uooQJS4+vjXX+hYCGhENGLXZARGfbG+dDNiw9uoRgDpQs1lKpeLFVvlKWbBl2yzquWMADN6VJ&#10;m9H5dDztCfgrxDCuP0E00mPbK9lkdHZyYmmg7bkuYlN6JlV/xpSVPvAYqOtJ9F3e9cId5cmh2CGx&#10;Fvoux6nEQw32EyUtdnhG3ccNs4IS9VKjOPPRZBJGIl4m00irPbfk5xamOUJl1FPSH1e+H6ONsbKq&#10;MVLfDhquUNBSRq6D8n1Wh/Sxi6MEh4kLY3J+j16//gvLnwAAAP//AwBQSwMEFAAGAAgAAAAhAII+&#10;wlngAAAACQEAAA8AAABkcnMvZG93bnJldi54bWxMj8FOwzAQRO9I/IO1SFwQddrQkIY4FUICwQ3a&#10;Cq5uvE0i4nWw3TT8PcsJjqMZzbwp15PtxYg+dI4UzGcJCKTamY4aBbvt43UOIkRNRveOUME3BlhX&#10;52elLow70RuOm9gILqFQaAVtjEMhZahbtDrM3IDE3sF5qyNL30jj9YnLbS8XSZJJqzvihVYP+NBi&#10;/bk5WgX5zfP4EV7S1/c6O/SreHU7Pn15pS4vpvs7EBGn+BeGX3xGh4qZ9u5IJohewXKZ8ZeoYDUH&#10;wX6epQsQew4maQqyKuX/B9UPAAAA//8DAFBLAQItABQABgAIAAAAIQC2gziS/gAAAOEBAAATAAAA&#10;AAAAAAAAAAAAAAAAAABbQ29udGVudF9UeXBlc10ueG1sUEsBAi0AFAAGAAgAAAAhADj9If/WAAAA&#10;lAEAAAsAAAAAAAAAAAAAAAAALwEAAF9yZWxzLy5yZWxzUEsBAi0AFAAGAAgAAAAhADAiJp1DAgAA&#10;XwQAAA4AAAAAAAAAAAAAAAAALgIAAGRycy9lMm9Eb2MueG1sUEsBAi0AFAAGAAgAAAAhAII+wlng&#10;AAAACQEAAA8AAAAAAAAAAAAAAAAAnQQAAGRycy9kb3ducmV2LnhtbFBLBQYAAAAABAAEAPMAAACq&#10;BQAAAAA=&#10;">
            <v:textbox>
              <w:txbxContent>
                <w:p w:rsidR="0066726D" w:rsidRPr="00F71ADE" w:rsidRDefault="0066726D" w:rsidP="00F71ADE">
                  <w:pPr>
                    <w:jc w:val="center"/>
                    <w:rPr>
                      <w:rFonts w:ascii="Times New Roman" w:hAnsi="Times New Roman" w:cs="Times New Roman"/>
                    </w:rPr>
                  </w:pPr>
                  <w:r w:rsidRPr="00F71ADE">
                    <w:rPr>
                      <w:rFonts w:ascii="Times New Roman" w:hAnsi="Times New Roman" w:cs="Times New Roman"/>
                    </w:rPr>
                    <w:t>Многофункциональный центр</w:t>
                  </w:r>
                </w:p>
                <w:p w:rsidR="0066726D" w:rsidRDefault="0066726D" w:rsidP="00F71ADE">
                  <w:pPr>
                    <w:jc w:val="center"/>
                  </w:pPr>
                </w:p>
                <w:p w:rsidR="0066726D" w:rsidRDefault="0066726D" w:rsidP="00F71ADE">
                  <w:pPr>
                    <w:jc w:val="center"/>
                  </w:pPr>
                </w:p>
              </w:txbxContent>
            </v:textbox>
          </v:shape>
        </w:pict>
      </w:r>
      <w:r>
        <w:rPr>
          <w:rFonts w:ascii="Times New Roman" w:eastAsia="Times New Roman" w:hAnsi="Times New Roman" w:cs="Times New Roman"/>
          <w:noProof/>
          <w:sz w:val="28"/>
          <w:szCs w:val="24"/>
        </w:rPr>
        <w:pict>
          <v:shape id="Надпись 27" o:spid="_x0000_s1028" type="#_x0000_t202" style="position:absolute;left:0;text-align:left;margin-left:1.35pt;margin-top:6.35pt;width:126.95pt;height:50.1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1TRgIAAF8EAAAOAAAAZHJzL2Uyb0RvYy54bWysVM2O0zAQviPxDpbvNG227e5GTVdLlyKk&#10;5UdaeADHcRoLx2Nst0m5cecVeAcOHLjxCt03Yuy0pVrggsjB8nTG38x830xnV12jyEZYJ0HndDQY&#10;UiI0h1LqVU7fvV0+uaDEeaZLpkCLnG6Fo1fzx49mrclECjWoUliCINplrclp7b3JksTxWjTMDcAI&#10;jc4KbMM8mnaVlJa1iN6oJB0Op0kLtjQWuHAOf73pnXQe8atKcP+6qpzwROUUa/PxtPEswpnMZyxb&#10;WWZqyfdlsH+oomFSY9Ij1A3zjKyt/A2qkdyCg8oPODQJVJXkIvaA3YyGD7q5q5kRsRckx5kjTe7/&#10;wfJXmzeWyDKn6TklmjWo0e7L7uvu2+7H7vv9p/vPBB3IUmtchsF3BsN99xQ6VDt27Mwt8PeOaFjU&#10;TK/EtbXQ1oKVWOUovExOnvY4LoAU7UsoMRtbe4hAXWWbQCGSQhAd1doeFRKdJzyknI7SdDqhhKNv&#10;ejZNz6OECcsOr411/rmAhoRLTi1OQERnm1vnQzUsO4SEZA6ULJdSqWjYVbFQlmwYTssyfrGBB2FK&#10;kzanl5N00hPwV4hh/P4E0UiPY69kk9OLYxDLAm3PdBmH0jOp+juWrPSex0BdT6Lvii4Kd3aQp4By&#10;i8Ra6KcctxIvNdiPlLQ44Tl1H9bMCkrUC43iXI7G47AS0RhPzlM07KmnOPUwzREqp56S/rrw/Rqt&#10;jZWrGjP146DhGgWtZOQ6KN9XtS8fpzhKsN+4sCandoz69b8w/wkAAP//AwBQSwMEFAAGAAgAAAAh&#10;AL+DGxfeAAAACAEAAA8AAABkcnMvZG93bnJldi54bWxMj0FPwzAMhe9I/IfISFwQS1eg20rTCSGB&#10;4AYDwTVrvLYicUqSdeXf453gZPm9p+fP1XpyVowYYu9JwXyWgUBqvOmpVfD+9nC5BBGTJqOtJ1Tw&#10;gxHW9elJpUvjD/SK4ya1gksollpBl9JQShmbDp2OMz8gsbfzwenEa2ilCfrA5c7KPMsK6XRPfKHT&#10;A9532Hxt9k7B8vpp/IzPVy8fTbGzq3SxGB+/g1LnZ9PdLYiEU/oLwxGf0aFmpq3fk4nCKsgXHGT5&#10;ONnOb4oCxJaFeb4CWVfy/wP1LwAAAP//AwBQSwECLQAUAAYACAAAACEAtoM4kv4AAADhAQAAEwAA&#10;AAAAAAAAAAAAAAAAAAAAW0NvbnRlbnRfVHlwZXNdLnhtbFBLAQItABQABgAIAAAAIQA4/SH/1gAA&#10;AJQBAAALAAAAAAAAAAAAAAAAAC8BAABfcmVscy8ucmVsc1BLAQItABQABgAIAAAAIQCwzX1TRgIA&#10;AF8EAAAOAAAAAAAAAAAAAAAAAC4CAABkcnMvZTJvRG9jLnhtbFBLAQItABQABgAIAAAAIQC/gxsX&#10;3gAAAAgBAAAPAAAAAAAAAAAAAAAAAKAEAABkcnMvZG93bnJldi54bWxQSwUGAAAAAAQABADzAAAA&#10;qwUAAAAA&#10;">
            <v:textbox>
              <w:txbxContent>
                <w:p w:rsidR="0066726D" w:rsidRDefault="0066726D" w:rsidP="00F71ADE">
                  <w:pPr>
                    <w:jc w:val="center"/>
                  </w:pPr>
                  <w:r w:rsidRPr="00F71ADE">
                    <w:rPr>
                      <w:rFonts w:ascii="Times New Roman" w:hAnsi="Times New Roman" w:cs="Times New Roman"/>
                    </w:rPr>
                    <w:t xml:space="preserve">Обращение получателя муниципальной услуги с заявлением и </w:t>
                  </w:r>
                  <w:r>
                    <w:t>комплектом необходимых документов</w:t>
                  </w:r>
                </w:p>
              </w:txbxContent>
            </v:textbox>
          </v:shape>
        </w:pict>
      </w:r>
      <w:r>
        <w:rPr>
          <w:rFonts w:ascii="Times New Roman" w:eastAsia="Times New Roman" w:hAnsi="Times New Roman" w:cs="Times New Roman"/>
          <w:noProof/>
          <w:sz w:val="28"/>
          <w:szCs w:val="24"/>
        </w:rPr>
        <w:pict>
          <v:shapetype id="_x0000_t32" coordsize="21600,21600" o:spt="32" o:oned="t" path="m,l21600,21600e" filled="f">
            <v:path arrowok="t" fillok="f" o:connecttype="none"/>
            <o:lock v:ext="edit" shapetype="t"/>
          </v:shapetype>
          <v:shape id="Прямая со стрелкой 23" o:spid="_x0000_s1070" type="#_x0000_t32" style="position:absolute;left:0;text-align:left;margin-left:154.25pt;margin-top:35.55pt;width:123.8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n5YQIAAHUEAAAOAAAAZHJzL2Uyb0RvYy54bWysVEtu2zAQ3RfoHQjuHVmK7ThC5KCQ7G7S&#10;NkDSA9AkZQmlSIJkLBtFgTQXyBF6hW666Ac5g3yjDulPk3ZTFNWCGoozb97MPOrsfNUItOTG1kpm&#10;OD7qY8QlVayWiwy/vZ71xhhZRyQjQkme4TW3+Hzy/NlZq1OeqEoJxg0CEGnTVme4ck6nUWRpxRti&#10;j5TmEg5LZRriYGsWETOkBfRGREm/P4paZZg2inJr4WuxPcSTgF+WnLo3ZWm5QyLDwM2F1YR17tdo&#10;ckbShSG6qumOBvkHFg2pJSQ9QBXEEXRj6j+gmpoaZVXpjqhqIlWWNeWhBqgm7v9WzVVFNA+1QHOs&#10;PrTJ/j9Y+np5aVDNMpwcYyRJAzPqPm1uN/fdj+7z5h5tPnYPsGzuNrfdl+5796176L4icIbOtdqm&#10;AJDLS+Nrpyt5pS8UfWeRVHlF5IKHCq7XGlBjHxE9CfEbqyH/vH2lGPiQG6dCG1elaTwkNAitwrTW&#10;h2nxlUMUPsbDkyQZwVDp/iwi6T5QG+tectUgb2TYOkPqReVyJSVoQpk4pCHLC+s8LZLuA3xWqWa1&#10;EEEaQqI2w6fDZBgCrBI184fezZrFPBcGLYkXV3hCjXDy2M2oG8kCWMUJm+5sR2oBNnKhOcQY1WKf&#10;quEMI8HhMnlry01Inw7qBrY7ayuu96f90+l4Oh70Bslo2hv0i6L3YpYPeqNZfDIsjos8L+IPnnk8&#10;SKuaMS49+b3Q48HfCWl35bYSPUj90KXoKXpoJ5DdvwPpMHg/661q5oqtL42vzmsAtB2cd/fQX57H&#10;++D1628x+QkAAP//AwBQSwMEFAAGAAgAAAAhAETWekDdAAAACQEAAA8AAABkcnMvZG93bnJldi54&#10;bWxMj89Og0AQh+8mvsNmTLzZBZTaIEtjTHogqTFWH2ALIxDZWcpOKX17x3iwt/nz5Tff5OvZ9WrC&#10;MXSeDMSLCBRS5euOGgOfH5u7FajAlmrbe0IDZwywLq6vcpvV/kTvOO24URJCIbMGWuYh0zpULTob&#10;Fn5Akt2XH51lacdG16M9SbjrdRJFS+1sR3KhtQO+tFh9747OQFIe+LzZljy9cfp6cMn2oRwqY25v&#10;5ucnUIwz/8Pwqy/qUIjT3h+pDqo3cB+tUkENPMYxKAHSdCnF/m+gi1xfflD8AAAA//8DAFBLAQIt&#10;ABQABgAIAAAAIQC2gziS/gAAAOEBAAATAAAAAAAAAAAAAAAAAAAAAABbQ29udGVudF9UeXBlc10u&#10;eG1sUEsBAi0AFAAGAAgAAAAhADj9If/WAAAAlAEAAAsAAAAAAAAAAAAAAAAALwEAAF9yZWxzLy5y&#10;ZWxzUEsBAi0AFAAGAAgAAAAhABiFOflhAgAAdQQAAA4AAAAAAAAAAAAAAAAALgIAAGRycy9lMm9E&#10;b2MueG1sUEsBAi0AFAAGAAgAAAAhAETWekDdAAAACQEAAA8AAAAAAAAAAAAAAAAAuwQAAGRycy9k&#10;b3ducmV2LnhtbFBLBQYAAAAABAAEAPMAAADFBQAAAAA=&#10;">
            <v:stroke endarrow="open"/>
          </v:shape>
        </w:pict>
      </w:r>
      <w:r>
        <w:rPr>
          <w:rFonts w:ascii="Times New Roman" w:eastAsia="Times New Roman" w:hAnsi="Times New Roman" w:cs="Times New Roman"/>
          <w:noProof/>
          <w:sz w:val="28"/>
          <w:szCs w:val="24"/>
        </w:rPr>
        <w:pict>
          <v:shape id="Прямая со стрелкой 12" o:spid="_x0000_s1069" type="#_x0000_t32" style="position:absolute;left:0;text-align:left;margin-left:250.8pt;margin-top:215.8pt;width:0;height:49.7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sbXQIAAHQEAAAOAAAAZHJzL2Uyb0RvYy54bWysVM1uEzEQviPxDpbv6WbTNKSrbiq0m3Ap&#10;UKnlARzbm7Xw2pbtZhMhpNIX6CPwClw48KM+w+aNGDs/ULggRA7O2B5/883MN3t2vmokWnLrhFY5&#10;To/6GHFFNRNqkeM317PeGCPniWJEasVzvOYOn0+ePjlrTcYHutaScYsARLmsNTmuvTdZkjha84a4&#10;I224gstK24Z42NpFwixpAb2RyaDfHyWttsxYTblzcFpuL/Ek4lcVp/51VTnukcwxcPNxtXGdhzWZ&#10;nJFsYYmpBd3RIP/AoiFCQdADVEk8QTdW/AHVCGq105U/orpJdFUJymMOkE3a/y2bq5oYHnOB4jhz&#10;KJP7f7D01fLSIsGgdwOMFGmgR93Hze3mvvvefdrco82H7gGWzd3mtvvcfeu+dg/dFwTOULnWuAwA&#10;CnVpQ+50pa7MhaZvHVK6qIla8JjB9doAahpeJI+ehI0zEH/evtQMfMiN17GMq8o2ARIKhFaxW+tD&#10;t/jKI7o9pHA6Ok7Hg5MITrL9O2Odf8F1g4KRY+ctEYvaF1opkIS2aYxClhfOB1Yk2z8IQZWeCSmj&#10;MqRCbY5PTyBAuHFaChYu48Yu5oW0aEmCtuJvx+KRm9U3ikWwmhM23dmeCAk28rE2xFrd4hCq4Qwj&#10;yWGWgrXlJlUIB2kD25211da70/7pdDwdD3vDwWjaG/bLsvd8Vgx7o1n67KQ8LouiTN8H5ukwqwVj&#10;XAXye52nw7/T0W7itgo9KP1QpeQxeiwnkN3/R9Kx76HVW9HMNVtf2pBdkABIOzrvxjDMzq/76PXz&#10;YzH5AQAA//8DAFBLAwQUAAYACAAAACEAT/D6V94AAAALAQAADwAAAGRycy9kb3ducmV2LnhtbEyP&#10;zU7DQAyE70i8w8pI3Ogm6Y9Qmk2FkHqIVIQoPMA2cZOIrDfNumn69rjiALexZzT+nG0m16kRh9B6&#10;MhDPIlBIpa9aqg18fW6fnkEFtlTZzhMauGKATX5/l9m08hf6wHHPtZISCqk10DD3qdahbNDZMPM9&#10;knhHPzjLMg61rgZ7kXLX6SSKVtrZluRCY3t8bbD83p+dgaQ48XW7K3h85+XbySW7RdGXxjw+TC9r&#10;UIwT/4Xhhi/okAvTwZ+pCqozsIzilUQNLOY3IYnfzUHEPI5B55n+/0P+AwAA//8DAFBLAQItABQA&#10;BgAIAAAAIQC2gziS/gAAAOEBAAATAAAAAAAAAAAAAAAAAAAAAABbQ29udGVudF9UeXBlc10ueG1s&#10;UEsBAi0AFAAGAAgAAAAhADj9If/WAAAAlAEAAAsAAAAAAAAAAAAAAAAALwEAAF9yZWxzLy5yZWxz&#10;UEsBAi0AFAAGAAgAAAAhAARjGxtdAgAAdAQAAA4AAAAAAAAAAAAAAAAALgIAAGRycy9lMm9Eb2Mu&#10;eG1sUEsBAi0AFAAGAAgAAAAhAE/w+lfeAAAACwEAAA8AAAAAAAAAAAAAAAAAtwQAAGRycy9kb3du&#10;cmV2LnhtbFBLBQYAAAAABAAEAPMAAADCBQAAAAA=&#10;">
            <v:stroke endarrow="open"/>
          </v:shape>
        </w:pict>
      </w: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8B5E7D" w:rsidP="009339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4"/>
        </w:rPr>
        <w:pict>
          <v:shape id="Прямая со стрелкой 16" o:spid="_x0000_s1068" type="#_x0000_t32" style="position:absolute;left:0;text-align:left;margin-left:94.2pt;margin-top:15.2pt;width:81.75pt;height:117.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fxZAIAAHsEAAAOAAAAZHJzL2Uyb0RvYy54bWysVM2O0zAQviPxDpbv3STdtLTRpiuUtFwW&#10;WGmXB3Bjp7Fw7Mh2m1YIadkX2EfgFbhw4Ef7DOkbMXZ/oHBBiB7cGXv8zTczn3Nxua4FWjFtuJIp&#10;js5CjJgsFOVykeI3t7PeCCNjiaREKMlSvGEGX06ePrlom4T1VaUEZRoBiDRJ26S4srZJgsAUFauJ&#10;OVMNk3BYKl0TC65eBFSTFtBrEfTDcBi0StNGq4IZA7v57hBPPH5ZssK+LkvDLBIpBm7Wr9qvc7cG&#10;kwuSLDRpKl7saZB/YFETLiHpESonlqCl5n9A1bzQyqjSnhWqDlRZ8oL5GqCaKPytmpuKNMzXAs0x&#10;zbFN5v/BFq9W1xpxCrMbYiRJDTPqPm7vtg/d9+7T9gFtP3SPsGzvt3fd5+5b97V77L4gCIbOtY1J&#10;ACCT19rVXqzlTXOlircGSZVVRC6Yr+B20wBq5G4EJ1ecYxrIP29fKgoxZGmVb+O61LWDhAahtZ/W&#10;5jgttraogM0oPB/1+wOMCjiL4vEgBsflIMnheqONfcFUjZyRYmM14YvKZkpKUIbSkU9GVlfG7i4e&#10;LrjcUs24ELBPEiFRm+LxABI41yjBqTv0jl7MM6HRijiJ+d+exUmYVktJPVjFCJ3ubUu4ABtZ3yKi&#10;tWqxS1UzipFg8KScteMmpEsH1QPbvbWT2LtxOJ6OpqO4F/eH014c5nnv+SyLe8NZ9GyQn+dZlkfv&#10;HfMoTipOKZOO/EHuUfx3cto/vJ1Qj4I/dik4RfdzALKHf0/aj99NfKeduaKba+2qc0oAhfvg/Wt0&#10;T+hX30f9/GZMfgAAAP//AwBQSwMEFAAGAAgAAAAhAIurVqXfAAAACgEAAA8AAABkcnMvZG93bnJl&#10;di54bWxMj8FqwkAQhu+FvsMyhd7qxmgkxmykFDwELKW2D7Bmt0kwOxuzY4xv3+mpnoaf+fnmm3w7&#10;uU6MdgitRwXzWQTCYuVNi7WC76/dSwoikEajO49Wwc0G2BaPD7nOjL/ipx0PVAuGYMi0goaoz6QM&#10;VWOdDjPfW+Tdjx+cJo5DLc2grwx3nYyjaCWdbpEvNLq3b42tToeLUxCXZ7rt9iWNH5S8n128X5Z9&#10;pdTz0/S6AUF2ov8y/OmzOhTsdPQXNEF0nNN0yVUFi4gnFxbJfA3iyPRVsgZZ5PL+heIXAAD//wMA&#10;UEsBAi0AFAAGAAgAAAAhALaDOJL+AAAA4QEAABMAAAAAAAAAAAAAAAAAAAAAAFtDb250ZW50X1R5&#10;cGVzXS54bWxQSwECLQAUAAYACAAAACEAOP0h/9YAAACUAQAACwAAAAAAAAAAAAAAAAAvAQAAX3Jl&#10;bHMvLnJlbHNQSwECLQAUAAYACAAAACEA1o138WQCAAB7BAAADgAAAAAAAAAAAAAAAAAuAgAAZHJz&#10;L2Uyb0RvYy54bWxQSwECLQAUAAYACAAAACEAi6tWpd8AAAAKAQAADwAAAAAAAAAAAAAAAAC+BAAA&#10;ZHJzL2Rvd25yZXYueG1sUEsFBgAAAAAEAAQA8wAAAMoFAAAAAA==&#10;">
            <v:stroke endarrow="open"/>
          </v:shape>
        </w:pict>
      </w:r>
      <w:r>
        <w:rPr>
          <w:rFonts w:ascii="Times New Roman" w:eastAsia="Times New Roman" w:hAnsi="Times New Roman" w:cs="Times New Roman"/>
          <w:noProof/>
          <w:sz w:val="28"/>
          <w:szCs w:val="24"/>
        </w:rPr>
        <w:pict>
          <v:shape id="Прямая со стрелкой 29" o:spid="_x0000_s1067" type="#_x0000_t32" style="position:absolute;left:0;text-align:left;margin-left:299.7pt;margin-top:13.7pt;width:52.5pt;height:117pt;flip:x;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IbQIAAIQEAAAOAAAAZHJzL2Uyb0RvYy54bWysVEtu2zAQ3RfoHQjuHUmu7dhC5KCQ7HaR&#10;tgGSHoAWKYsoRRIkY9koCqS9QI7QK3TTRT/IGeQbdUg7TtJuiqJaUENx5s2bmUednK4bgVbMWK5k&#10;hpOjGCMmS0W5XGb47eW8N8bIOiIpEUqyDG+YxafTp09OWp2yvqqVoMwgAJE2bXWGa+d0GkW2rFlD&#10;7JHSTMJhpUxDHGzNMqKGtIDeiKgfx6OoVYZqo0pmLXwtdod4GvCripXuTVVZ5pDIMHBzYTVhXfg1&#10;mp6QdGmIrnm5p0H+gUVDuISkB6iCOIKuDP8DquGlUVZV7qhUTaSqipcs1ADVJPFv1VzURLNQCzTH&#10;6kOb7P+DLV+vzg3iNMP9CUaSNDCj7vP2envT/ey+bG/Q9mN3C8v20/a6+9r96L53t903BM7QuVbb&#10;FAByeW587eVaXugzVb6zSKq8JnLJQgWXGw2oiY+IHoX4jdWQf9G+UhR8yJVToY3ryjSoEly/9IEe&#10;HFqF1mFum8Pc2NqhEj6ORqPjIUy3hKNkMB5O4jDYiKQex0drY90LphrkjQxbZwhf1i5XUoJElNnl&#10;IKsz6zzL+wAfLNWcCxGUIiRqMzwZ9oeBlFWCU3/o3axZLnJh0Ip4rYUnlAwnD92MupI0gNWM0Nne&#10;doQLsJELvSLGqBb7VA2jGAkGd8tbO25C+nRQPLDdWzutvZ/Ek9l4Nh70Bv3RrDeIi6L3fJ4PeqN5&#10;cjwsnhV5XiQfPPNkkNacUiY9+TvdJ4O/09X+Bu4Ue1D+oUvRY/TQTiB79w6kgw786HciWii6OTe+&#10;Oi8JkHpw3l9Lf5ce7oPX/c9j+gsAAP//AwBQSwMEFAAGAAgAAAAhACZB2wzfAAAACgEAAA8AAABk&#10;cnMvZG93bnJldi54bWxMj81OwzAQhO9IvIO1SNyo3SptaYhTIRAnuLQgVb258RKnxOsQu014+y4n&#10;OO3faObbYj36Vpyxj00gDdOJAoFUBdtQreHj/eXuHkRMhqxpA6GGH4ywLq+vCpPbMNAGz9tUCzah&#10;mBsNLqUulzJWDr2Jk9Ah8e0z9N4kHvta2t4MbO5bOVNqIb1piBOc6fDJYfW1PXkNuze1n4+hd8f9&#10;d+Zem+d6d/SD1rc34+MDiIRj+hPDLz6jQ8lMh3AiG0WrYb5aZSzVMFtyZcFSZdwceLGYZiDLQv5/&#10;obwAAAD//wMAUEsBAi0AFAAGAAgAAAAhALaDOJL+AAAA4QEAABMAAAAAAAAAAAAAAAAAAAAAAFtD&#10;b250ZW50X1R5cGVzXS54bWxQSwECLQAUAAYACAAAACEAOP0h/9YAAACUAQAACwAAAAAAAAAAAAAA&#10;AAAvAQAAX3JlbHMvLnJlbHNQSwECLQAUAAYACAAAACEAvjBmiG0CAACEBAAADgAAAAAAAAAAAAAA&#10;AAAuAgAAZHJzL2Uyb0RvYy54bWxQSwECLQAUAAYACAAAACEAJkHbDN8AAAAKAQAADwAAAAAAAAAA&#10;AAAAAADHBAAAZHJzL2Rvd25yZXYueG1sUEsFBgAAAAAEAAQA8wAAANMFAAAAAA==&#10;">
            <v:stroke endarrow="open"/>
          </v:shape>
        </w:pict>
      </w: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8B5E7D" w:rsidP="009339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4"/>
        </w:rPr>
        <w:pict>
          <v:shape id="Надпись 13" o:spid="_x0000_s1029" type="#_x0000_t202" style="position:absolute;left:0;text-align:left;margin-left:169.2pt;margin-top:18.7pt;width:142.5pt;height:39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BdRQIAAF8EAAAOAAAAZHJzL2Uyb0RvYy54bWysVM2O0zAQviPxDpbvNGm3Zduo6WrpUoS0&#10;/EgLD+A4TmPheIztNllue+cVeAcOHLjxCt03Yuy0pVrggsjB8nTG38x830znF12jyFZYJ0HndDhI&#10;KRGaQyn1Oqfv362eTClxnumSKdAip7fC0YvF40fz1mRiBDWoUliCINplrclp7b3JksTxWjTMDcAI&#10;jc4KbMM8mnadlJa1iN6oZJSmT5MWbGkscOEc/nrVO+ki4leV4P5NVTnhicop1ubjaeNZhDNZzFm2&#10;tszUku/LYP9QRcOkxqRHqCvmGdlY+RtUI7kFB5UfcGgSqCrJRewBuxmmD7q5qZkRsRckx5kjTe7/&#10;wfLX27eWyBK1O6NEswY12n3Zfd192/3Yfb+/u/9M0IEstcZlGHxjMNx3z6DDF7FjZ66Bf3BEw7Jm&#10;ei0urYW2FqzEKofhZXLytMdxAaRoX0GJ2djGQwTqKtsECpEUguio1u1RIdF5wkPKaTo7n6CLo288&#10;m5ylUcKEZYfXxjr/QkBDwiWnFicgorPttfOhGpYdQkIyB0qWK6lUNOy6WCpLtgynZRW/2MCDMKVJ&#10;m9PZZDTpCfgrRBq/P0E00uPYK9nkdHoMYlmg7bku41B6JlV/x5KV3vMYqOtJ9F3RReHGB3kKKG+R&#10;WAv9lONW4qUG+4mSFic8p+7jhllBiXqpUZzZcDwOKxGN8eR8hIY99RSnHqY5QuXUU9Jfl75fo42x&#10;cl1jpn4cNFyioJWMXAfl+6r25eMURwn2GxfW5NSOUb/+FxY/AQAA//8DAFBLAwQUAAYACAAAACEA&#10;TX3mwd8AAAAKAQAADwAAAGRycy9kb3ducmV2LnhtbEyPQU/DMAyF70j8h8hIXBBLt5aulKYTQgLB&#10;DQaCa9Z4bUXjlCTryr/HnODkZ/nT83vVZraDmNCH3pGC5SIBgdQ401Or4O31/rIAEaImowdHqOAb&#10;A2zq05NKl8Yd6QWnbWwFm1AotYIuxrGUMjQdWh0WbkTi2955qyOvvpXG6yOb20GukiSXVvfEHzo9&#10;4l2Hzef2YBUU2eP0EZ7S5/cm3w/X8WI9PXx5pc7P5tsbEBHn+AfDb3yODjVn2rkDmSAGBWlaZIyy&#10;WPNkIF+lLHZMLq8ykHUl/1eofwAAAP//AwBQSwECLQAUAAYACAAAACEAtoM4kv4AAADhAQAAEwAA&#10;AAAAAAAAAAAAAAAAAAAAW0NvbnRlbnRfVHlwZXNdLnhtbFBLAQItABQABgAIAAAAIQA4/SH/1gAA&#10;AJQBAAALAAAAAAAAAAAAAAAAAC8BAABfcmVscy8ucmVsc1BLAQItABQABgAIAAAAIQDjGsBdRQIA&#10;AF8EAAAOAAAAAAAAAAAAAAAAAC4CAABkcnMvZTJvRG9jLnhtbFBLAQItABQABgAIAAAAIQBNfebB&#10;3wAAAAoBAAAPAAAAAAAAAAAAAAAAAJ8EAABkcnMvZG93bnJldi54bWxQSwUGAAAAAAQABADzAAAA&#10;qwUAAAAA&#10;">
            <v:textbox>
              <w:txbxContent>
                <w:p w:rsidR="0066726D" w:rsidRPr="00F71ADE" w:rsidRDefault="0066726D" w:rsidP="00F71ADE">
                  <w:pPr>
                    <w:jc w:val="center"/>
                    <w:rPr>
                      <w:rFonts w:ascii="Times New Roman" w:hAnsi="Times New Roman" w:cs="Times New Roman"/>
                      <w:sz w:val="28"/>
                    </w:rPr>
                  </w:pPr>
                  <w:r w:rsidRPr="00F71ADE">
                    <w:rPr>
                      <w:rFonts w:ascii="Times New Roman" w:hAnsi="Times New Roman" w:cs="Times New Roman"/>
                    </w:rPr>
                    <w:t>Администрация</w:t>
                  </w:r>
                </w:p>
              </w:txbxContent>
            </v:textbox>
          </v:shape>
        </w:pict>
      </w: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8B5E7D" w:rsidP="009339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4"/>
        </w:rPr>
        <w:pict>
          <v:shape id="Надпись 17" o:spid="_x0000_s1030" type="#_x0000_t202" style="position:absolute;left:0;text-align:left;margin-left:74.7pt;margin-top:10.45pt;width:282.45pt;height:106.5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zRgIAAGAEAAAOAAAAZHJzL2Uyb0RvYy54bWysVM2O0zAQviPxDpbvNE23YbtR09XSpQhp&#10;+ZEWHsBxnMTC8RjbbVJue+cVeAcOHLjxCt03YuK0pVrggsjBsj3jb2a+bybzy65RZCOsk6AzGo/G&#10;lAjNoZC6yuj7d6snM0qcZ7pgCrTI6FY4erl4/GjemlRMoAZVCEsQRLu0NRmtvTdpFDlei4a5ERih&#10;0ViCbZjHo62iwrIW0RsVTcbjp1ELtjAWuHAOb68HI10E/LIU3L8pSyc8URnF3HxYbVjzfo0Wc5ZW&#10;lpla8n0a7B+yaJjUGPQIdc08I2srf4NqJLfgoPQjDk0EZSm5CDVgNfH4QTW3NTMi1ILkOHOkyf0/&#10;WP5689YSWaB255Ro1qBGuy+7r7tvux+77/d3958JGpCl1rgUnW8NuvvuGXT4IlTszA3wD45oWNZM&#10;V+LKWmhrwQrMMu5fRidPBxzXg+TtKygwGlt7CEBdaZueQiSFIDqqtT0qJDpPOF6eJbPzOE4o4WiL&#10;z5JJkgQNI5Yenhvr/AsBDek3GbXYAgGebW6c79Nh6cGlj+ZAyWIllQoHW+VLZcmGYbuswhcqeOCm&#10;NGkzeoHRBwb+CjEO358gGumx75VsMjo7OrG05+25LkJXeibVsMeUld4T2XM3sOi7vAvKJQd9cii2&#10;yKyFoc1xLHFTg/1ESYstnlH3cc2soES91KjORTyd9jMRDtPkfIIHe2rJTy1Mc4TKqKdk2C79MEdr&#10;Y2VVY6ShHzRcoaKlDFz30g9Z7dPHNg4S7Eeun5PTc/D69WNY/AQAAP//AwBQSwMEFAAGAAgAAAAh&#10;ALeFG7jgAAAACgEAAA8AAABkcnMvZG93bnJldi54bWxMj8FOwzAMhu9IvENkJC6IpVurbS1NJ4QE&#10;ghsMtF2zxmsrGqckWVfeHnOC429/+v253Ey2FyP60DlSMJ8lIJBqZzpqFHy8P96uQYSoyejeESr4&#10;xgCb6vKi1IVxZ3rDcRsbwSUUCq2gjXEopAx1i1aHmRuQeHd03urI0TfSeH3mctvLRZIspdUd8YVW&#10;D/jQYv25PVkF6+x53IeX9HVXL499Hm9W49OXV+r6arq/AxFxin8w/OqzOlTsdHAnMkH0nLM8Y1TB&#10;IslBMLCaZymIAw/SNAdZlfL/C9UPAAAA//8DAFBLAQItABQABgAIAAAAIQC2gziS/gAAAOEBAAAT&#10;AAAAAAAAAAAAAAAAAAAAAABbQ29udGVudF9UeXBlc10ueG1sUEsBAi0AFAAGAAgAAAAhADj9If/W&#10;AAAAlAEAAAsAAAAAAAAAAAAAAAAALwEAAF9yZWxzLy5yZWxzUEsBAi0AFAAGAAgAAAAhACOWr/NG&#10;AgAAYAQAAA4AAAAAAAAAAAAAAAAALgIAAGRycy9lMm9Eb2MueG1sUEsBAi0AFAAGAAgAAAAhALeF&#10;G7jgAAAACgEAAA8AAAAAAAAAAAAAAAAAoAQAAGRycy9kb3ducmV2LnhtbFBLBQYAAAAABAAEAPMA&#10;AACtBQAAAAA=&#10;">
            <v:textbox>
              <w:txbxContent>
                <w:p w:rsidR="0066726D" w:rsidRPr="00F71ADE" w:rsidRDefault="0066726D" w:rsidP="00F71ADE">
                  <w:pPr>
                    <w:jc w:val="center"/>
                    <w:rPr>
                      <w:rFonts w:ascii="Times New Roman" w:hAnsi="Times New Roman" w:cs="Times New Roman"/>
                    </w:rPr>
                  </w:pPr>
                  <w:r w:rsidRPr="00F71ADE">
                    <w:rPr>
                      <w:rFonts w:ascii="Times New Roman" w:hAnsi="Times New Roman" w:cs="Times New Roman"/>
                    </w:rPr>
                    <w:t>Принятие решения об утверждении схемы расположения земельного участка или земельных участков на кадастровом плане территории (в форме постановления) либо принятие решения об отказе в утверждении схемы расположения земельного участка или земельных участков (в форме письма)</w:t>
                  </w:r>
                </w:p>
                <w:p w:rsidR="0066726D" w:rsidRDefault="0066726D" w:rsidP="00F71ADE">
                  <w:pPr>
                    <w:jc w:val="center"/>
                    <w:rPr>
                      <w:sz w:val="28"/>
                    </w:rPr>
                  </w:pPr>
                  <w:r>
                    <w:t>на кадастровом плане территории (в форме приказа)</w:t>
                  </w:r>
                </w:p>
              </w:txbxContent>
            </v:textbox>
          </v:shape>
        </w:pict>
      </w: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F71ADE" w:rsidP="009339BA">
      <w:pPr>
        <w:spacing w:after="0" w:line="240" w:lineRule="auto"/>
        <w:jc w:val="center"/>
        <w:rPr>
          <w:rFonts w:ascii="Times New Roman" w:eastAsia="Times New Roman" w:hAnsi="Times New Roman" w:cs="Times New Roman"/>
          <w:sz w:val="24"/>
          <w:szCs w:val="24"/>
        </w:rPr>
      </w:pPr>
    </w:p>
    <w:p w:rsidR="00F71ADE" w:rsidRPr="00F71ADE" w:rsidRDefault="00F71ADE" w:rsidP="009339BA">
      <w:pPr>
        <w:autoSpaceDE w:val="0"/>
        <w:autoSpaceDN w:val="0"/>
        <w:adjustRightInd w:val="0"/>
        <w:spacing w:after="0" w:line="240" w:lineRule="auto"/>
        <w:rPr>
          <w:rFonts w:ascii="Times New Roman" w:eastAsia="Times New Roman" w:hAnsi="Times New Roman" w:cs="Times New Roman"/>
          <w:sz w:val="24"/>
          <w:szCs w:val="24"/>
        </w:rPr>
      </w:pPr>
    </w:p>
    <w:p w:rsidR="00F71ADE" w:rsidRPr="00F71ADE" w:rsidRDefault="00F71ADE" w:rsidP="009339BA">
      <w:pPr>
        <w:autoSpaceDE w:val="0"/>
        <w:autoSpaceDN w:val="0"/>
        <w:adjustRightInd w:val="0"/>
        <w:spacing w:after="0" w:line="240" w:lineRule="auto"/>
        <w:rPr>
          <w:rFonts w:ascii="Times New Roman" w:eastAsia="Times New Roman" w:hAnsi="Times New Roman" w:cs="Times New Roman"/>
          <w:sz w:val="24"/>
          <w:szCs w:val="24"/>
        </w:rPr>
      </w:pPr>
    </w:p>
    <w:tbl>
      <w:tblPr>
        <w:tblpPr w:leftFromText="180" w:rightFromText="180" w:vertAnchor="text" w:tblpX="239" w:tblpY="1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tblGrid>
      <w:tr w:rsidR="00F71ADE" w:rsidRPr="00F71ADE" w:rsidTr="00813869">
        <w:trPr>
          <w:trHeight w:val="1412"/>
        </w:trPr>
        <w:tc>
          <w:tcPr>
            <w:tcW w:w="3155" w:type="dxa"/>
          </w:tcPr>
          <w:p w:rsidR="00F71ADE" w:rsidRPr="00F71ADE" w:rsidRDefault="00F71ADE" w:rsidP="009339BA">
            <w:pPr>
              <w:spacing w:after="0" w:line="240" w:lineRule="auto"/>
              <w:jc w:val="center"/>
              <w:rPr>
                <w:rFonts w:ascii="Times New Roman" w:eastAsia="Times New Roman" w:hAnsi="Times New Roman" w:cs="Times New Roman"/>
                <w:sz w:val="24"/>
                <w:szCs w:val="24"/>
              </w:rPr>
            </w:pPr>
            <w:r w:rsidRPr="00F71ADE">
              <w:rPr>
                <w:rFonts w:ascii="Times New Roman" w:eastAsia="Times New Roman" w:hAnsi="Times New Roman" w:cs="Times New Roman"/>
                <w:sz w:val="24"/>
                <w:szCs w:val="24"/>
              </w:rPr>
              <w:t xml:space="preserve">Выдача заявителю результата: решения об утверждении схемы </w:t>
            </w:r>
          </w:p>
          <w:p w:rsidR="00F71ADE" w:rsidRPr="00F71ADE" w:rsidRDefault="00F71ADE" w:rsidP="009339BA">
            <w:pPr>
              <w:spacing w:after="0" w:line="240" w:lineRule="auto"/>
              <w:jc w:val="center"/>
              <w:rPr>
                <w:rFonts w:ascii="Times New Roman" w:eastAsia="Times New Roman" w:hAnsi="Times New Roman" w:cs="Times New Roman"/>
                <w:sz w:val="24"/>
                <w:szCs w:val="24"/>
              </w:rPr>
            </w:pPr>
            <w:r w:rsidRPr="00F71ADE">
              <w:rPr>
                <w:rFonts w:ascii="Times New Roman" w:eastAsia="Times New Roman" w:hAnsi="Times New Roman" w:cs="Times New Roman"/>
                <w:sz w:val="24"/>
                <w:szCs w:val="24"/>
              </w:rPr>
              <w:t>либо решения об отказе в утверждении схемы</w:t>
            </w:r>
          </w:p>
        </w:tc>
      </w:tr>
    </w:tbl>
    <w:p w:rsidR="00F71ADE" w:rsidRPr="00F71ADE" w:rsidRDefault="00F71ADE" w:rsidP="009339BA">
      <w:pPr>
        <w:spacing w:after="0" w:line="240" w:lineRule="auto"/>
        <w:rPr>
          <w:rFonts w:ascii="Times New Roman" w:eastAsia="Times New Roman" w:hAnsi="Times New Roman" w:cs="Times New Roman"/>
          <w:vanish/>
          <w:sz w:val="24"/>
          <w:szCs w:val="24"/>
        </w:rPr>
      </w:pPr>
    </w:p>
    <w:tbl>
      <w:tblPr>
        <w:tblpPr w:leftFromText="180" w:rightFromText="180" w:vertAnchor="text" w:tblpX="6064" w:tblpY="1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5"/>
      </w:tblGrid>
      <w:tr w:rsidR="00F71ADE" w:rsidRPr="00F71ADE" w:rsidTr="00813869">
        <w:trPr>
          <w:trHeight w:val="1415"/>
        </w:trPr>
        <w:tc>
          <w:tcPr>
            <w:tcW w:w="2955" w:type="dxa"/>
          </w:tcPr>
          <w:p w:rsidR="00F71ADE" w:rsidRPr="00F71ADE" w:rsidRDefault="00F71ADE" w:rsidP="009339BA">
            <w:pPr>
              <w:spacing w:after="0" w:line="240" w:lineRule="auto"/>
              <w:jc w:val="center"/>
              <w:rPr>
                <w:rFonts w:ascii="Times New Roman" w:eastAsia="Times New Roman" w:hAnsi="Times New Roman" w:cs="Times New Roman"/>
                <w:sz w:val="24"/>
                <w:szCs w:val="24"/>
              </w:rPr>
            </w:pPr>
            <w:r w:rsidRPr="00F71ADE">
              <w:rPr>
                <w:rFonts w:ascii="Times New Roman" w:eastAsia="Times New Roman" w:hAnsi="Times New Roman" w:cs="Times New Roman"/>
                <w:sz w:val="24"/>
                <w:szCs w:val="24"/>
              </w:rPr>
              <w:t>Направление результата в многофункциональный центр для выдачи заявителю</w:t>
            </w:r>
          </w:p>
        </w:tc>
      </w:tr>
    </w:tbl>
    <w:p w:rsidR="00F71ADE" w:rsidRPr="00F71ADE" w:rsidRDefault="00F71ADE" w:rsidP="009339BA">
      <w:pPr>
        <w:autoSpaceDE w:val="0"/>
        <w:autoSpaceDN w:val="0"/>
        <w:adjustRightInd w:val="0"/>
        <w:spacing w:after="0" w:line="240" w:lineRule="auto"/>
        <w:rPr>
          <w:rFonts w:ascii="Times New Roman" w:eastAsia="Times New Roman" w:hAnsi="Times New Roman" w:cs="Times New Roman"/>
          <w:sz w:val="24"/>
          <w:szCs w:val="24"/>
        </w:rPr>
      </w:pPr>
    </w:p>
    <w:p w:rsidR="00F71ADE" w:rsidRDefault="008B5E7D" w:rsidP="009339BA">
      <w:pPr>
        <w:spacing w:after="0" w:line="240" w:lineRule="auto"/>
        <w:jc w:val="both"/>
        <w:rPr>
          <w:rFonts w:ascii="Times New Roman" w:hAnsi="Times New Roman" w:cs="Times New Roman"/>
          <w:sz w:val="28"/>
          <w:szCs w:val="28"/>
        </w:rPr>
      </w:pPr>
      <w:r>
        <w:rPr>
          <w:rFonts w:ascii="Times New Roman" w:eastAsia="Times New Roman" w:hAnsi="Times New Roman" w:cs="Times New Roman"/>
          <w:noProof/>
          <w:sz w:val="28"/>
          <w:szCs w:val="24"/>
        </w:rPr>
        <w:pict>
          <v:shape id="Прямая со стрелкой 14" o:spid="_x0000_s1066" type="#_x0000_t32" style="position:absolute;left:0;text-align:left;margin-left:311.7pt;margin-top:6.55pt;width:79.1pt;height:27.9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4K4ZQIAAHoEAAAOAAAAZHJzL2Uyb0RvYy54bWysVM2O0zAQviPxDpbv3STdtNtGm65Q0nJZ&#10;YKVdHsC1ncYisSPbbVohpIUX2EfgFbhw4Ef7DOkbMXZ/oHBBiByccTzzzTczn3N5ta4rtOLaCCVT&#10;HJ2FGHFJFRNykeLXd7PeCCNjiWSkUpKneMMNvpo8fXLZNgnvq1JVjGsEINIkbZPi0tomCQJDS14T&#10;c6YaLuGwULomFrZ6ETBNWkCvq6AfhsOgVZo1WlFuDHzNd4d44vGLglP7qigMt6hKMXCzftV+nbs1&#10;mFySZKFJUwq6p0H+gUVNhISkR6icWIKWWvwBVQuqlVGFPaOqDlRRCMp9DVBNFP5WzW1JGu5rgeaY&#10;5tgm8/9g6cvVjUaCwexijCSpYUbdx+399qH73n3aPqDt++4Rlu2H7X33ufvWfe0euy8InKFzbWMS&#10;AMjkjXa107W8ba4VfWOQVFlJ5IL7Cu42DaBGLiI4CXEb00D+eftCMfAhS6t8G9eFrh0kNAit/bQ2&#10;x2nxtUUUPkZhGA8uYKgUzs4H8Xg48ClIcohutLHPuaqRM1JsrCZiUdpMSQnCUDryucjq2ljHjSSH&#10;AJdaqpmoKq+PSqI2xeNBf+ADjKoEc4fOzejFPKs0WhGnMP/sWZy4abWUzIOVnLDp3rZEVGAj6ztE&#10;tFYtdqlqzjCqONwoZ+24VdKlg+KB7d7aKeztOBxPR9NR3Iv7w2kvDvO892yWxb3hLLoY5Od5luXR&#10;O8c8ipNSMMalI39QexT/nZr2926n06Pej10KTtF9O4Hs4e1J++m7ge+kM1dsc6NddU4IIHDvvL+M&#10;7gb9uvdeP38Zkx8AAAD//wMAUEsDBBQABgAIAAAAIQDVJgoB3gAAAAkBAAAPAAAAZHJzL2Rvd25y&#10;ZXYueG1sTI/RToNAEEXfTfyHzZj4ZhdoxYosjTHpA0mNsfoBWxiByM5Sdkrp3zs+6ePk3Nx7Jt/M&#10;rlcTjqHzZCBeRKCQKl931Bj4/NjerUEFtlTb3hMauGCATXF9ldus9md6x2nPjZISCpk10DIPmdah&#10;atHZsPADkrAvPzrLco6Nrkd7lnLX6ySKUu1sR7LQ2gFfWqy+9ydnICmPfNnuSp7e+P716JLdqhwq&#10;Y25v5ucnUIwz/4XhV1/UoRCngz9RHVRvIE2WK4kKWMagJPCwjlNQByGPEegi1/8/KH4AAAD//wMA&#10;UEsBAi0AFAAGAAgAAAAhALaDOJL+AAAA4QEAABMAAAAAAAAAAAAAAAAAAAAAAFtDb250ZW50X1R5&#10;cGVzXS54bWxQSwECLQAUAAYACAAAACEAOP0h/9YAAACUAQAACwAAAAAAAAAAAAAAAAAvAQAAX3Jl&#10;bHMvLnJlbHNQSwECLQAUAAYACAAAACEAHheCuGUCAAB6BAAADgAAAAAAAAAAAAAAAAAuAgAAZHJz&#10;L2Uyb0RvYy54bWxQSwECLQAUAAYACAAAACEA1SYKAd4AAAAJAQAADwAAAAAAAAAAAAAAAAC/BAAA&#10;ZHJzL2Rvd25yZXYueG1sUEsFBgAAAAAEAAQA8wAAAMoFAAAAAA==&#10;">
            <v:stroke endarrow="open"/>
          </v:shape>
        </w:pict>
      </w:r>
      <w:r>
        <w:rPr>
          <w:rFonts w:ascii="Times New Roman" w:eastAsia="Times New Roman" w:hAnsi="Times New Roman" w:cs="Times New Roman"/>
          <w:noProof/>
          <w:sz w:val="28"/>
          <w:szCs w:val="24"/>
        </w:rPr>
        <w:pict>
          <v:shape id="Прямая со стрелкой 15" o:spid="_x0000_s1065" type="#_x0000_t32" style="position:absolute;left:0;text-align:left;margin-left:42.45pt;margin-top:6.55pt;width:97.5pt;height:27.95pt;flip:x;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CObQIAAIQEAAAOAAAAZHJzL2Uyb0RvYy54bWysVEtu2zAQ3RfoHQjuHVmO7NpC5KCQ7HaR&#10;tgGSHoAWKYsoRRIkY9koCqS9QI7QK3TTRT/IGeQbdUg7TtJuiqJaUENx5s2bmUednK4bgVbMWK5k&#10;huOjPkZMlopyuczw28t5b4yRdURSIpRkGd4wi0+nT5+ctDplA1UrQZlBACJt2uoM187pNIpsWbOG&#10;2COlmYTDSpmGONiaZUQNaQG9EdGg3x9FrTJUG1Uya+FrsTvE04BfVax0b6rKModEhoGbC6sJ68Kv&#10;0fSEpEtDdM3LPQ3yDywawiUkPUAVxBF0ZfgfUA0vjbKqckelaiJVVbxkoQaoJu7/Vs1FTTQLtUBz&#10;rD60yf4/2PL16twgTmF2Q4wkaWBG3eft9fam+9l92d6g7cfuFpbtp+1197X70X3vbrtvCJyhc622&#10;KQDk8tz42su1vNBnqnxnkVR5TeSShQouNxpQYx8RPQrxG6sh/6J9pSj4kCunQhvXlWlQJbh+6QM9&#10;OLQKrcPcNoe5sbVDJXyMB8fjwRDGW8LZ8TCZjAK9iKQex0drY90LphrkjQxbZwhf1i5XUoJElNnl&#10;IKsz6zzL+wAfLNWcCxGUIiRqMzwZDoaBlFWCU3/o3axZLnJh0Ip4rYUnlAwnD92MupI0gNWM0Nne&#10;doQLsJELvSLGqBb7VA2jGAkGd8tbO25C+nRQPLDdWzutvZ/0J7PxbJz0ksFo1kv6RdF7Ps+T3mge&#10;PxsWx0WeF/EHzzxO0ppTyqQnf6f7OPk7Xe1v4E6xB+UfuhQ9Rg/tBLJ370A66MCPfieihaKbc+Or&#10;85IAqQfn/bX0d+nhPnjd/zymvwAAAP//AwBQSwMEFAAGAAgAAAAhAE6yzKTeAAAACAEAAA8AAABk&#10;cnMvZG93bnJldi54bWxMj8FOwzAQRO9I/IO1SNyo3VJKk8apEIgTXChIVW9uvI1T4nWI3Sb8PcsJ&#10;jjszmn1TrEffijP2sQmkYTpRIJCqYBuqNXy8P98sQcRkyJo2EGr4xgjr8vKiMLkNA73heZNqwSUU&#10;c6PBpdTlUsbKoTdxEjok9g6h9ybx2dfS9mbgct/KmVIL6U1D/MGZDh8dVp+bk9ewfVW7uzH07rj7&#10;mruX5qneHv2g9fXV+LACkXBMf2H4xWd0KJlpH05ko2g1LOcZJ1m/nYJgf3afsbDXsMgUyLKQ/weU&#10;PwAAAP//AwBQSwECLQAUAAYACAAAACEAtoM4kv4AAADhAQAAEwAAAAAAAAAAAAAAAAAAAAAAW0Nv&#10;bnRlbnRfVHlwZXNdLnhtbFBLAQItABQABgAIAAAAIQA4/SH/1gAAAJQBAAALAAAAAAAAAAAAAAAA&#10;AC8BAABfcmVscy8ucmVsc1BLAQItABQABgAIAAAAIQDDMcCObQIAAIQEAAAOAAAAAAAAAAAAAAAA&#10;AC4CAABkcnMvZTJvRG9jLnhtbFBLAQItABQABgAIAAAAIQBOssyk3gAAAAgBAAAPAAAAAAAAAAAA&#10;AAAAAMcEAABkcnMvZG93bnJldi54bWxQSwUGAAAAAAQABADzAAAA0gUAAAAA&#10;">
            <v:stroke endarrow="open"/>
          </v:shape>
        </w:pict>
      </w:r>
    </w:p>
    <w:sectPr w:rsidR="00F71ADE" w:rsidSect="009339BA">
      <w:pgSz w:w="11906" w:h="16838"/>
      <w:pgMar w:top="284" w:right="850"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F474E"/>
    <w:multiLevelType w:val="hybridMultilevel"/>
    <w:tmpl w:val="E03C18CA"/>
    <w:lvl w:ilvl="0" w:tplc="00AABD4E">
      <w:start w:val="1"/>
      <w:numFmt w:val="decimal"/>
      <w:lvlText w:val="%1."/>
      <w:lvlJc w:val="left"/>
      <w:pPr>
        <w:ind w:left="1778" w:hanging="360"/>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8ED2894"/>
    <w:multiLevelType w:val="hybridMultilevel"/>
    <w:tmpl w:val="65EEF98E"/>
    <w:lvl w:ilvl="0" w:tplc="06A674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FFC41B9"/>
    <w:multiLevelType w:val="multilevel"/>
    <w:tmpl w:val="33627FA0"/>
    <w:lvl w:ilvl="0">
      <w:start w:val="1"/>
      <w:numFmt w:val="upperRoman"/>
      <w:pStyle w:val="a"/>
      <w:lvlText w:val="%1."/>
      <w:lvlJc w:val="right"/>
      <w:pPr>
        <w:ind w:left="360" w:hanging="360"/>
      </w:pPr>
    </w:lvl>
    <w:lvl w:ilvl="1">
      <w:start w:val="1"/>
      <w:numFmt w:val="decimal"/>
      <w:pStyle w:val="a0"/>
      <w:lvlText w:val="%1.%2."/>
      <w:lvlJc w:val="left"/>
      <w:pPr>
        <w:ind w:left="792" w:hanging="432"/>
      </w:pPr>
    </w:lvl>
    <w:lvl w:ilvl="2">
      <w:start w:val="1"/>
      <w:numFmt w:val="decimal"/>
      <w:pStyle w:val="1"/>
      <w:lvlText w:val="%1.%2.%3."/>
      <w:lvlJc w:val="left"/>
      <w:pPr>
        <w:ind w:left="1224" w:hanging="504"/>
      </w:pPr>
    </w:lvl>
    <w:lvl w:ilvl="3">
      <w:start w:val="1"/>
      <w:numFmt w:val="decimal"/>
      <w:pStyle w:val="2"/>
      <w:lvlText w:val="%1.%2.%3.%4."/>
      <w:lvlJc w:val="left"/>
      <w:pPr>
        <w:ind w:left="1728" w:hanging="648"/>
      </w:pPr>
    </w:lvl>
    <w:lvl w:ilvl="4">
      <w:start w:val="1"/>
      <w:numFmt w:val="decimal"/>
      <w:pStyle w:val="3"/>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0934D9"/>
    <w:rsid w:val="00005599"/>
    <w:rsid w:val="00026982"/>
    <w:rsid w:val="0002790D"/>
    <w:rsid w:val="00036A98"/>
    <w:rsid w:val="00037D59"/>
    <w:rsid w:val="0004012A"/>
    <w:rsid w:val="00051865"/>
    <w:rsid w:val="00063B3B"/>
    <w:rsid w:val="00065020"/>
    <w:rsid w:val="0009145F"/>
    <w:rsid w:val="000934D9"/>
    <w:rsid w:val="000B534C"/>
    <w:rsid w:val="000C08AE"/>
    <w:rsid w:val="000F65BC"/>
    <w:rsid w:val="00121D7E"/>
    <w:rsid w:val="001349D0"/>
    <w:rsid w:val="00135DE2"/>
    <w:rsid w:val="00136F9E"/>
    <w:rsid w:val="00145DD9"/>
    <w:rsid w:val="001872AB"/>
    <w:rsid w:val="0019006B"/>
    <w:rsid w:val="00192558"/>
    <w:rsid w:val="001B363A"/>
    <w:rsid w:val="001C3813"/>
    <w:rsid w:val="001D521F"/>
    <w:rsid w:val="00215F66"/>
    <w:rsid w:val="002227F2"/>
    <w:rsid w:val="002230E4"/>
    <w:rsid w:val="002623B5"/>
    <w:rsid w:val="00287054"/>
    <w:rsid w:val="002919DC"/>
    <w:rsid w:val="00293AAD"/>
    <w:rsid w:val="002A2EE9"/>
    <w:rsid w:val="002B72EC"/>
    <w:rsid w:val="002D68B6"/>
    <w:rsid w:val="002E2DA7"/>
    <w:rsid w:val="002F35EE"/>
    <w:rsid w:val="002F5732"/>
    <w:rsid w:val="002F695C"/>
    <w:rsid w:val="0031668A"/>
    <w:rsid w:val="00333656"/>
    <w:rsid w:val="003767B4"/>
    <w:rsid w:val="00387B93"/>
    <w:rsid w:val="003900C1"/>
    <w:rsid w:val="003964EC"/>
    <w:rsid w:val="003B794F"/>
    <w:rsid w:val="003C1F07"/>
    <w:rsid w:val="003D3C41"/>
    <w:rsid w:val="003E1DDF"/>
    <w:rsid w:val="003F1B67"/>
    <w:rsid w:val="00415309"/>
    <w:rsid w:val="00421CD7"/>
    <w:rsid w:val="00425B1E"/>
    <w:rsid w:val="00434453"/>
    <w:rsid w:val="00465AD0"/>
    <w:rsid w:val="00483EA5"/>
    <w:rsid w:val="004A01C0"/>
    <w:rsid w:val="004B0386"/>
    <w:rsid w:val="004C3DAF"/>
    <w:rsid w:val="004E501C"/>
    <w:rsid w:val="004E5D0F"/>
    <w:rsid w:val="004F585F"/>
    <w:rsid w:val="005002EB"/>
    <w:rsid w:val="0055355B"/>
    <w:rsid w:val="00554502"/>
    <w:rsid w:val="005742E2"/>
    <w:rsid w:val="005B7943"/>
    <w:rsid w:val="005D72F7"/>
    <w:rsid w:val="005E7DF8"/>
    <w:rsid w:val="005F31EA"/>
    <w:rsid w:val="005F37F9"/>
    <w:rsid w:val="005F4B55"/>
    <w:rsid w:val="006174E5"/>
    <w:rsid w:val="006233ED"/>
    <w:rsid w:val="0063227D"/>
    <w:rsid w:val="006327D6"/>
    <w:rsid w:val="0066644E"/>
    <w:rsid w:val="0066726D"/>
    <w:rsid w:val="00675926"/>
    <w:rsid w:val="00683409"/>
    <w:rsid w:val="00684D0F"/>
    <w:rsid w:val="006A0F96"/>
    <w:rsid w:val="006B003E"/>
    <w:rsid w:val="006B05A0"/>
    <w:rsid w:val="007148EC"/>
    <w:rsid w:val="007171E5"/>
    <w:rsid w:val="007248CE"/>
    <w:rsid w:val="007258D2"/>
    <w:rsid w:val="0072661D"/>
    <w:rsid w:val="00732604"/>
    <w:rsid w:val="007357FF"/>
    <w:rsid w:val="00736F41"/>
    <w:rsid w:val="00741A67"/>
    <w:rsid w:val="007954BE"/>
    <w:rsid w:val="0079637F"/>
    <w:rsid w:val="007A1C4B"/>
    <w:rsid w:val="007C7160"/>
    <w:rsid w:val="007D46F7"/>
    <w:rsid w:val="007D63CE"/>
    <w:rsid w:val="007D67D0"/>
    <w:rsid w:val="007F39BE"/>
    <w:rsid w:val="00804970"/>
    <w:rsid w:val="00813869"/>
    <w:rsid w:val="00824EBD"/>
    <w:rsid w:val="00831F56"/>
    <w:rsid w:val="00834244"/>
    <w:rsid w:val="00841ECB"/>
    <w:rsid w:val="00847CF4"/>
    <w:rsid w:val="00876426"/>
    <w:rsid w:val="008B4BC7"/>
    <w:rsid w:val="008B5E7D"/>
    <w:rsid w:val="008C020B"/>
    <w:rsid w:val="008C4346"/>
    <w:rsid w:val="008C671B"/>
    <w:rsid w:val="008E7A43"/>
    <w:rsid w:val="00900023"/>
    <w:rsid w:val="009027F0"/>
    <w:rsid w:val="00916F34"/>
    <w:rsid w:val="0091770A"/>
    <w:rsid w:val="00930605"/>
    <w:rsid w:val="009339BA"/>
    <w:rsid w:val="00987B5A"/>
    <w:rsid w:val="009A2A97"/>
    <w:rsid w:val="009B5803"/>
    <w:rsid w:val="00A13926"/>
    <w:rsid w:val="00A2483A"/>
    <w:rsid w:val="00A33118"/>
    <w:rsid w:val="00A35C22"/>
    <w:rsid w:val="00A63F21"/>
    <w:rsid w:val="00AA128F"/>
    <w:rsid w:val="00AA492D"/>
    <w:rsid w:val="00AB35E3"/>
    <w:rsid w:val="00AE71F9"/>
    <w:rsid w:val="00AF4A73"/>
    <w:rsid w:val="00B20FBA"/>
    <w:rsid w:val="00B24779"/>
    <w:rsid w:val="00B3278E"/>
    <w:rsid w:val="00B47CDA"/>
    <w:rsid w:val="00B653B9"/>
    <w:rsid w:val="00B770C1"/>
    <w:rsid w:val="00B8030B"/>
    <w:rsid w:val="00B80DFE"/>
    <w:rsid w:val="00B85932"/>
    <w:rsid w:val="00BB0F87"/>
    <w:rsid w:val="00BB2A06"/>
    <w:rsid w:val="00BB6018"/>
    <w:rsid w:val="00BC5268"/>
    <w:rsid w:val="00BE2614"/>
    <w:rsid w:val="00C31535"/>
    <w:rsid w:val="00C3451A"/>
    <w:rsid w:val="00C3565C"/>
    <w:rsid w:val="00C542F7"/>
    <w:rsid w:val="00C74C91"/>
    <w:rsid w:val="00C841CB"/>
    <w:rsid w:val="00C866F3"/>
    <w:rsid w:val="00C91191"/>
    <w:rsid w:val="00C94461"/>
    <w:rsid w:val="00C94B83"/>
    <w:rsid w:val="00CA7A66"/>
    <w:rsid w:val="00CB1AF5"/>
    <w:rsid w:val="00CC73E9"/>
    <w:rsid w:val="00D21DE9"/>
    <w:rsid w:val="00D26C26"/>
    <w:rsid w:val="00D27469"/>
    <w:rsid w:val="00D32947"/>
    <w:rsid w:val="00D335A8"/>
    <w:rsid w:val="00D4073F"/>
    <w:rsid w:val="00D4655C"/>
    <w:rsid w:val="00D55D79"/>
    <w:rsid w:val="00D931B7"/>
    <w:rsid w:val="00DA4A17"/>
    <w:rsid w:val="00DB29C0"/>
    <w:rsid w:val="00DC13C9"/>
    <w:rsid w:val="00DD407A"/>
    <w:rsid w:val="00DE3BE5"/>
    <w:rsid w:val="00DE5459"/>
    <w:rsid w:val="00E02068"/>
    <w:rsid w:val="00E0639D"/>
    <w:rsid w:val="00E071DF"/>
    <w:rsid w:val="00E217CF"/>
    <w:rsid w:val="00E422E3"/>
    <w:rsid w:val="00E4756C"/>
    <w:rsid w:val="00E71F4F"/>
    <w:rsid w:val="00E73183"/>
    <w:rsid w:val="00E86739"/>
    <w:rsid w:val="00E932B5"/>
    <w:rsid w:val="00E93A3C"/>
    <w:rsid w:val="00EA013F"/>
    <w:rsid w:val="00EB5E52"/>
    <w:rsid w:val="00F16D9F"/>
    <w:rsid w:val="00F25C13"/>
    <w:rsid w:val="00F35990"/>
    <w:rsid w:val="00F41515"/>
    <w:rsid w:val="00F51607"/>
    <w:rsid w:val="00F56673"/>
    <w:rsid w:val="00F639B0"/>
    <w:rsid w:val="00F71ADE"/>
    <w:rsid w:val="00F845A6"/>
    <w:rsid w:val="00F90EBB"/>
    <w:rsid w:val="00F91385"/>
    <w:rsid w:val="00FB3D92"/>
    <w:rsid w:val="00FC2BD0"/>
    <w:rsid w:val="00FC6F7D"/>
    <w:rsid w:val="00FE4ADC"/>
    <w:rsid w:val="00FF4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7" type="connector" idref="#Прямая со стрелкой 23"/>
        <o:r id="V:Rule8" type="connector" idref="#Прямая со стрелкой 15"/>
        <o:r id="V:Rule9" type="connector" idref="#Прямая со стрелкой 12"/>
        <o:r id="V:Rule10" type="connector" idref="#Прямая со стрелкой 14"/>
        <o:r id="V:Rule11" type="connector" idref="#Прямая со стрелкой 16"/>
        <o:r id="V:Rule12" type="connector" idref="#Прямая со стрелкой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3451A"/>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1"/>
    <w:link w:val="a7"/>
    <w:uiPriority w:val="99"/>
    <w:semiHidden/>
    <w:unhideWhenUsed/>
    <w:rsid w:val="000934D9"/>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0934D9"/>
    <w:rPr>
      <w:rFonts w:ascii="Tahoma" w:hAnsi="Tahoma" w:cs="Tahoma"/>
      <w:sz w:val="16"/>
      <w:szCs w:val="16"/>
    </w:rPr>
  </w:style>
  <w:style w:type="paragraph" w:styleId="a8">
    <w:name w:val="List Paragraph"/>
    <w:basedOn w:val="a1"/>
    <w:link w:val="a9"/>
    <w:qFormat/>
    <w:rsid w:val="006233ED"/>
    <w:pPr>
      <w:spacing w:after="0" w:line="240" w:lineRule="auto"/>
      <w:ind w:left="708"/>
    </w:pPr>
    <w:rPr>
      <w:rFonts w:ascii="Times New Roman" w:eastAsia="Times New Roman" w:hAnsi="Times New Roman" w:cs="Times New Roman"/>
      <w:sz w:val="28"/>
      <w:szCs w:val="20"/>
    </w:rPr>
  </w:style>
  <w:style w:type="character" w:customStyle="1" w:styleId="a9">
    <w:name w:val="Абзац списка Знак"/>
    <w:link w:val="a8"/>
    <w:rsid w:val="006233ED"/>
    <w:rPr>
      <w:rFonts w:ascii="Times New Roman" w:eastAsia="Times New Roman" w:hAnsi="Times New Roman" w:cs="Times New Roman"/>
      <w:sz w:val="28"/>
      <w:szCs w:val="20"/>
    </w:rPr>
  </w:style>
  <w:style w:type="paragraph" w:customStyle="1" w:styleId="ConsPlusNonformat">
    <w:name w:val="ConsPlusNonformat"/>
    <w:rsid w:val="00D21DE9"/>
    <w:pPr>
      <w:autoSpaceDE w:val="0"/>
      <w:autoSpaceDN w:val="0"/>
      <w:adjustRightInd w:val="0"/>
      <w:spacing w:after="0" w:line="240" w:lineRule="auto"/>
    </w:pPr>
    <w:rPr>
      <w:rFonts w:ascii="Courier New" w:eastAsia="Times New Roman" w:hAnsi="Courier New" w:cs="Courier New"/>
      <w:sz w:val="20"/>
      <w:szCs w:val="20"/>
    </w:rPr>
  </w:style>
  <w:style w:type="paragraph" w:styleId="aa">
    <w:name w:val="Body Text"/>
    <w:basedOn w:val="a1"/>
    <w:link w:val="ab"/>
    <w:uiPriority w:val="99"/>
    <w:rsid w:val="00D21DE9"/>
    <w:pPr>
      <w:spacing w:after="0" w:line="360" w:lineRule="exact"/>
      <w:ind w:firstLine="720"/>
      <w:jc w:val="both"/>
    </w:pPr>
    <w:rPr>
      <w:rFonts w:ascii="Times New Roman" w:eastAsia="Times New Roman" w:hAnsi="Times New Roman" w:cs="Times New Roman"/>
      <w:sz w:val="28"/>
      <w:szCs w:val="24"/>
    </w:rPr>
  </w:style>
  <w:style w:type="character" w:customStyle="1" w:styleId="ab">
    <w:name w:val="Основной текст Знак"/>
    <w:basedOn w:val="a2"/>
    <w:link w:val="aa"/>
    <w:uiPriority w:val="99"/>
    <w:rsid w:val="00D21DE9"/>
    <w:rPr>
      <w:rFonts w:ascii="Times New Roman" w:eastAsia="Times New Roman" w:hAnsi="Times New Roman" w:cs="Times New Roman"/>
      <w:sz w:val="28"/>
      <w:szCs w:val="24"/>
    </w:rPr>
  </w:style>
  <w:style w:type="character" w:styleId="ac">
    <w:name w:val="Hyperlink"/>
    <w:uiPriority w:val="99"/>
    <w:rsid w:val="00D21DE9"/>
    <w:rPr>
      <w:color w:val="0000FF"/>
      <w:u w:val="single"/>
    </w:rPr>
  </w:style>
  <w:style w:type="paragraph" w:customStyle="1" w:styleId="ConsPlusNormal">
    <w:name w:val="ConsPlusNormal"/>
    <w:link w:val="ConsPlusNormal0"/>
    <w:rsid w:val="00D21DE9"/>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D21DE9"/>
    <w:rPr>
      <w:rFonts w:ascii="Arial" w:eastAsia="Times New Roman" w:hAnsi="Arial" w:cs="Arial"/>
      <w:sz w:val="20"/>
      <w:szCs w:val="20"/>
    </w:rPr>
  </w:style>
  <w:style w:type="paragraph" w:customStyle="1" w:styleId="a">
    <w:name w:val="Раздел"/>
    <w:basedOn w:val="a8"/>
    <w:rsid w:val="00D21DE9"/>
    <w:pPr>
      <w:numPr>
        <w:numId w:val="2"/>
      </w:numPr>
      <w:jc w:val="center"/>
    </w:pPr>
    <w:rPr>
      <w:b/>
      <w:color w:val="000000"/>
      <w:szCs w:val="28"/>
    </w:rPr>
  </w:style>
  <w:style w:type="paragraph" w:customStyle="1" w:styleId="a0">
    <w:name w:val="Подраздел"/>
    <w:basedOn w:val="a"/>
    <w:link w:val="ad"/>
    <w:qFormat/>
    <w:rsid w:val="00D21DE9"/>
    <w:pPr>
      <w:numPr>
        <w:ilvl w:val="1"/>
      </w:numPr>
      <w:ind w:left="0" w:firstLine="709"/>
      <w:jc w:val="both"/>
    </w:pPr>
    <w:rPr>
      <w:b w:val="0"/>
    </w:rPr>
  </w:style>
  <w:style w:type="paragraph" w:customStyle="1" w:styleId="1">
    <w:name w:val="Подраздел_1"/>
    <w:basedOn w:val="a0"/>
    <w:link w:val="10"/>
    <w:qFormat/>
    <w:rsid w:val="00D21DE9"/>
    <w:pPr>
      <w:numPr>
        <w:ilvl w:val="2"/>
      </w:numPr>
      <w:tabs>
        <w:tab w:val="left" w:pos="1701"/>
      </w:tabs>
      <w:ind w:left="0" w:firstLine="709"/>
    </w:pPr>
  </w:style>
  <w:style w:type="character" w:customStyle="1" w:styleId="ad">
    <w:name w:val="Подраздел Знак"/>
    <w:link w:val="a0"/>
    <w:rsid w:val="00D21DE9"/>
    <w:rPr>
      <w:rFonts w:ascii="Times New Roman" w:eastAsia="Times New Roman" w:hAnsi="Times New Roman" w:cs="Times New Roman"/>
      <w:color w:val="000000"/>
      <w:sz w:val="28"/>
      <w:szCs w:val="28"/>
    </w:rPr>
  </w:style>
  <w:style w:type="paragraph" w:customStyle="1" w:styleId="2">
    <w:name w:val="Подраздел_2"/>
    <w:basedOn w:val="1"/>
    <w:link w:val="20"/>
    <w:qFormat/>
    <w:rsid w:val="00D21DE9"/>
    <w:pPr>
      <w:numPr>
        <w:ilvl w:val="3"/>
      </w:numPr>
      <w:tabs>
        <w:tab w:val="clear" w:pos="1701"/>
        <w:tab w:val="left" w:pos="2127"/>
      </w:tabs>
      <w:ind w:left="0" w:firstLine="709"/>
    </w:pPr>
  </w:style>
  <w:style w:type="character" w:customStyle="1" w:styleId="10">
    <w:name w:val="Подраздел_1 Знак"/>
    <w:link w:val="1"/>
    <w:rsid w:val="00D21DE9"/>
    <w:rPr>
      <w:rFonts w:ascii="Times New Roman" w:eastAsia="Times New Roman" w:hAnsi="Times New Roman" w:cs="Times New Roman"/>
      <w:color w:val="000000"/>
      <w:sz w:val="28"/>
      <w:szCs w:val="28"/>
    </w:rPr>
  </w:style>
  <w:style w:type="paragraph" w:customStyle="1" w:styleId="3">
    <w:name w:val="Подраздел_3"/>
    <w:basedOn w:val="2"/>
    <w:qFormat/>
    <w:rsid w:val="00D21DE9"/>
    <w:pPr>
      <w:numPr>
        <w:ilvl w:val="4"/>
      </w:numPr>
      <w:ind w:left="0" w:firstLine="709"/>
    </w:pPr>
  </w:style>
  <w:style w:type="character" w:customStyle="1" w:styleId="20">
    <w:name w:val="Подраздел_2 Знак"/>
    <w:link w:val="2"/>
    <w:rsid w:val="00D21DE9"/>
    <w:rPr>
      <w:rFonts w:ascii="Times New Roman" w:eastAsia="Times New Roman" w:hAnsi="Times New Roman" w:cs="Times New Roman"/>
      <w:color w:val="000000"/>
      <w:sz w:val="28"/>
      <w:szCs w:val="28"/>
    </w:rPr>
  </w:style>
  <w:style w:type="paragraph" w:customStyle="1" w:styleId="ae">
    <w:name w:val="Утвержден"/>
    <w:basedOn w:val="aa"/>
    <w:link w:val="af"/>
    <w:qFormat/>
    <w:rsid w:val="00D21DE9"/>
    <w:pPr>
      <w:spacing w:line="240" w:lineRule="auto"/>
      <w:ind w:left="5245" w:firstLine="0"/>
      <w:jc w:val="left"/>
    </w:pPr>
    <w:rPr>
      <w:color w:val="000000"/>
      <w:sz w:val="24"/>
    </w:rPr>
  </w:style>
  <w:style w:type="paragraph" w:customStyle="1" w:styleId="af0">
    <w:name w:val="Наименование"/>
    <w:basedOn w:val="aa"/>
    <w:link w:val="af1"/>
    <w:qFormat/>
    <w:rsid w:val="00D21DE9"/>
    <w:pPr>
      <w:spacing w:line="240" w:lineRule="auto"/>
      <w:ind w:firstLine="0"/>
      <w:jc w:val="center"/>
    </w:pPr>
    <w:rPr>
      <w:b/>
      <w:color w:val="000000"/>
      <w:szCs w:val="28"/>
    </w:rPr>
  </w:style>
  <w:style w:type="character" w:customStyle="1" w:styleId="af">
    <w:name w:val="Утвержден Знак"/>
    <w:link w:val="ae"/>
    <w:rsid w:val="00D21DE9"/>
    <w:rPr>
      <w:rFonts w:ascii="Times New Roman" w:eastAsia="Times New Roman" w:hAnsi="Times New Roman" w:cs="Times New Roman"/>
      <w:color w:val="000000"/>
      <w:sz w:val="24"/>
      <w:szCs w:val="24"/>
    </w:rPr>
  </w:style>
  <w:style w:type="character" w:customStyle="1" w:styleId="af1">
    <w:name w:val="Наименование Знак"/>
    <w:link w:val="af0"/>
    <w:rsid w:val="00D21DE9"/>
    <w:rPr>
      <w:rFonts w:ascii="Times New Roman" w:eastAsia="Times New Roman" w:hAnsi="Times New Roman" w:cs="Times New Roman"/>
      <w:b/>
      <w:color w:val="000000"/>
      <w:sz w:val="28"/>
      <w:szCs w:val="28"/>
    </w:rPr>
  </w:style>
  <w:style w:type="paragraph" w:styleId="af2">
    <w:name w:val="No Spacing"/>
    <w:qFormat/>
    <w:rsid w:val="00D21DE9"/>
    <w:pPr>
      <w:spacing w:after="0"/>
      <w:ind w:firstLine="567"/>
      <w:jc w:val="both"/>
    </w:pPr>
    <w:rPr>
      <w:rFonts w:ascii="Times New Roman" w:eastAsia="Times New Roman" w:hAnsi="Times New Roman" w:cs="Times New Roman"/>
      <w:sz w:val="28"/>
      <w:lang w:eastAsia="en-US"/>
    </w:rPr>
  </w:style>
  <w:style w:type="paragraph" w:customStyle="1" w:styleId="ConsPlusCell">
    <w:name w:val="ConsPlusCell"/>
    <w:uiPriority w:val="99"/>
    <w:rsid w:val="007C7160"/>
    <w:pPr>
      <w:autoSpaceDE w:val="0"/>
      <w:autoSpaceDN w:val="0"/>
      <w:adjustRightInd w:val="0"/>
      <w:spacing w:after="0" w:line="240" w:lineRule="auto"/>
    </w:pPr>
    <w:rPr>
      <w:rFonts w:ascii="Arial" w:eastAsia="Times New Roman" w:hAnsi="Arial" w:cs="Arial"/>
      <w:sz w:val="20"/>
      <w:szCs w:val="20"/>
    </w:rPr>
  </w:style>
  <w:style w:type="paragraph" w:customStyle="1" w:styleId="af3">
    <w:name w:val="Исполнитель"/>
    <w:basedOn w:val="aa"/>
    <w:rsid w:val="008C020B"/>
    <w:pPr>
      <w:suppressAutoHyphens/>
      <w:spacing w:line="240" w:lineRule="exact"/>
      <w:ind w:firstLine="0"/>
      <w:jc w:val="left"/>
    </w:pPr>
    <w:rPr>
      <w:sz w:val="24"/>
      <w:szCs w:val="20"/>
    </w:rPr>
  </w:style>
  <w:style w:type="paragraph" w:customStyle="1" w:styleId="af4">
    <w:name w:val="Заголовок к тексту"/>
    <w:basedOn w:val="a1"/>
    <w:next w:val="aa"/>
    <w:rsid w:val="00434453"/>
    <w:pPr>
      <w:suppressAutoHyphens/>
      <w:spacing w:after="480" w:line="240" w:lineRule="exact"/>
    </w:pPr>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58F7B71DC8039C0C82B955F8914FC7C833A36F69F6D8B9D283C63Cg7z8K" TargetMode="External"/><Relationship Id="rId18" Type="http://schemas.openxmlformats.org/officeDocument/2006/relationships/hyperlink" Target="consultantplus://offline/main?base=LAW;n=116643;fld=134;dst=100649"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mailto:administration@yusva.permkrai.ru" TargetMode="External"/><Relationship Id="rId17" Type="http://schemas.openxmlformats.org/officeDocument/2006/relationships/hyperlink" Target="consultantplus://offline/ref=15123C3EF0391FE2B605542EFA2CB9F21EA50123D2BA06899306F243B9BAFB989548E64289B24F73xFAFL" TargetMode="External"/><Relationship Id="rId2" Type="http://schemas.openxmlformats.org/officeDocument/2006/relationships/styles" Target="styles.xml"/><Relationship Id="rId16" Type="http://schemas.openxmlformats.org/officeDocument/2006/relationships/hyperlink" Target="consultantplus://offline/ref=58F7B71DC8039C0C82B955F8914FC7C830AF6065F489EED0D293327D82g5z9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15123C3EF0391FE2B605542EFA2CB9F21EA50123D2BA06899306F243B9BAFB989548E64289B24F73xFAFL" TargetMode="External"/><Relationship Id="rId10" Type="http://schemas.openxmlformats.org/officeDocument/2006/relationships/hyperlink" Target="mailto:administration@yusva.permkrai.ru" TargetMode="External"/><Relationship Id="rId19" Type="http://schemas.openxmlformats.org/officeDocument/2006/relationships/hyperlink" Target="consultantplus://offline/ref=2FE0D43979D524E5903D388099EB835A245322479658233CCCDE432A9C925FDCE201F7D12B6186841D43BFo5m6H" TargetMode="External"/><Relationship Id="rId4" Type="http://schemas.openxmlformats.org/officeDocument/2006/relationships/settings" Target="settings.xml"/><Relationship Id="rId9" Type="http://schemas.openxmlformats.org/officeDocument/2006/relationships/hyperlink" Target="http://gosuslugi.permkrai.ru/" TargetMode="External"/><Relationship Id="rId14" Type="http://schemas.openxmlformats.org/officeDocument/2006/relationships/hyperlink" Target="consultantplus://offline/ref=58F7B71DC8039C0C82B955F8914FC7C830AF6064F587EED0D293327D82g5z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26</Pages>
  <Words>9799</Words>
  <Characters>55856</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31</cp:revision>
  <cp:lastPrinted>2022-04-05T10:38:00Z</cp:lastPrinted>
  <dcterms:created xsi:type="dcterms:W3CDTF">2021-04-01T07:59:00Z</dcterms:created>
  <dcterms:modified xsi:type="dcterms:W3CDTF">2024-04-08T07:36:00Z</dcterms:modified>
</cp:coreProperties>
</file>