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04" w:rsidRPr="00072A4F" w:rsidRDefault="00D86E04" w:rsidP="002841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A4F">
        <w:rPr>
          <w:b/>
          <w:noProof/>
        </w:rPr>
        <w:drawing>
          <wp:inline distT="0" distB="0" distL="0" distR="0">
            <wp:extent cx="419100" cy="723900"/>
            <wp:effectExtent l="1905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E04" w:rsidRPr="00072A4F" w:rsidRDefault="00EA20E7" w:rsidP="002841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</w:t>
      </w:r>
      <w:r w:rsidR="0031717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НИЕ</w:t>
      </w:r>
    </w:p>
    <w:p w:rsidR="00D86E04" w:rsidRPr="00072A4F" w:rsidRDefault="00D86E04" w:rsidP="002841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A4F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D86E04" w:rsidRPr="00072A4F" w:rsidRDefault="00D86E04" w:rsidP="002841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A4F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6D7F98" w:rsidRDefault="006D7F98" w:rsidP="0028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E04" w:rsidRPr="00FD4894" w:rsidRDefault="002C08CE" w:rsidP="0028410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04.07</w:t>
      </w:r>
      <w:r w:rsidR="006D7F98">
        <w:rPr>
          <w:rFonts w:ascii="Times New Roman" w:hAnsi="Times New Roman" w:cs="Times New Roman"/>
          <w:sz w:val="28"/>
          <w:szCs w:val="28"/>
        </w:rPr>
        <w:t>.2023</w:t>
      </w:r>
      <w:r w:rsidR="00D86E04">
        <w:rPr>
          <w:rFonts w:ascii="Times New Roman" w:hAnsi="Times New Roman" w:cs="Times New Roman"/>
          <w:sz w:val="28"/>
          <w:szCs w:val="28"/>
        </w:rPr>
        <w:tab/>
      </w:r>
      <w:r w:rsidR="00D86E04">
        <w:rPr>
          <w:rFonts w:ascii="Times New Roman" w:hAnsi="Times New Roman" w:cs="Times New Roman"/>
          <w:sz w:val="28"/>
          <w:szCs w:val="28"/>
        </w:rPr>
        <w:tab/>
      </w:r>
      <w:r w:rsidR="006D7F9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249F">
        <w:rPr>
          <w:rFonts w:ascii="Times New Roman" w:hAnsi="Times New Roman" w:cs="Times New Roman"/>
          <w:sz w:val="28"/>
          <w:szCs w:val="28"/>
        </w:rPr>
        <w:tab/>
      </w:r>
      <w:r w:rsidR="00D86E04">
        <w:rPr>
          <w:rFonts w:ascii="Times New Roman" w:hAnsi="Times New Roman" w:cs="Times New Roman"/>
          <w:sz w:val="28"/>
          <w:szCs w:val="28"/>
        </w:rPr>
        <w:tab/>
      </w:r>
      <w:r w:rsidR="006D7F9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15C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7F98">
        <w:rPr>
          <w:rFonts w:ascii="Times New Roman" w:hAnsi="Times New Roman" w:cs="Times New Roman"/>
          <w:sz w:val="28"/>
          <w:szCs w:val="28"/>
        </w:rPr>
        <w:t xml:space="preserve">      </w:t>
      </w:r>
      <w:r w:rsidR="008B2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86E0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442</w:t>
      </w:r>
    </w:p>
    <w:p w:rsidR="00072A4F" w:rsidRDefault="00072A4F" w:rsidP="002841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9381D" w:rsidRPr="006D7F98" w:rsidRDefault="00EA20E7" w:rsidP="002C08CE">
      <w:pPr>
        <w:spacing w:after="0" w:line="240" w:lineRule="auto"/>
        <w:ind w:right="368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Состав рабочей группы по отбору муниципальных</w:t>
      </w:r>
      <w:r w:rsidR="00C07BBC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учреждений образования и культуры Юсьвинского муниципального округа  Пермского края для включения в перечень организаций, подлежащих финансовому обеспечению за счет средств бюджета Юсьвинского муниципального округа Пермского края на реализацию мероприятий по приведению в нормативное состояние</w:t>
      </w:r>
    </w:p>
    <w:p w:rsidR="00FD4894" w:rsidRPr="00FD4894" w:rsidRDefault="00FD4894" w:rsidP="00284106">
      <w:pPr>
        <w:spacing w:after="0" w:line="240" w:lineRule="auto"/>
        <w:rPr>
          <w:rFonts w:ascii="Times New Roman" w:hAnsi="Times New Roman" w:cs="Times New Roman"/>
        </w:rPr>
      </w:pPr>
    </w:p>
    <w:p w:rsidR="008403A8" w:rsidRPr="00D86E04" w:rsidRDefault="00C07BBC" w:rsidP="002841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B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0F52A6">
        <w:rPr>
          <w:rFonts w:ascii="Times New Roman" w:hAnsi="Times New Roman" w:cs="Times New Roman"/>
          <w:sz w:val="28"/>
          <w:szCs w:val="28"/>
        </w:rPr>
        <w:t xml:space="preserve">, </w:t>
      </w:r>
      <w:r w:rsidR="004E3B92">
        <w:rPr>
          <w:rFonts w:ascii="Times New Roman" w:hAnsi="Times New Roman" w:cs="Times New Roman"/>
          <w:sz w:val="28"/>
          <w:szCs w:val="28"/>
          <w:lang w:eastAsia="en-US"/>
        </w:rPr>
        <w:t>руководствуясь</w:t>
      </w:r>
      <w:r w:rsidR="004E3B92" w:rsidRPr="000F3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6389" w:rsidRPr="000F32D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Уставом</w:t>
      </w:r>
      <w:r w:rsidR="009735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6E04" w:rsidRPr="004F3E04">
        <w:rPr>
          <w:rFonts w:ascii="Times New Roman" w:hAnsi="Times New Roman" w:cs="Times New Roman"/>
          <w:sz w:val="28"/>
          <w:szCs w:val="28"/>
        </w:rPr>
        <w:t>Юсьвинского муниц</w:t>
      </w:r>
      <w:r w:rsidR="004E3B92">
        <w:rPr>
          <w:rFonts w:ascii="Times New Roman" w:hAnsi="Times New Roman" w:cs="Times New Roman"/>
          <w:sz w:val="28"/>
          <w:szCs w:val="28"/>
        </w:rPr>
        <w:t>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, администрация Юсьвинского муниципального округа  Пермского края ПОСТАНОВЛЯЕТ</w:t>
      </w:r>
      <w:r w:rsidR="000F32DB">
        <w:rPr>
          <w:rFonts w:ascii="Times New Roman" w:hAnsi="Times New Roman" w:cs="Times New Roman"/>
          <w:sz w:val="28"/>
          <w:szCs w:val="28"/>
        </w:rPr>
        <w:t>:</w:t>
      </w:r>
    </w:p>
    <w:p w:rsidR="00B9381D" w:rsidRPr="008403A8" w:rsidRDefault="000E2950" w:rsidP="0028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07BBC">
        <w:rPr>
          <w:rFonts w:ascii="Times New Roman" w:hAnsi="Times New Roman" w:cs="Times New Roman"/>
          <w:sz w:val="28"/>
          <w:szCs w:val="28"/>
        </w:rPr>
        <w:t xml:space="preserve">Внести изменения в Состав рабочей группы по отбору муниципальных учреждений  образования и культуры Юсьвинского муниципального округа Пермского края для включения </w:t>
      </w:r>
      <w:r w:rsidR="00C07BBC">
        <w:rPr>
          <w:rFonts w:ascii="Times New Roman" w:hAnsi="Times New Roman" w:cs="Times New Roman"/>
          <w:sz w:val="28"/>
          <w:szCs w:val="28"/>
          <w:lang w:eastAsia="en-US"/>
        </w:rPr>
        <w:t>в перечень организаций, подлежащих финансовому обеспечению за счет средств бюджета Юсьвинского муниципального округа Пермского края на реализацию мероприятий по приведению в нормативное состояние</w:t>
      </w:r>
      <w:r w:rsidR="004C74E8">
        <w:rPr>
          <w:rFonts w:ascii="Times New Roman" w:hAnsi="Times New Roman" w:cs="Times New Roman"/>
          <w:sz w:val="28"/>
          <w:szCs w:val="28"/>
          <w:lang w:eastAsia="en-US"/>
        </w:rPr>
        <w:t>, утвержденный  постановлением администрации Юсьвинского муниципального округа  Пермского края от 13.04.2020  №124, утвердив его в новой прилагаемой редакции.</w:t>
      </w:r>
      <w:proofErr w:type="gramEnd"/>
    </w:p>
    <w:p w:rsidR="00D86E04" w:rsidRPr="0022212E" w:rsidRDefault="004C74E8" w:rsidP="0028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6E04" w:rsidRPr="0022212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D86E04" w:rsidRPr="0022212E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D86E04" w:rsidRPr="0022212E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D86E04" w:rsidRPr="0022212E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D86E04" w:rsidRPr="0022212E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D86E04" w:rsidRPr="0022212E" w:rsidRDefault="004C74E8" w:rsidP="0028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6E04" w:rsidRPr="0022212E">
        <w:rPr>
          <w:rFonts w:ascii="Times New Roman" w:hAnsi="Times New Roman" w:cs="Times New Roman"/>
          <w:sz w:val="28"/>
          <w:szCs w:val="28"/>
        </w:rPr>
        <w:t>. Контроль за исполнением настоящ</w:t>
      </w:r>
      <w:r w:rsidR="00D86E04">
        <w:rPr>
          <w:rFonts w:ascii="Times New Roman" w:hAnsi="Times New Roman" w:cs="Times New Roman"/>
          <w:sz w:val="28"/>
          <w:szCs w:val="28"/>
        </w:rPr>
        <w:t xml:space="preserve">его постановления возложить </w:t>
      </w:r>
      <w:proofErr w:type="gramStart"/>
      <w:r w:rsidR="00D86E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86E04">
        <w:rPr>
          <w:rFonts w:ascii="Times New Roman" w:hAnsi="Times New Roman" w:cs="Times New Roman"/>
          <w:sz w:val="28"/>
          <w:szCs w:val="28"/>
        </w:rPr>
        <w:t xml:space="preserve"> </w:t>
      </w:r>
      <w:r w:rsidR="008B249F">
        <w:rPr>
          <w:rFonts w:ascii="Times New Roman" w:hAnsi="Times New Roman" w:cs="Times New Roman"/>
          <w:sz w:val="28"/>
          <w:szCs w:val="28"/>
        </w:rPr>
        <w:t>Петухову Н.В</w:t>
      </w:r>
      <w:r w:rsidR="00D86E04" w:rsidRPr="0022212E">
        <w:rPr>
          <w:rFonts w:ascii="Times New Roman" w:hAnsi="Times New Roman" w:cs="Times New Roman"/>
          <w:sz w:val="28"/>
          <w:szCs w:val="28"/>
        </w:rPr>
        <w:t>., заместителя главы администрации о</w:t>
      </w:r>
      <w:bookmarkStart w:id="0" w:name="_GoBack"/>
      <w:bookmarkEnd w:id="0"/>
      <w:r w:rsidR="00D86E04" w:rsidRPr="0022212E">
        <w:rPr>
          <w:rFonts w:ascii="Times New Roman" w:hAnsi="Times New Roman" w:cs="Times New Roman"/>
          <w:sz w:val="28"/>
          <w:szCs w:val="28"/>
        </w:rPr>
        <w:t>круга по социальному развитию.</w:t>
      </w:r>
    </w:p>
    <w:p w:rsidR="00B9381D" w:rsidRDefault="00B9381D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4F" w:rsidRPr="008403A8" w:rsidRDefault="00072A4F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4F" w:rsidRDefault="006D7F98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86E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6E04">
        <w:rPr>
          <w:rFonts w:ascii="Times New Roman" w:hAnsi="Times New Roman" w:cs="Times New Roman"/>
          <w:sz w:val="28"/>
          <w:szCs w:val="28"/>
        </w:rPr>
        <w:t xml:space="preserve"> муниципального округа-</w:t>
      </w:r>
    </w:p>
    <w:p w:rsidR="00072A4F" w:rsidRDefault="006D7F98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86E04">
        <w:rPr>
          <w:rFonts w:ascii="Times New Roman" w:hAnsi="Times New Roman" w:cs="Times New Roman"/>
          <w:sz w:val="28"/>
          <w:szCs w:val="28"/>
        </w:rPr>
        <w:t>администрации Юсьвинского</w:t>
      </w:r>
    </w:p>
    <w:p w:rsidR="00D86E04" w:rsidRPr="000A48E9" w:rsidRDefault="00D86E04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</w:t>
      </w:r>
      <w:r w:rsidR="006D7F98">
        <w:rPr>
          <w:rFonts w:ascii="Times New Roman" w:hAnsi="Times New Roman" w:cs="Times New Roman"/>
          <w:sz w:val="28"/>
          <w:szCs w:val="28"/>
        </w:rPr>
        <w:t xml:space="preserve">  </w:t>
      </w:r>
      <w:r w:rsidR="00065E46">
        <w:rPr>
          <w:rFonts w:ascii="Times New Roman" w:hAnsi="Times New Roman" w:cs="Times New Roman"/>
          <w:sz w:val="28"/>
          <w:szCs w:val="28"/>
        </w:rPr>
        <w:t xml:space="preserve">       </w:t>
      </w:r>
      <w:r w:rsidR="006D7F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Н.Г. Никулин              </w:t>
      </w:r>
    </w:p>
    <w:p w:rsidR="00284106" w:rsidRDefault="00284106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106" w:rsidRDefault="00284106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106" w:rsidRDefault="00284106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106" w:rsidRDefault="00284106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381D" w:rsidRPr="00072A4F" w:rsidRDefault="00D86E04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A4F">
        <w:rPr>
          <w:rFonts w:ascii="Times New Roman" w:hAnsi="Times New Roman" w:cs="Times New Roman"/>
          <w:sz w:val="28"/>
          <w:szCs w:val="28"/>
        </w:rPr>
        <w:t>У</w:t>
      </w:r>
      <w:r w:rsidR="00072A4F">
        <w:rPr>
          <w:rFonts w:ascii="Times New Roman" w:hAnsi="Times New Roman" w:cs="Times New Roman"/>
          <w:sz w:val="28"/>
          <w:szCs w:val="28"/>
        </w:rPr>
        <w:t>ТВЕРЖДЕН</w:t>
      </w:r>
    </w:p>
    <w:p w:rsidR="00072A4F" w:rsidRDefault="00D86E04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A4F">
        <w:rPr>
          <w:rFonts w:ascii="Times New Roman" w:hAnsi="Times New Roman" w:cs="Times New Roman"/>
          <w:sz w:val="28"/>
          <w:szCs w:val="28"/>
        </w:rPr>
        <w:t xml:space="preserve"> </w:t>
      </w:r>
      <w:r w:rsidR="006B4873">
        <w:rPr>
          <w:rFonts w:ascii="Times New Roman" w:hAnsi="Times New Roman" w:cs="Times New Roman"/>
          <w:sz w:val="28"/>
          <w:szCs w:val="28"/>
        </w:rPr>
        <w:t>постановлением</w:t>
      </w:r>
      <w:r w:rsidRPr="00072A4F">
        <w:rPr>
          <w:rFonts w:ascii="Times New Roman" w:hAnsi="Times New Roman" w:cs="Times New Roman"/>
          <w:sz w:val="28"/>
          <w:szCs w:val="28"/>
        </w:rPr>
        <w:t xml:space="preserve"> </w:t>
      </w:r>
      <w:r w:rsidR="004C2E9D" w:rsidRPr="00072A4F">
        <w:rPr>
          <w:rFonts w:ascii="Times New Roman" w:hAnsi="Times New Roman" w:cs="Times New Roman"/>
          <w:sz w:val="28"/>
          <w:szCs w:val="28"/>
        </w:rPr>
        <w:t>а</w:t>
      </w:r>
      <w:r w:rsidR="00B9381D" w:rsidRPr="00072A4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72A4F" w:rsidRDefault="00B9381D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A4F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B9381D" w:rsidRPr="008C678C" w:rsidRDefault="00B9381D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A4F">
        <w:rPr>
          <w:rFonts w:ascii="Times New Roman" w:hAnsi="Times New Roman" w:cs="Times New Roman"/>
          <w:sz w:val="28"/>
          <w:szCs w:val="28"/>
        </w:rPr>
        <w:t>Пермского края</w:t>
      </w:r>
      <w:r w:rsidRPr="00072A4F">
        <w:rPr>
          <w:rFonts w:ascii="Times New Roman" w:hAnsi="Times New Roman" w:cs="Times New Roman"/>
          <w:sz w:val="28"/>
          <w:szCs w:val="28"/>
        </w:rPr>
        <w:br/>
        <w:t>от</w:t>
      </w:r>
      <w:r w:rsidR="002C08CE">
        <w:rPr>
          <w:rFonts w:ascii="Times New Roman" w:hAnsi="Times New Roman" w:cs="Times New Roman"/>
          <w:sz w:val="28"/>
          <w:szCs w:val="28"/>
        </w:rPr>
        <w:t xml:space="preserve"> 04.07</w:t>
      </w:r>
      <w:r w:rsidR="00284106">
        <w:rPr>
          <w:rFonts w:ascii="Times New Roman" w:hAnsi="Times New Roman" w:cs="Times New Roman"/>
          <w:sz w:val="28"/>
          <w:szCs w:val="28"/>
        </w:rPr>
        <w:t>.</w:t>
      </w:r>
      <w:r w:rsidR="006032E4">
        <w:rPr>
          <w:rFonts w:ascii="Times New Roman" w:hAnsi="Times New Roman" w:cs="Times New Roman"/>
          <w:sz w:val="28"/>
          <w:szCs w:val="28"/>
        </w:rPr>
        <w:t>2023</w:t>
      </w:r>
      <w:r w:rsidR="00072A4F">
        <w:rPr>
          <w:rFonts w:ascii="Times New Roman" w:hAnsi="Times New Roman" w:cs="Times New Roman"/>
          <w:sz w:val="28"/>
          <w:szCs w:val="28"/>
        </w:rPr>
        <w:t xml:space="preserve"> </w:t>
      </w:r>
      <w:r w:rsidRPr="00072A4F">
        <w:rPr>
          <w:rFonts w:ascii="Times New Roman" w:hAnsi="Times New Roman" w:cs="Times New Roman"/>
          <w:sz w:val="28"/>
          <w:szCs w:val="28"/>
        </w:rPr>
        <w:t xml:space="preserve">№ </w:t>
      </w:r>
      <w:r w:rsidR="002C08CE">
        <w:rPr>
          <w:rFonts w:ascii="Times New Roman" w:hAnsi="Times New Roman" w:cs="Times New Roman"/>
          <w:sz w:val="28"/>
          <w:szCs w:val="28"/>
        </w:rPr>
        <w:t>442</w:t>
      </w:r>
    </w:p>
    <w:p w:rsidR="00B9381D" w:rsidRPr="00072A4F" w:rsidRDefault="00B9381D" w:rsidP="00284106">
      <w:pPr>
        <w:spacing w:after="0" w:line="240" w:lineRule="auto"/>
        <w:rPr>
          <w:b/>
          <w:sz w:val="28"/>
          <w:szCs w:val="28"/>
        </w:rPr>
      </w:pPr>
    </w:p>
    <w:p w:rsidR="00EA5195" w:rsidRDefault="00EA5195" w:rsidP="0028410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6032E4" w:rsidRPr="00865805" w:rsidRDefault="00EA5195" w:rsidP="0028410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отбору муниципальных учреждений  образования и культуры Юсьвинского муниципального округа Пермского края для включения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>в перечень организаций, подлежащих финансовому обеспечению за счет средств бюджета Юсьвинского муниципального округа Пермского края на реализацию мероприятий по приведению в нормативное состояние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943"/>
        <w:gridCol w:w="566"/>
        <w:gridCol w:w="5847"/>
        <w:gridCol w:w="108"/>
      </w:tblGrid>
      <w:tr w:rsidR="00B9381D" w:rsidRPr="00B9381D" w:rsidTr="00317175">
        <w:trPr>
          <w:gridAfter w:val="1"/>
          <w:wAfter w:w="108" w:type="dxa"/>
          <w:trHeight w:val="80"/>
        </w:trPr>
        <w:tc>
          <w:tcPr>
            <w:tcW w:w="9356" w:type="dxa"/>
            <w:gridSpan w:val="3"/>
          </w:tcPr>
          <w:p w:rsidR="00B9381D" w:rsidRPr="00B9381D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1D" w:rsidRPr="00284106" w:rsidTr="00317175">
        <w:trPr>
          <w:trHeight w:val="80"/>
        </w:trPr>
        <w:tc>
          <w:tcPr>
            <w:tcW w:w="2943" w:type="dxa"/>
          </w:tcPr>
          <w:p w:rsidR="00B9381D" w:rsidRPr="00284106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 Николай Георгиевич</w:t>
            </w:r>
          </w:p>
        </w:tc>
        <w:tc>
          <w:tcPr>
            <w:tcW w:w="566" w:type="dxa"/>
          </w:tcPr>
          <w:p w:rsidR="00B9381D" w:rsidRPr="00284106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9381D" w:rsidRPr="00284106" w:rsidRDefault="00C91503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9381D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</w:t>
            </w: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9381D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 округа</w:t>
            </w:r>
            <w:r w:rsidR="001B4220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–глав</w:t>
            </w:r>
            <w:r w:rsidR="006720C6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1B4220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Юсьвинского муниципального округа </w:t>
            </w:r>
            <w:r w:rsidR="00B9381D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Пермского края</w:t>
            </w: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A5195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рабочей группы;</w:t>
            </w:r>
          </w:p>
        </w:tc>
      </w:tr>
      <w:tr w:rsidR="00B9381D" w:rsidRPr="00284106" w:rsidTr="00317175">
        <w:tc>
          <w:tcPr>
            <w:tcW w:w="2943" w:type="dxa"/>
          </w:tcPr>
          <w:p w:rsidR="00B9381D" w:rsidRPr="00284106" w:rsidRDefault="008B249F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Наталия Валентиновна</w:t>
            </w:r>
          </w:p>
        </w:tc>
        <w:tc>
          <w:tcPr>
            <w:tcW w:w="566" w:type="dxa"/>
          </w:tcPr>
          <w:p w:rsidR="00B9381D" w:rsidRPr="00284106" w:rsidRDefault="00B9381D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9381D" w:rsidRPr="00284106" w:rsidRDefault="00B9381D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Юсьвинского муниципального округа Пермского края по социальному развитию</w:t>
            </w:r>
            <w:r w:rsidR="00EA3A59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91503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3A59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="00EA5195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председателя</w:t>
            </w:r>
            <w:r w:rsidR="00317175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группы</w:t>
            </w:r>
            <w:r w:rsidR="00EA5195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9381D" w:rsidRPr="00284106" w:rsidTr="00317175">
        <w:tc>
          <w:tcPr>
            <w:tcW w:w="2943" w:type="dxa"/>
          </w:tcPr>
          <w:p w:rsidR="00F77B03" w:rsidRPr="00284106" w:rsidRDefault="00F77B03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Кылосова</w:t>
            </w:r>
            <w:proofErr w:type="spell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Леонидовна</w:t>
            </w:r>
          </w:p>
          <w:p w:rsidR="00B9381D" w:rsidRPr="00284106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9381D" w:rsidRPr="00284106" w:rsidRDefault="00B9381D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9381D" w:rsidRPr="00284106" w:rsidRDefault="006620FC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EA3A59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F77B03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тдел</w:t>
            </w:r>
            <w:r w:rsidR="00EA3A59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="00F77B03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заказа и социального развития администрации Юсьвинского муниципального округа Пермского края,</w:t>
            </w:r>
            <w:r w:rsidR="00BD715F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секретарь</w:t>
            </w:r>
            <w:r w:rsidR="00EA519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рабочей группы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9381D" w:rsidRPr="00284106" w:rsidTr="00317175">
        <w:trPr>
          <w:trHeight w:val="80"/>
        </w:trPr>
        <w:tc>
          <w:tcPr>
            <w:tcW w:w="2943" w:type="dxa"/>
          </w:tcPr>
          <w:p w:rsidR="00B9381D" w:rsidRPr="00284106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9381D" w:rsidRPr="00284106" w:rsidRDefault="00B9381D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B9381D" w:rsidRPr="00284106" w:rsidRDefault="00B9381D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81D" w:rsidRPr="00284106" w:rsidTr="00317175">
        <w:tc>
          <w:tcPr>
            <w:tcW w:w="9464" w:type="dxa"/>
            <w:gridSpan w:val="4"/>
          </w:tcPr>
          <w:p w:rsidR="00B9381D" w:rsidRPr="00284106" w:rsidRDefault="00B9381D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члены </w:t>
            </w:r>
            <w:r w:rsidR="00EA5195" w:rsidRPr="002841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 группы</w:t>
            </w:r>
            <w:r w:rsidRPr="002841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B53FE4" w:rsidRPr="00284106" w:rsidTr="00317175">
        <w:trPr>
          <w:trHeight w:val="1199"/>
        </w:trPr>
        <w:tc>
          <w:tcPr>
            <w:tcW w:w="2943" w:type="dxa"/>
          </w:tcPr>
          <w:p w:rsidR="00B53FE4" w:rsidRPr="00284106" w:rsidRDefault="00B53FE4" w:rsidP="00284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Александр Владимирович</w:t>
            </w:r>
          </w:p>
        </w:tc>
        <w:tc>
          <w:tcPr>
            <w:tcW w:w="566" w:type="dxa"/>
          </w:tcPr>
          <w:p w:rsidR="00B53FE4" w:rsidRPr="00284106" w:rsidRDefault="00BD715F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53FE4" w:rsidRPr="00284106" w:rsidRDefault="00B53FE4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Юсьвинского муниципального округа Пермского края по развитию инфраструктуры и благоустройству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Юсьвинского муниципального округа Пермского края;</w:t>
            </w:r>
          </w:p>
        </w:tc>
      </w:tr>
      <w:tr w:rsidR="00EA5195" w:rsidRPr="00284106" w:rsidTr="00317175">
        <w:trPr>
          <w:trHeight w:val="1199"/>
        </w:trPr>
        <w:tc>
          <w:tcPr>
            <w:tcW w:w="2943" w:type="dxa"/>
          </w:tcPr>
          <w:p w:rsidR="00EA5195" w:rsidRPr="00284106" w:rsidRDefault="00EA5195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Татьяна Евгеньевна</w:t>
            </w:r>
          </w:p>
        </w:tc>
        <w:tc>
          <w:tcPr>
            <w:tcW w:w="566" w:type="dxa"/>
          </w:tcPr>
          <w:p w:rsidR="00EA5195" w:rsidRPr="00284106" w:rsidRDefault="00EA5195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EA5195" w:rsidRPr="00284106" w:rsidRDefault="00EA5195" w:rsidP="0028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округа по финансовой и налоговой политике, начальник финансового управления администрации Юсьвинского муниципального округа Пермского края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53FE4" w:rsidRPr="00284106" w:rsidTr="00317175">
        <w:tc>
          <w:tcPr>
            <w:tcW w:w="2943" w:type="dxa"/>
          </w:tcPr>
          <w:p w:rsidR="00B53FE4" w:rsidRPr="00284106" w:rsidRDefault="00B53FE4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Надежда Анатольевна</w:t>
            </w:r>
          </w:p>
          <w:p w:rsidR="00B53FE4" w:rsidRPr="00284106" w:rsidRDefault="00B53FE4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53FE4" w:rsidRPr="00284106" w:rsidRDefault="00B53FE4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53FE4" w:rsidRPr="00284106" w:rsidRDefault="00B53FE4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отдела</w:t>
            </w:r>
            <w:proofErr w:type="gram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культуры, молодежной политики и спорта администрации Юсьвинского муниципального округа Пермского края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C678C" w:rsidRPr="00284106" w:rsidTr="00317175">
        <w:tc>
          <w:tcPr>
            <w:tcW w:w="2943" w:type="dxa"/>
          </w:tcPr>
          <w:p w:rsidR="008C678C" w:rsidRPr="00284106" w:rsidRDefault="008C678C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Шидловская Наталья Юрьевна</w:t>
            </w:r>
          </w:p>
          <w:p w:rsidR="008C678C" w:rsidRPr="00284106" w:rsidRDefault="008C678C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8C678C" w:rsidRPr="00284106" w:rsidRDefault="008C678C" w:rsidP="00284106">
            <w:pPr>
              <w:pStyle w:val="v1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106">
              <w:rPr>
                <w:color w:val="000000"/>
              </w:rPr>
              <w:t>-</w:t>
            </w:r>
          </w:p>
        </w:tc>
        <w:tc>
          <w:tcPr>
            <w:tcW w:w="5955" w:type="dxa"/>
            <w:gridSpan w:val="2"/>
          </w:tcPr>
          <w:p w:rsidR="008C678C" w:rsidRPr="00284106" w:rsidRDefault="008C678C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Юсьвинского муниципального округа Пермского края  по экономическому развитию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C678C" w:rsidRPr="00284106" w:rsidTr="00317175">
        <w:tc>
          <w:tcPr>
            <w:tcW w:w="2943" w:type="dxa"/>
          </w:tcPr>
          <w:p w:rsidR="008C678C" w:rsidRPr="00284106" w:rsidRDefault="008B249F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Евгения Александровна</w:t>
            </w:r>
          </w:p>
          <w:p w:rsidR="008C678C" w:rsidRPr="00284106" w:rsidRDefault="008C678C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8C678C" w:rsidRPr="00284106" w:rsidRDefault="008C678C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8C678C" w:rsidRPr="00284106" w:rsidRDefault="008B249F" w:rsidP="008B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</w:t>
            </w:r>
            <w:r w:rsidR="008C678C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C678C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управления образования  администрации Юсьвинского муниципального округа Пермского края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B9381D" w:rsidRPr="00284106" w:rsidRDefault="00B9381D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0D9" w:rsidRPr="00284106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0D9" w:rsidRPr="00284106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0D9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0D9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0D9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10D9" w:rsidSect="002841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31" w:rsidRDefault="00147B31" w:rsidP="00B9381D">
      <w:pPr>
        <w:spacing w:after="0" w:line="240" w:lineRule="auto"/>
      </w:pPr>
      <w:r>
        <w:separator/>
      </w:r>
    </w:p>
  </w:endnote>
  <w:endnote w:type="continuationSeparator" w:id="0">
    <w:p w:rsidR="00147B31" w:rsidRDefault="00147B31" w:rsidP="00B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31" w:rsidRDefault="00147B31" w:rsidP="00B9381D">
      <w:pPr>
        <w:spacing w:after="0" w:line="240" w:lineRule="auto"/>
      </w:pPr>
      <w:r>
        <w:separator/>
      </w:r>
    </w:p>
  </w:footnote>
  <w:footnote w:type="continuationSeparator" w:id="0">
    <w:p w:rsidR="00147B31" w:rsidRDefault="00147B31" w:rsidP="00B9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994"/>
    <w:multiLevelType w:val="multilevel"/>
    <w:tmpl w:val="86DAE67A"/>
    <w:lvl w:ilvl="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BA6E0F"/>
    <w:multiLevelType w:val="hybridMultilevel"/>
    <w:tmpl w:val="61AA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0772C"/>
    <w:multiLevelType w:val="multilevel"/>
    <w:tmpl w:val="477E164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AA3966"/>
    <w:multiLevelType w:val="hybridMultilevel"/>
    <w:tmpl w:val="CF52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58DF"/>
    <w:multiLevelType w:val="hybridMultilevel"/>
    <w:tmpl w:val="041052BA"/>
    <w:lvl w:ilvl="0" w:tplc="7C8EB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F44120"/>
    <w:multiLevelType w:val="multilevel"/>
    <w:tmpl w:val="604016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1D"/>
    <w:rsid w:val="00061FF2"/>
    <w:rsid w:val="00065E46"/>
    <w:rsid w:val="00072A4F"/>
    <w:rsid w:val="00087305"/>
    <w:rsid w:val="00091626"/>
    <w:rsid w:val="000C67DE"/>
    <w:rsid w:val="000D7964"/>
    <w:rsid w:val="000E2950"/>
    <w:rsid w:val="000F32DB"/>
    <w:rsid w:val="000F52A6"/>
    <w:rsid w:val="00147B31"/>
    <w:rsid w:val="001708FC"/>
    <w:rsid w:val="001B4220"/>
    <w:rsid w:val="001E5C49"/>
    <w:rsid w:val="001F66E8"/>
    <w:rsid w:val="00202EFC"/>
    <w:rsid w:val="00221468"/>
    <w:rsid w:val="00236389"/>
    <w:rsid w:val="00284106"/>
    <w:rsid w:val="002A5225"/>
    <w:rsid w:val="002B3BA7"/>
    <w:rsid w:val="002C08CE"/>
    <w:rsid w:val="002C13A9"/>
    <w:rsid w:val="00317175"/>
    <w:rsid w:val="004453BB"/>
    <w:rsid w:val="00484503"/>
    <w:rsid w:val="00490BBB"/>
    <w:rsid w:val="004A1007"/>
    <w:rsid w:val="004B08CE"/>
    <w:rsid w:val="004C2E9D"/>
    <w:rsid w:val="004C74E8"/>
    <w:rsid w:val="004E3B92"/>
    <w:rsid w:val="004F303D"/>
    <w:rsid w:val="00553D58"/>
    <w:rsid w:val="005729F2"/>
    <w:rsid w:val="005864CA"/>
    <w:rsid w:val="005B352F"/>
    <w:rsid w:val="005C1C03"/>
    <w:rsid w:val="005D3D2B"/>
    <w:rsid w:val="006032E4"/>
    <w:rsid w:val="00644CA7"/>
    <w:rsid w:val="006620FC"/>
    <w:rsid w:val="00664F88"/>
    <w:rsid w:val="006720C6"/>
    <w:rsid w:val="006B4873"/>
    <w:rsid w:val="006D7F98"/>
    <w:rsid w:val="006F0976"/>
    <w:rsid w:val="007D365C"/>
    <w:rsid w:val="007F145B"/>
    <w:rsid w:val="00831682"/>
    <w:rsid w:val="008403A8"/>
    <w:rsid w:val="00850165"/>
    <w:rsid w:val="00865805"/>
    <w:rsid w:val="00866C52"/>
    <w:rsid w:val="008B249F"/>
    <w:rsid w:val="008C678C"/>
    <w:rsid w:val="008E06F0"/>
    <w:rsid w:val="0091629D"/>
    <w:rsid w:val="00953413"/>
    <w:rsid w:val="00973590"/>
    <w:rsid w:val="00985D61"/>
    <w:rsid w:val="009E26FF"/>
    <w:rsid w:val="00A15CFB"/>
    <w:rsid w:val="00A9360B"/>
    <w:rsid w:val="00AD01A5"/>
    <w:rsid w:val="00B26B96"/>
    <w:rsid w:val="00B374E5"/>
    <w:rsid w:val="00B53FE4"/>
    <w:rsid w:val="00B914A1"/>
    <w:rsid w:val="00B9381D"/>
    <w:rsid w:val="00BD715F"/>
    <w:rsid w:val="00C01D82"/>
    <w:rsid w:val="00C07BBC"/>
    <w:rsid w:val="00C6576C"/>
    <w:rsid w:val="00C8510A"/>
    <w:rsid w:val="00C91503"/>
    <w:rsid w:val="00CA1BE2"/>
    <w:rsid w:val="00CE1DD9"/>
    <w:rsid w:val="00D13E53"/>
    <w:rsid w:val="00D27A48"/>
    <w:rsid w:val="00D625CF"/>
    <w:rsid w:val="00D86E04"/>
    <w:rsid w:val="00E02F3B"/>
    <w:rsid w:val="00E510D9"/>
    <w:rsid w:val="00E6012E"/>
    <w:rsid w:val="00E62067"/>
    <w:rsid w:val="00EA20E7"/>
    <w:rsid w:val="00EA3A59"/>
    <w:rsid w:val="00EA5195"/>
    <w:rsid w:val="00EC3107"/>
    <w:rsid w:val="00EC7857"/>
    <w:rsid w:val="00F315CE"/>
    <w:rsid w:val="00F77B03"/>
    <w:rsid w:val="00FB3454"/>
    <w:rsid w:val="00FD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381D"/>
  </w:style>
  <w:style w:type="paragraph" w:styleId="a5">
    <w:name w:val="footer"/>
    <w:basedOn w:val="a"/>
    <w:link w:val="a6"/>
    <w:uiPriority w:val="99"/>
    <w:semiHidden/>
    <w:unhideWhenUsed/>
    <w:rsid w:val="00B9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381D"/>
  </w:style>
  <w:style w:type="paragraph" w:customStyle="1" w:styleId="v1msonormal">
    <w:name w:val="v1msonormal"/>
    <w:basedOn w:val="a"/>
    <w:rsid w:val="00B9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B4220"/>
    <w:pPr>
      <w:ind w:left="720"/>
      <w:contextualSpacing/>
    </w:pPr>
  </w:style>
  <w:style w:type="character" w:styleId="a8">
    <w:name w:val="Strong"/>
    <w:basedOn w:val="a0"/>
    <w:uiPriority w:val="22"/>
    <w:qFormat/>
    <w:rsid w:val="002363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8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381D"/>
  </w:style>
  <w:style w:type="paragraph" w:styleId="a5">
    <w:name w:val="footer"/>
    <w:basedOn w:val="a"/>
    <w:link w:val="a6"/>
    <w:uiPriority w:val="99"/>
    <w:semiHidden/>
    <w:unhideWhenUsed/>
    <w:rsid w:val="00B9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381D"/>
  </w:style>
  <w:style w:type="paragraph" w:customStyle="1" w:styleId="v1msonormal">
    <w:name w:val="v1msonormal"/>
    <w:basedOn w:val="a"/>
    <w:rsid w:val="00B9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B4220"/>
    <w:pPr>
      <w:ind w:left="720"/>
      <w:contextualSpacing/>
    </w:pPr>
  </w:style>
  <w:style w:type="character" w:styleId="a8">
    <w:name w:val="Strong"/>
    <w:basedOn w:val="a0"/>
    <w:uiPriority w:val="22"/>
    <w:qFormat/>
    <w:rsid w:val="002363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8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BB685-FD20-4B52-927E-3CAB6A22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2</cp:revision>
  <cp:lastPrinted>2023-07-05T12:30:00Z</cp:lastPrinted>
  <dcterms:created xsi:type="dcterms:W3CDTF">2023-07-05T12:31:00Z</dcterms:created>
  <dcterms:modified xsi:type="dcterms:W3CDTF">2023-07-05T12:31:00Z</dcterms:modified>
</cp:coreProperties>
</file>