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7C" w:rsidRPr="00DB5BC4" w:rsidRDefault="00901B2A" w:rsidP="00DB5BC4">
      <w:pPr>
        <w:jc w:val="center"/>
        <w:rPr>
          <w:b/>
          <w:noProof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3.9pt;width:36pt;height:36pt;z-index:251658240" fillcolor="window">
            <v:imagedata r:id="rId8" o:title=""/>
            <w10:wrap type="topAndBottom"/>
          </v:shape>
          <o:OLEObject Type="Embed" ProgID="Word.Picture.8" ShapeID="_x0000_s1026" DrawAspect="Content" ObjectID="_1703666506" r:id="rId9"/>
        </w:pict>
      </w:r>
      <w:r w:rsidR="000F5767">
        <w:rPr>
          <w:b/>
          <w:noProof/>
          <w:sz w:val="28"/>
          <w:szCs w:val="28"/>
        </w:rPr>
        <w:t>ПОСТАНОВЛЕНИЕ</w:t>
      </w:r>
    </w:p>
    <w:p w:rsidR="000F5767" w:rsidRDefault="000F5767" w:rsidP="00DB5B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Юсьвинского муниципального </w:t>
      </w:r>
      <w:r w:rsidR="00F41362">
        <w:rPr>
          <w:b/>
          <w:sz w:val="28"/>
          <w:szCs w:val="28"/>
        </w:rPr>
        <w:t>округа</w:t>
      </w:r>
    </w:p>
    <w:p w:rsidR="000F5767" w:rsidRDefault="000F5767" w:rsidP="00DB5B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F41362" w:rsidRDefault="00F41362" w:rsidP="00DB5BC4">
      <w:pPr>
        <w:ind w:left="360"/>
        <w:jc w:val="center"/>
        <w:rPr>
          <w:b/>
          <w:sz w:val="28"/>
          <w:szCs w:val="28"/>
        </w:rPr>
      </w:pPr>
    </w:p>
    <w:p w:rsidR="00AC1F66" w:rsidRDefault="00DB5BC4" w:rsidP="00DB5BC4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592DA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0F5767">
        <w:rPr>
          <w:sz w:val="28"/>
          <w:szCs w:val="28"/>
        </w:rPr>
        <w:t>.20</w:t>
      </w:r>
      <w:r w:rsidR="008C13D6">
        <w:rPr>
          <w:sz w:val="28"/>
          <w:szCs w:val="28"/>
        </w:rPr>
        <w:t>2</w:t>
      </w:r>
      <w:r>
        <w:rPr>
          <w:sz w:val="28"/>
          <w:szCs w:val="28"/>
        </w:rPr>
        <w:t>2</w:t>
      </w:r>
      <w:bookmarkStart w:id="0" w:name="_GoBack"/>
      <w:bookmarkEnd w:id="0"/>
      <w:r w:rsidR="000F576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0F5767">
        <w:rPr>
          <w:sz w:val="28"/>
          <w:szCs w:val="28"/>
        </w:rPr>
        <w:t xml:space="preserve">№ </w:t>
      </w:r>
      <w:r>
        <w:rPr>
          <w:sz w:val="28"/>
          <w:szCs w:val="28"/>
        </w:rPr>
        <w:t>12/1</w:t>
      </w:r>
    </w:p>
    <w:p w:rsidR="00AC1F66" w:rsidRPr="00AC1F66" w:rsidRDefault="00AC1F66" w:rsidP="00DB5BC4">
      <w:pPr>
        <w:rPr>
          <w:sz w:val="28"/>
          <w:szCs w:val="28"/>
        </w:rPr>
      </w:pPr>
    </w:p>
    <w:p w:rsidR="0020728A" w:rsidRPr="00883CE9" w:rsidRDefault="0020728A" w:rsidP="00DB5BC4">
      <w:pPr>
        <w:autoSpaceDE w:val="0"/>
        <w:autoSpaceDN w:val="0"/>
        <w:adjustRightInd w:val="0"/>
        <w:ind w:right="3686"/>
        <w:jc w:val="both"/>
        <w:rPr>
          <w:sz w:val="28"/>
          <w:szCs w:val="28"/>
        </w:rPr>
      </w:pPr>
      <w:r w:rsidRPr="00883CE9">
        <w:rPr>
          <w:sz w:val="28"/>
          <w:szCs w:val="28"/>
        </w:rPr>
        <w:t>О</w:t>
      </w:r>
      <w:r w:rsidR="00984830" w:rsidRPr="00883CE9">
        <w:rPr>
          <w:sz w:val="28"/>
          <w:szCs w:val="28"/>
        </w:rPr>
        <w:t xml:space="preserve">б утверждении </w:t>
      </w:r>
      <w:r w:rsidR="00AC1F66" w:rsidRPr="00883CE9">
        <w:rPr>
          <w:sz w:val="28"/>
          <w:szCs w:val="28"/>
        </w:rPr>
        <w:t xml:space="preserve">Порядка </w:t>
      </w:r>
      <w:r w:rsidR="00883CE9" w:rsidRPr="00883CE9">
        <w:rPr>
          <w:rFonts w:eastAsiaTheme="minorHAnsi"/>
          <w:sz w:val="28"/>
          <w:szCs w:val="28"/>
          <w:lang w:eastAsia="en-US"/>
        </w:rPr>
        <w:t>предоставления</w:t>
      </w:r>
      <w:r w:rsidR="00883CE9">
        <w:rPr>
          <w:rFonts w:eastAsiaTheme="minorHAnsi"/>
          <w:sz w:val="28"/>
          <w:szCs w:val="28"/>
          <w:lang w:eastAsia="en-US"/>
        </w:rPr>
        <w:t xml:space="preserve"> субсидий </w:t>
      </w:r>
      <w:r w:rsidR="00883CE9" w:rsidRPr="00883CE9">
        <w:rPr>
          <w:rFonts w:eastAsiaTheme="minorHAnsi"/>
          <w:sz w:val="28"/>
          <w:szCs w:val="28"/>
          <w:lang w:eastAsia="en-US"/>
        </w:rPr>
        <w:t>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="00883CE9">
        <w:rPr>
          <w:rFonts w:eastAsiaTheme="minorHAnsi"/>
          <w:sz w:val="28"/>
          <w:szCs w:val="28"/>
          <w:lang w:eastAsia="en-US"/>
        </w:rPr>
        <w:t xml:space="preserve"> </w:t>
      </w:r>
      <w:r w:rsidR="007D4E86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округ</w:t>
      </w:r>
      <w:r w:rsidR="007D4E86">
        <w:rPr>
          <w:sz w:val="28"/>
          <w:szCs w:val="28"/>
        </w:rPr>
        <w:t>а</w:t>
      </w:r>
      <w:r w:rsidR="007D4E86" w:rsidRPr="00883CE9">
        <w:rPr>
          <w:sz w:val="28"/>
          <w:szCs w:val="28"/>
        </w:rPr>
        <w:t xml:space="preserve"> Пермского края</w:t>
      </w:r>
    </w:p>
    <w:p w:rsidR="000F5767" w:rsidRDefault="000F5767" w:rsidP="00DB5BC4">
      <w:pPr>
        <w:jc w:val="both"/>
        <w:rPr>
          <w:sz w:val="28"/>
          <w:szCs w:val="28"/>
        </w:rPr>
      </w:pPr>
    </w:p>
    <w:p w:rsidR="0020728A" w:rsidRPr="00747E1D" w:rsidRDefault="0020728A" w:rsidP="00DB5BC4">
      <w:pPr>
        <w:ind w:firstLine="567"/>
        <w:jc w:val="both"/>
        <w:rPr>
          <w:sz w:val="28"/>
          <w:szCs w:val="28"/>
        </w:rPr>
      </w:pPr>
      <w:r w:rsidRPr="00747E1D">
        <w:rPr>
          <w:sz w:val="28"/>
          <w:szCs w:val="28"/>
        </w:rPr>
        <w:t xml:space="preserve">В соответствии </w:t>
      </w:r>
      <w:r w:rsidR="00AC1F66" w:rsidRPr="00747E1D">
        <w:rPr>
          <w:sz w:val="28"/>
          <w:szCs w:val="28"/>
        </w:rPr>
        <w:t xml:space="preserve">со статьями 78.2 и 79 Бюджетного кодекса Российской Федерации, </w:t>
      </w:r>
      <w:r w:rsidR="002F3BF7" w:rsidRPr="00747E1D">
        <w:rPr>
          <w:sz w:val="28"/>
          <w:szCs w:val="28"/>
        </w:rPr>
        <w:t>Р</w:t>
      </w:r>
      <w:r w:rsidR="00AC1F66" w:rsidRPr="00747E1D">
        <w:rPr>
          <w:sz w:val="28"/>
          <w:szCs w:val="28"/>
        </w:rPr>
        <w:t>ешени</w:t>
      </w:r>
      <w:r w:rsidR="00D95094">
        <w:rPr>
          <w:sz w:val="28"/>
          <w:szCs w:val="28"/>
        </w:rPr>
        <w:t>ем</w:t>
      </w:r>
      <w:r w:rsidR="00AC1F66" w:rsidRPr="00747E1D">
        <w:rPr>
          <w:sz w:val="28"/>
          <w:szCs w:val="28"/>
        </w:rPr>
        <w:t xml:space="preserve"> Думы Юсьвинского муниципального округа Пермского края от 12 ноября 2019 </w:t>
      </w:r>
      <w:r w:rsidR="00AC1F66" w:rsidRPr="000A28D9">
        <w:rPr>
          <w:sz w:val="28"/>
          <w:szCs w:val="28"/>
        </w:rPr>
        <w:t xml:space="preserve">г. № </w:t>
      </w:r>
      <w:r w:rsidR="000A28D9" w:rsidRPr="000A28D9">
        <w:rPr>
          <w:sz w:val="28"/>
          <w:szCs w:val="28"/>
        </w:rPr>
        <w:t>28</w:t>
      </w:r>
      <w:r w:rsidR="00AC1F66" w:rsidRPr="000A28D9">
        <w:rPr>
          <w:sz w:val="28"/>
          <w:szCs w:val="28"/>
        </w:rPr>
        <w:t xml:space="preserve"> «Об</w:t>
      </w:r>
      <w:r w:rsidR="00AC1F66" w:rsidRPr="00747E1D">
        <w:rPr>
          <w:sz w:val="28"/>
          <w:szCs w:val="28"/>
        </w:rPr>
        <w:t xml:space="preserve"> утверждении Положения о бюджетном процессе в Юсьвинском муниципальном округе Пермского края» </w:t>
      </w:r>
      <w:r w:rsidRPr="00747E1D">
        <w:rPr>
          <w:sz w:val="28"/>
          <w:szCs w:val="28"/>
        </w:rPr>
        <w:t xml:space="preserve">администрация Юсьвинского муниципального </w:t>
      </w:r>
      <w:r w:rsidR="00DA112E">
        <w:rPr>
          <w:sz w:val="28"/>
          <w:szCs w:val="28"/>
        </w:rPr>
        <w:t>округа Пермского края</w:t>
      </w:r>
      <w:r w:rsidR="00587D23" w:rsidRPr="00747E1D">
        <w:rPr>
          <w:sz w:val="28"/>
          <w:szCs w:val="28"/>
        </w:rPr>
        <w:t xml:space="preserve"> </w:t>
      </w:r>
      <w:r w:rsidRPr="00747E1D">
        <w:rPr>
          <w:sz w:val="28"/>
          <w:szCs w:val="28"/>
        </w:rPr>
        <w:t xml:space="preserve">ПОСТАНОВЛЯЕТ: </w:t>
      </w:r>
    </w:p>
    <w:p w:rsidR="0053324E" w:rsidRPr="007D4E86" w:rsidRDefault="00587D23" w:rsidP="00DB5BC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7C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AC1F66" w:rsidRPr="004D67C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3CE9" w:rsidRPr="004D67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субсидий на осуществление капитальных вложений в объекты капитального строительства муниципальной собственности и </w:t>
      </w:r>
      <w:r w:rsidR="00883CE9" w:rsidRPr="007D4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приобретение объектов недвижимого имущества в муниципальную собственность </w:t>
      </w:r>
      <w:r w:rsidR="007D4E86" w:rsidRPr="007D4E8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53324E" w:rsidRPr="007D4E86">
        <w:rPr>
          <w:rFonts w:ascii="Times New Roman" w:hAnsi="Times New Roman" w:cs="Times New Roman"/>
          <w:sz w:val="28"/>
          <w:szCs w:val="28"/>
        </w:rPr>
        <w:t>.</w:t>
      </w:r>
    </w:p>
    <w:p w:rsidR="004D67C4" w:rsidRPr="00A07247" w:rsidRDefault="004D67C4" w:rsidP="00DB5BC4">
      <w:pPr>
        <w:ind w:firstLine="567"/>
        <w:jc w:val="both"/>
        <w:rPr>
          <w:sz w:val="28"/>
          <w:szCs w:val="28"/>
        </w:rPr>
      </w:pPr>
      <w:r w:rsidRPr="00A07247">
        <w:rPr>
          <w:sz w:val="28"/>
          <w:szCs w:val="28"/>
        </w:rPr>
        <w:t>2. Установить, что получатели средств бюджета Юсьвинского муниципального округа Пермского края осуществляют капитальные вложения в объекты муниципальной собственности Юсьвинского муниципального округа Пермского края в соответствии с муниципальными контрактами</w:t>
      </w:r>
      <w:r w:rsidR="00DA112E">
        <w:rPr>
          <w:sz w:val="28"/>
          <w:szCs w:val="28"/>
        </w:rPr>
        <w:t xml:space="preserve"> (</w:t>
      </w:r>
      <w:r w:rsidR="007D4E86">
        <w:rPr>
          <w:sz w:val="28"/>
          <w:szCs w:val="28"/>
        </w:rPr>
        <w:t xml:space="preserve">договорами, </w:t>
      </w:r>
      <w:r w:rsidR="00DA112E">
        <w:rPr>
          <w:sz w:val="28"/>
          <w:szCs w:val="28"/>
        </w:rPr>
        <w:t>контрактами)</w:t>
      </w:r>
      <w:r w:rsidRPr="00A07247">
        <w:rPr>
          <w:sz w:val="28"/>
          <w:szCs w:val="28"/>
        </w:rPr>
        <w:t xml:space="preserve"> на строительство (реконструкцию), приобретение объектов недвижимого имущества, заключенными в установленном </w:t>
      </w:r>
      <w:hyperlink r:id="rId10" w:history="1">
        <w:r w:rsidRPr="00A07247">
          <w:rPr>
            <w:sz w:val="28"/>
            <w:szCs w:val="28"/>
          </w:rPr>
          <w:t>статьей 72</w:t>
        </w:r>
      </w:hyperlink>
      <w:r w:rsidRPr="00A07247">
        <w:rPr>
          <w:sz w:val="28"/>
          <w:szCs w:val="28"/>
        </w:rPr>
        <w:t xml:space="preserve"> Бюджетного кодекса Российской Федерации порядке.</w:t>
      </w:r>
    </w:p>
    <w:p w:rsidR="004D67C4" w:rsidRPr="00A07247" w:rsidRDefault="004D67C4" w:rsidP="00DB5BC4">
      <w:pPr>
        <w:ind w:firstLine="567"/>
        <w:jc w:val="both"/>
        <w:rPr>
          <w:sz w:val="28"/>
          <w:szCs w:val="28"/>
        </w:rPr>
      </w:pPr>
      <w:r w:rsidRPr="00A07247">
        <w:rPr>
          <w:sz w:val="28"/>
          <w:szCs w:val="28"/>
        </w:rPr>
        <w:t xml:space="preserve">3. Установить, что </w:t>
      </w:r>
      <w:r w:rsidR="00A07247" w:rsidRPr="00A07247">
        <w:rPr>
          <w:sz w:val="28"/>
          <w:szCs w:val="28"/>
        </w:rPr>
        <w:t>структурные подразделения</w:t>
      </w:r>
      <w:r w:rsidRPr="00A07247">
        <w:rPr>
          <w:sz w:val="28"/>
          <w:szCs w:val="28"/>
        </w:rPr>
        <w:t xml:space="preserve"> администрации Юсьвинского муниципального округа Пермского края, осуществляющие функции и полномочия учредителя или права собственника имущества муниципальных бюджетных и автономных учреждений и муниципальных унитарных предприятий, при осуществлении капитальных вложений предоставляют муниципальным бюджетным и автономным учреждениям и муниципальным унитарным предприятиям субсидии на осуществление капитальных вложений в объекты капитального строительства </w:t>
      </w:r>
      <w:r w:rsidRPr="00A07247">
        <w:rPr>
          <w:sz w:val="28"/>
          <w:szCs w:val="28"/>
        </w:rPr>
        <w:lastRenderedPageBreak/>
        <w:t>муниципальной собственности в соответствии с Порядком, утвержденным настоящим Постановлением.</w:t>
      </w:r>
    </w:p>
    <w:p w:rsidR="007D4E86" w:rsidRPr="007D4E86" w:rsidRDefault="000A28D9" w:rsidP="00DB5BC4">
      <w:pPr>
        <w:ind w:firstLine="567"/>
        <w:jc w:val="both"/>
        <w:rPr>
          <w:sz w:val="28"/>
          <w:szCs w:val="28"/>
        </w:rPr>
      </w:pPr>
      <w:r w:rsidRPr="00A07247">
        <w:rPr>
          <w:sz w:val="28"/>
          <w:szCs w:val="28"/>
        </w:rPr>
        <w:t>4.</w:t>
      </w:r>
      <w:r w:rsidRPr="007D4E86">
        <w:rPr>
          <w:sz w:val="28"/>
          <w:szCs w:val="28"/>
        </w:rPr>
        <w:t xml:space="preserve"> </w:t>
      </w:r>
      <w:r w:rsidR="007D4E86" w:rsidRPr="007D4E86">
        <w:rPr>
          <w:sz w:val="28"/>
          <w:szCs w:val="28"/>
        </w:rPr>
        <w:t>Признать утратившим силу постановление администрации Юсьвинского муниципального района от 23.01.2020 г. № 2</w:t>
      </w:r>
      <w:r w:rsidR="007D4E86">
        <w:rPr>
          <w:sz w:val="28"/>
          <w:szCs w:val="28"/>
        </w:rPr>
        <w:t>6</w:t>
      </w:r>
      <w:r w:rsidR="007D4E86" w:rsidRPr="007D4E86">
        <w:rPr>
          <w:sz w:val="28"/>
          <w:szCs w:val="28"/>
        </w:rPr>
        <w:t xml:space="preserve"> «</w:t>
      </w:r>
      <w:r w:rsidR="007D4E86" w:rsidRPr="00883CE9">
        <w:rPr>
          <w:sz w:val="28"/>
          <w:szCs w:val="28"/>
        </w:rPr>
        <w:t xml:space="preserve">Об утверждении Порядка </w:t>
      </w:r>
      <w:r w:rsidR="007D4E86" w:rsidRPr="00883CE9">
        <w:rPr>
          <w:rFonts w:eastAsiaTheme="minorHAnsi"/>
          <w:sz w:val="28"/>
          <w:szCs w:val="28"/>
          <w:lang w:eastAsia="en-US"/>
        </w:rPr>
        <w:t>предоставления</w:t>
      </w:r>
      <w:r w:rsidR="007D4E86">
        <w:rPr>
          <w:rFonts w:eastAsiaTheme="minorHAnsi"/>
          <w:sz w:val="28"/>
          <w:szCs w:val="28"/>
          <w:lang w:eastAsia="en-US"/>
        </w:rPr>
        <w:t xml:space="preserve"> субсидий </w:t>
      </w:r>
      <w:r w:rsidR="007D4E86" w:rsidRPr="00883CE9">
        <w:rPr>
          <w:rFonts w:eastAsiaTheme="minorHAnsi"/>
          <w:sz w:val="28"/>
          <w:szCs w:val="28"/>
          <w:lang w:eastAsia="en-US"/>
        </w:rPr>
        <w:t>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="007D4E86">
        <w:rPr>
          <w:rFonts w:eastAsiaTheme="minorHAnsi"/>
          <w:sz w:val="28"/>
          <w:szCs w:val="28"/>
          <w:lang w:eastAsia="en-US"/>
        </w:rPr>
        <w:t xml:space="preserve"> муниципального образования</w:t>
      </w:r>
      <w:r w:rsidR="007D4E86" w:rsidRPr="00883CE9">
        <w:rPr>
          <w:rFonts w:eastAsiaTheme="minorHAnsi"/>
          <w:sz w:val="28"/>
          <w:szCs w:val="28"/>
          <w:lang w:eastAsia="en-US"/>
        </w:rPr>
        <w:t xml:space="preserve"> </w:t>
      </w:r>
      <w:r w:rsidR="007D4E86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ий</w:t>
      </w:r>
      <w:r w:rsidR="007D4E86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ый</w:t>
      </w:r>
      <w:r w:rsidR="007D4E86" w:rsidRPr="00883CE9">
        <w:rPr>
          <w:sz w:val="28"/>
          <w:szCs w:val="28"/>
        </w:rPr>
        <w:t xml:space="preserve"> округ Пермского края</w:t>
      </w:r>
      <w:r w:rsidR="007D4E86" w:rsidRPr="007D4E86">
        <w:rPr>
          <w:sz w:val="28"/>
          <w:szCs w:val="28"/>
        </w:rPr>
        <w:t>».</w:t>
      </w:r>
    </w:p>
    <w:p w:rsidR="007D4E86" w:rsidRPr="007D4E86" w:rsidRDefault="00AB4099" w:rsidP="00DB5BC4">
      <w:pPr>
        <w:ind w:firstLine="567"/>
        <w:jc w:val="both"/>
        <w:rPr>
          <w:sz w:val="28"/>
          <w:szCs w:val="28"/>
        </w:rPr>
      </w:pPr>
      <w:r w:rsidRPr="007D4E86">
        <w:rPr>
          <w:sz w:val="28"/>
          <w:szCs w:val="28"/>
        </w:rPr>
        <w:t>5</w:t>
      </w:r>
      <w:r w:rsidR="004D67C4" w:rsidRPr="007D4E86">
        <w:rPr>
          <w:sz w:val="28"/>
          <w:szCs w:val="28"/>
        </w:rPr>
        <w:t xml:space="preserve">. </w:t>
      </w:r>
      <w:r w:rsidR="007D4E86" w:rsidRPr="007D4E86">
        <w:rPr>
          <w:sz w:val="28"/>
          <w:szCs w:val="28"/>
        </w:rPr>
        <w:t xml:space="preserve">Настоящее постановление вступает в силу </w:t>
      </w:r>
      <w:r w:rsidR="008E102F">
        <w:rPr>
          <w:sz w:val="28"/>
          <w:szCs w:val="28"/>
        </w:rPr>
        <w:t>с даты</w:t>
      </w:r>
      <w:r w:rsidR="007D4E86" w:rsidRPr="007D4E86">
        <w:rPr>
          <w:sz w:val="28"/>
          <w:szCs w:val="28"/>
        </w:rPr>
        <w:t xml:space="preserve"> официального опубликования в газете «</w:t>
      </w:r>
      <w:proofErr w:type="spellStart"/>
      <w:r w:rsidR="007D4E86" w:rsidRPr="007D4E86">
        <w:rPr>
          <w:sz w:val="28"/>
          <w:szCs w:val="28"/>
        </w:rPr>
        <w:t>Юсьвинские</w:t>
      </w:r>
      <w:proofErr w:type="spellEnd"/>
      <w:r w:rsidR="007D4E86" w:rsidRPr="007D4E86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</w:t>
      </w:r>
      <w:r w:rsidR="008E102F">
        <w:rPr>
          <w:sz w:val="28"/>
          <w:szCs w:val="28"/>
        </w:rPr>
        <w:t>екоммуникационной сети «Интернет»</w:t>
      </w:r>
      <w:r w:rsidR="007D4E86" w:rsidRPr="007D4E86">
        <w:rPr>
          <w:sz w:val="28"/>
          <w:szCs w:val="28"/>
        </w:rPr>
        <w:t xml:space="preserve">. </w:t>
      </w:r>
    </w:p>
    <w:p w:rsidR="00592DA9" w:rsidRPr="0038783A" w:rsidRDefault="00AB4099" w:rsidP="00DB5BC4">
      <w:pPr>
        <w:ind w:firstLine="567"/>
        <w:jc w:val="both"/>
        <w:rPr>
          <w:sz w:val="28"/>
          <w:szCs w:val="28"/>
        </w:rPr>
      </w:pPr>
      <w:r w:rsidRPr="00A07247">
        <w:rPr>
          <w:sz w:val="28"/>
          <w:szCs w:val="28"/>
        </w:rPr>
        <w:t>6</w:t>
      </w:r>
      <w:r w:rsidR="004D67C4" w:rsidRPr="00A07247">
        <w:rPr>
          <w:sz w:val="28"/>
          <w:szCs w:val="28"/>
        </w:rPr>
        <w:t xml:space="preserve">. </w:t>
      </w:r>
      <w:r w:rsidR="004B6165" w:rsidRPr="00A0724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D4E86">
        <w:rPr>
          <w:sz w:val="28"/>
          <w:szCs w:val="28"/>
        </w:rPr>
        <w:t>Селину И.С.</w:t>
      </w:r>
      <w:r w:rsidR="004B6165" w:rsidRPr="00A07247">
        <w:rPr>
          <w:sz w:val="28"/>
          <w:szCs w:val="28"/>
        </w:rPr>
        <w:t xml:space="preserve">, заместителя главы администрации </w:t>
      </w:r>
      <w:r w:rsidR="007D4E86">
        <w:rPr>
          <w:sz w:val="28"/>
          <w:szCs w:val="28"/>
        </w:rPr>
        <w:t>округа</w:t>
      </w:r>
      <w:r w:rsidR="004B6165" w:rsidRPr="00A07247">
        <w:rPr>
          <w:sz w:val="28"/>
          <w:szCs w:val="28"/>
        </w:rPr>
        <w:t xml:space="preserve"> по финансовой и налоговой политике, начальника финансового управления администрации Юсьвинского муниципального </w:t>
      </w:r>
      <w:r w:rsidR="007D4E86">
        <w:rPr>
          <w:sz w:val="28"/>
          <w:szCs w:val="28"/>
        </w:rPr>
        <w:t>округа Пермского края</w:t>
      </w:r>
      <w:r w:rsidR="004B6165" w:rsidRPr="00A07247">
        <w:rPr>
          <w:sz w:val="28"/>
          <w:szCs w:val="28"/>
        </w:rPr>
        <w:t>.</w:t>
      </w:r>
    </w:p>
    <w:p w:rsidR="00592DA9" w:rsidRDefault="00592DA9" w:rsidP="00DB5BC4">
      <w:pPr>
        <w:jc w:val="both"/>
        <w:rPr>
          <w:sz w:val="28"/>
          <w:szCs w:val="28"/>
        </w:rPr>
      </w:pPr>
    </w:p>
    <w:p w:rsidR="00DB5BC4" w:rsidRDefault="00DB5BC4" w:rsidP="00DB5BC4">
      <w:pPr>
        <w:jc w:val="both"/>
        <w:rPr>
          <w:sz w:val="28"/>
          <w:szCs w:val="28"/>
        </w:rPr>
      </w:pPr>
    </w:p>
    <w:p w:rsidR="007D4E86" w:rsidRDefault="007D4E86" w:rsidP="00DB5B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7D4E86" w:rsidRDefault="007D4E86" w:rsidP="00DB5B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7D4E86" w:rsidRDefault="007D4E86" w:rsidP="00DB5B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             </w:t>
      </w:r>
      <w:r w:rsidR="00DB5B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М.Н. </w:t>
      </w:r>
      <w:proofErr w:type="spellStart"/>
      <w:r>
        <w:rPr>
          <w:sz w:val="28"/>
          <w:szCs w:val="28"/>
        </w:rPr>
        <w:t>Евсин</w:t>
      </w:r>
      <w:proofErr w:type="spellEnd"/>
    </w:p>
    <w:p w:rsidR="00984830" w:rsidRDefault="00984830" w:rsidP="00DB5BC4"/>
    <w:p w:rsidR="00984830" w:rsidRDefault="00984830" w:rsidP="00DB5BC4"/>
    <w:p w:rsidR="002F3BF7" w:rsidRDefault="002F3BF7" w:rsidP="00DB5BC4"/>
    <w:p w:rsidR="002F3BF7" w:rsidRDefault="002F3BF7" w:rsidP="00DB5BC4"/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8E102F" w:rsidRDefault="008E102F" w:rsidP="00DB5BC4">
      <w:pPr>
        <w:jc w:val="right"/>
        <w:rPr>
          <w:sz w:val="28"/>
          <w:szCs w:val="28"/>
        </w:rPr>
      </w:pPr>
    </w:p>
    <w:p w:rsidR="008E102F" w:rsidRDefault="008E102F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3507D4" w:rsidRDefault="003507D4" w:rsidP="00DB5BC4">
      <w:pPr>
        <w:jc w:val="right"/>
        <w:rPr>
          <w:sz w:val="28"/>
          <w:szCs w:val="28"/>
        </w:rPr>
      </w:pPr>
    </w:p>
    <w:p w:rsidR="00DB5BC4" w:rsidRDefault="00DB5BC4" w:rsidP="00DB5BC4">
      <w:pPr>
        <w:jc w:val="right"/>
        <w:rPr>
          <w:sz w:val="28"/>
          <w:szCs w:val="28"/>
        </w:rPr>
      </w:pPr>
    </w:p>
    <w:p w:rsidR="00DB5BC4" w:rsidRDefault="00DB5BC4" w:rsidP="00DB5BC4">
      <w:pPr>
        <w:jc w:val="right"/>
        <w:rPr>
          <w:sz w:val="28"/>
          <w:szCs w:val="28"/>
        </w:rPr>
      </w:pPr>
    </w:p>
    <w:p w:rsidR="00984830" w:rsidRPr="00984830" w:rsidRDefault="00DB5BC4" w:rsidP="00DB5B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84830" w:rsidRPr="00984830" w:rsidRDefault="00DB5BC4" w:rsidP="00DB5BC4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84830" w:rsidRPr="00984830">
        <w:rPr>
          <w:sz w:val="28"/>
          <w:szCs w:val="28"/>
        </w:rPr>
        <w:t xml:space="preserve">остановлением администрации </w:t>
      </w:r>
    </w:p>
    <w:p w:rsidR="007D4E86" w:rsidRDefault="00984830" w:rsidP="00DB5BC4">
      <w:pPr>
        <w:jc w:val="right"/>
        <w:rPr>
          <w:sz w:val="28"/>
          <w:szCs w:val="28"/>
        </w:rPr>
      </w:pPr>
      <w:r w:rsidRPr="00984830">
        <w:rPr>
          <w:sz w:val="28"/>
          <w:szCs w:val="28"/>
        </w:rPr>
        <w:t>Ю</w:t>
      </w:r>
      <w:r w:rsidR="007D4E86">
        <w:rPr>
          <w:sz w:val="28"/>
          <w:szCs w:val="28"/>
        </w:rPr>
        <w:t xml:space="preserve">сьвинского муниципального округа </w:t>
      </w:r>
    </w:p>
    <w:p w:rsidR="00984830" w:rsidRPr="00984830" w:rsidRDefault="007D4E86" w:rsidP="00DB5BC4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984830" w:rsidRPr="00984830" w:rsidRDefault="00984830" w:rsidP="00DB5BC4">
      <w:pPr>
        <w:jc w:val="right"/>
        <w:rPr>
          <w:sz w:val="28"/>
          <w:szCs w:val="28"/>
        </w:rPr>
      </w:pPr>
      <w:r w:rsidRPr="00984830">
        <w:rPr>
          <w:sz w:val="28"/>
          <w:szCs w:val="28"/>
        </w:rPr>
        <w:t xml:space="preserve">от </w:t>
      </w:r>
      <w:r w:rsidR="00DB5BC4">
        <w:rPr>
          <w:sz w:val="28"/>
          <w:szCs w:val="28"/>
        </w:rPr>
        <w:t xml:space="preserve">14.01.2022 </w:t>
      </w:r>
      <w:r w:rsidRPr="00984830">
        <w:rPr>
          <w:sz w:val="28"/>
          <w:szCs w:val="28"/>
        </w:rPr>
        <w:t xml:space="preserve"> № </w:t>
      </w:r>
      <w:r w:rsidR="00DB5BC4">
        <w:rPr>
          <w:sz w:val="28"/>
          <w:szCs w:val="28"/>
        </w:rPr>
        <w:t>12/1</w:t>
      </w:r>
    </w:p>
    <w:p w:rsidR="0053324E" w:rsidRDefault="0053324E" w:rsidP="00DB5BC4"/>
    <w:p w:rsidR="0053324E" w:rsidRDefault="002F3BF7" w:rsidP="00DB5BC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7F0CDC">
        <w:rPr>
          <w:sz w:val="28"/>
          <w:szCs w:val="28"/>
        </w:rPr>
        <w:t xml:space="preserve"> </w:t>
      </w:r>
      <w:r w:rsidR="00883CE9" w:rsidRPr="00883CE9">
        <w:rPr>
          <w:rFonts w:eastAsiaTheme="minorHAnsi"/>
          <w:sz w:val="28"/>
          <w:szCs w:val="28"/>
          <w:lang w:eastAsia="en-US"/>
        </w:rPr>
        <w:t>предоставления</w:t>
      </w:r>
      <w:r w:rsidR="00883CE9">
        <w:rPr>
          <w:rFonts w:eastAsiaTheme="minorHAnsi"/>
          <w:sz w:val="28"/>
          <w:szCs w:val="28"/>
          <w:lang w:eastAsia="en-US"/>
        </w:rPr>
        <w:t xml:space="preserve"> субсидий </w:t>
      </w:r>
      <w:r w:rsidR="00883CE9" w:rsidRPr="00883CE9">
        <w:rPr>
          <w:rFonts w:eastAsiaTheme="minorHAnsi"/>
          <w:sz w:val="28"/>
          <w:szCs w:val="28"/>
          <w:lang w:eastAsia="en-US"/>
        </w:rPr>
        <w:t>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="00883CE9">
        <w:rPr>
          <w:rFonts w:eastAsiaTheme="minorHAnsi"/>
          <w:sz w:val="28"/>
          <w:szCs w:val="28"/>
          <w:lang w:eastAsia="en-US"/>
        </w:rPr>
        <w:t xml:space="preserve"> </w:t>
      </w:r>
      <w:r w:rsidR="00883CE9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ого</w:t>
      </w:r>
      <w:r w:rsidR="00883CE9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ого</w:t>
      </w:r>
      <w:r w:rsidR="00883CE9" w:rsidRPr="00883CE9">
        <w:rPr>
          <w:sz w:val="28"/>
          <w:szCs w:val="28"/>
        </w:rPr>
        <w:t xml:space="preserve"> округ</w:t>
      </w:r>
      <w:r w:rsidR="007D4E86">
        <w:rPr>
          <w:sz w:val="28"/>
          <w:szCs w:val="28"/>
        </w:rPr>
        <w:t>а</w:t>
      </w:r>
      <w:r w:rsidR="00883CE9" w:rsidRPr="00883CE9">
        <w:rPr>
          <w:sz w:val="28"/>
          <w:szCs w:val="28"/>
        </w:rPr>
        <w:t xml:space="preserve"> Пермского края</w:t>
      </w:r>
    </w:p>
    <w:p w:rsidR="00603BDD" w:rsidRDefault="00603BDD" w:rsidP="00DB5BC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I. Общие положения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AA23D8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747E1D" w:rsidRPr="002F3BF7">
        <w:rPr>
          <w:sz w:val="28"/>
          <w:szCs w:val="28"/>
        </w:rPr>
        <w:t xml:space="preserve">Порядок </w:t>
      </w:r>
      <w:r w:rsidR="00747E1D" w:rsidRPr="00883CE9">
        <w:rPr>
          <w:rFonts w:eastAsiaTheme="minorHAnsi"/>
          <w:sz w:val="28"/>
          <w:szCs w:val="28"/>
          <w:lang w:eastAsia="en-US"/>
        </w:rPr>
        <w:t>предоставления</w:t>
      </w:r>
      <w:r w:rsidR="00747E1D">
        <w:rPr>
          <w:rFonts w:eastAsiaTheme="minorHAnsi"/>
          <w:sz w:val="28"/>
          <w:szCs w:val="28"/>
          <w:lang w:eastAsia="en-US"/>
        </w:rPr>
        <w:t xml:space="preserve"> субсидий </w:t>
      </w:r>
      <w:r w:rsidR="00747E1D" w:rsidRPr="00883CE9">
        <w:rPr>
          <w:rFonts w:eastAsiaTheme="minorHAnsi"/>
          <w:sz w:val="28"/>
          <w:szCs w:val="28"/>
          <w:lang w:eastAsia="en-US"/>
        </w:rPr>
        <w:t>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="00747E1D">
        <w:rPr>
          <w:rFonts w:eastAsiaTheme="minorHAnsi"/>
          <w:sz w:val="28"/>
          <w:szCs w:val="28"/>
          <w:lang w:eastAsia="en-US"/>
        </w:rPr>
        <w:t xml:space="preserve"> </w:t>
      </w:r>
      <w:r w:rsidR="007D4E86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округ</w:t>
      </w:r>
      <w:r w:rsidR="007D4E86">
        <w:rPr>
          <w:sz w:val="28"/>
          <w:szCs w:val="28"/>
        </w:rPr>
        <w:t>а</w:t>
      </w:r>
      <w:r w:rsidR="007D4E86" w:rsidRPr="00883CE9">
        <w:rPr>
          <w:sz w:val="28"/>
          <w:szCs w:val="28"/>
        </w:rPr>
        <w:t xml:space="preserve"> Пермского края</w:t>
      </w:r>
      <w:r w:rsidR="007D4E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- Порядок предоставления субсидий) разработан в соответствии с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78.2</w:t>
        </w:r>
      </w:hyperlink>
      <w:r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и устанавливает правила предоставления субсидий на осуществление капитальных вложений в объекты капитального строительства муниципальной собственности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 xml:space="preserve">или приобретение объектов недвижимого имущества в муниципальную собственность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 xml:space="preserve">за счет средств бюджета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(далее - субсидии).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Субсидии предоставляются муниципальным бюджетным и автономным учреждениям, муниципальным унитарным предприятиям </w:t>
      </w:r>
      <w:r w:rsidR="00747E1D">
        <w:rPr>
          <w:rFonts w:eastAsiaTheme="minorHAnsi"/>
          <w:sz w:val="28"/>
          <w:szCs w:val="28"/>
          <w:lang w:eastAsia="en-US"/>
        </w:rPr>
        <w:t>Юсьвинского муниципального округа Пермского края</w:t>
      </w:r>
      <w:r w:rsidR="00AA23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- организации)</w:t>
      </w:r>
      <w:r w:rsidR="00A0724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B6165">
        <w:rPr>
          <w:rFonts w:eastAsiaTheme="minorHAnsi"/>
          <w:sz w:val="28"/>
          <w:szCs w:val="28"/>
          <w:lang w:eastAsia="en-US"/>
        </w:rPr>
        <w:t xml:space="preserve">структурным подразделением </w:t>
      </w:r>
      <w:r w:rsidRPr="004B6165">
        <w:rPr>
          <w:rFonts w:eastAsiaTheme="minorHAnsi"/>
          <w:sz w:val="28"/>
          <w:szCs w:val="28"/>
          <w:lang w:eastAsia="en-US"/>
        </w:rPr>
        <w:t>администраци</w:t>
      </w:r>
      <w:r w:rsidR="004B6165" w:rsidRPr="004B6165">
        <w:rPr>
          <w:rFonts w:eastAsiaTheme="minorHAnsi"/>
          <w:sz w:val="28"/>
          <w:szCs w:val="28"/>
          <w:lang w:eastAsia="en-US"/>
        </w:rPr>
        <w:t>и</w:t>
      </w:r>
      <w:r w:rsidRPr="004B6165">
        <w:rPr>
          <w:rFonts w:eastAsiaTheme="minorHAnsi"/>
          <w:sz w:val="28"/>
          <w:szCs w:val="28"/>
          <w:lang w:eastAsia="en-US"/>
        </w:rPr>
        <w:t xml:space="preserve"> </w:t>
      </w:r>
      <w:r w:rsidR="00747E1D" w:rsidRPr="004B6165">
        <w:rPr>
          <w:sz w:val="28"/>
          <w:szCs w:val="28"/>
        </w:rPr>
        <w:t>Юсьвинского муниципального округа Пермского края</w:t>
      </w:r>
      <w:r w:rsidRPr="004B6165">
        <w:rPr>
          <w:rFonts w:eastAsiaTheme="minorHAnsi"/>
          <w:sz w:val="28"/>
          <w:szCs w:val="28"/>
          <w:lang w:eastAsia="en-US"/>
        </w:rPr>
        <w:t>, осуществляющ</w:t>
      </w:r>
      <w:r w:rsidR="00A07247">
        <w:rPr>
          <w:rFonts w:eastAsiaTheme="minorHAnsi"/>
          <w:sz w:val="28"/>
          <w:szCs w:val="28"/>
          <w:lang w:eastAsia="en-US"/>
        </w:rPr>
        <w:t>им</w:t>
      </w:r>
      <w:r w:rsidRPr="004B6165">
        <w:rPr>
          <w:rFonts w:eastAsiaTheme="minorHAnsi"/>
          <w:sz w:val="28"/>
          <w:szCs w:val="28"/>
          <w:lang w:eastAsia="en-US"/>
        </w:rPr>
        <w:t xml:space="preserve"> от имени администрации </w:t>
      </w:r>
      <w:r w:rsidR="00747E1D" w:rsidRPr="004B6165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 w:rsidRPr="004B6165">
        <w:rPr>
          <w:rFonts w:eastAsiaTheme="minorHAnsi"/>
          <w:sz w:val="28"/>
          <w:szCs w:val="28"/>
          <w:lang w:eastAsia="en-US"/>
        </w:rPr>
        <w:t xml:space="preserve">полномочия учредителя в отношении подведомственных администрации </w:t>
      </w:r>
      <w:r w:rsidR="00747E1D" w:rsidRPr="004B6165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 w:rsidRPr="004B6165">
        <w:rPr>
          <w:rFonts w:eastAsiaTheme="minorHAnsi"/>
          <w:sz w:val="28"/>
          <w:szCs w:val="28"/>
          <w:lang w:eastAsia="en-US"/>
        </w:rPr>
        <w:t>муниципальных учреждений (далее - учредитель),</w:t>
      </w:r>
      <w:r>
        <w:rPr>
          <w:rFonts w:eastAsiaTheme="minorHAnsi"/>
          <w:sz w:val="28"/>
          <w:szCs w:val="28"/>
          <w:lang w:eastAsia="en-US"/>
        </w:rPr>
        <w:t xml:space="preserve"> или функциональным органом администрации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осуществляющим полномочия собственника муниципального имущества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в отношении муниципального унитарного предприятия (далее - собственник имущества).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Предоставление субсидий осуществляется в соответствии с решениями о предоставлении организациям бюджетных ассигнований на осуществление за счет субсидий капитальных вложений в объекты капитального строительства муниципальной собственности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 xml:space="preserve">или приобретение объектов недвижимого имущества в муниципальную собственность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</w:t>
      </w:r>
      <w:r w:rsidR="00747E1D">
        <w:rPr>
          <w:rFonts w:eastAsiaTheme="minorHAnsi"/>
          <w:sz w:val="28"/>
          <w:szCs w:val="28"/>
          <w:lang w:eastAsia="en-US"/>
        </w:rPr>
        <w:lastRenderedPageBreak/>
        <w:t>муниципального округа Пермского края</w:t>
      </w:r>
      <w:r w:rsidR="004D67C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- объекты), принятыми в порядке, установленном администрацией </w:t>
      </w:r>
      <w:r w:rsidR="00747E1D">
        <w:rPr>
          <w:rFonts w:eastAsiaTheme="minorHAnsi"/>
          <w:sz w:val="28"/>
          <w:szCs w:val="28"/>
          <w:lang w:eastAsia="en-US"/>
        </w:rPr>
        <w:t>Юсьвинского муниципального округа Пермского края</w:t>
      </w:r>
      <w:r w:rsidR="008738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- решения о предоставлении субсидии).</w:t>
      </w:r>
    </w:p>
    <w:p w:rsidR="00603BDD" w:rsidRPr="00A07247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Pr="00A07247">
        <w:rPr>
          <w:rFonts w:eastAsiaTheme="minorHAnsi"/>
          <w:sz w:val="28"/>
          <w:szCs w:val="28"/>
          <w:lang w:eastAsia="en-US"/>
        </w:rPr>
        <w:t xml:space="preserve">Не допускается при исполнении бюджета </w:t>
      </w:r>
      <w:r w:rsidR="00747E1D" w:rsidRPr="00A07247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 w:rsidRPr="00A07247">
        <w:rPr>
          <w:rFonts w:eastAsiaTheme="minorHAnsi"/>
          <w:sz w:val="28"/>
          <w:szCs w:val="28"/>
          <w:lang w:eastAsia="en-US"/>
        </w:rPr>
        <w:t xml:space="preserve">предоставление субсидий в отношении объектов, по которым принято решение о подготовке и реализации бюджетных инвестиций в соответствии с порядком, установленным администрацией </w:t>
      </w:r>
      <w:r w:rsidR="00747E1D" w:rsidRPr="00A07247">
        <w:rPr>
          <w:sz w:val="28"/>
          <w:szCs w:val="28"/>
        </w:rPr>
        <w:t>Юсьвинского муниципального округа Пермского края</w:t>
      </w:r>
      <w:r w:rsidRPr="00A07247"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7247">
        <w:rPr>
          <w:rFonts w:eastAsiaTheme="minorHAnsi"/>
          <w:sz w:val="28"/>
          <w:szCs w:val="28"/>
          <w:lang w:eastAsia="en-US"/>
        </w:rPr>
        <w:t>1.5. Субсидии, предусмотренные в соответствии</w:t>
      </w:r>
      <w:r>
        <w:rPr>
          <w:rFonts w:eastAsiaTheme="minorHAnsi"/>
          <w:sz w:val="28"/>
          <w:szCs w:val="28"/>
          <w:lang w:eastAsia="en-US"/>
        </w:rPr>
        <w:t xml:space="preserve"> с утвержденными инвестиционными проектами, муниципальными программами, предоставляются организациям на условиях, установленных </w:t>
      </w:r>
      <w:hyperlink w:anchor="Par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разделом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 предоставления субсидий.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Осуществление капитальных вложений в объекты за счет субсидий влечет последующее увеличение стоимости основных средств, находящихся на праве оперативного управления у муниципальных бюджетных и автономных учреждений либо на праве хозяйственного ведения у муниципальных предприятий, а также уставного фонда указанных предприятий, основанных на праве хозяйственного ведения.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субсидий организациям учитывается при формировании прогноза кассовых выплат из бюджета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необходимого для составления в установленном порядке кассового плана исполнения бюджета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Субсидии, предусмотренные в соответствии с утвержденными инвестиционными проектами, муниципальными программами, предоставляются организациям в пределах бюджетных ассигнований, предусмотренных в бюджете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на реализацию инвестиционных проектов, муниципальных программ.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1.9. В случае внесения изменений в инвестиционные проекты, муниципальные программы объем предоставляемых субсидий может быть изменен.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1.10. Организациям субсидии предоставляются в том числе за счет межбюджетных трансфертов (субсидий), предоставляемых бюджетом Пермского края бюджету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в целях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расходных обязательств по вопросам местного значения, в том числе для долевого финансирования инвестиционных программ (проектов) развития общественной инфраструктуры муниципального значения, в соответствии с правовыми актами Пермского края,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Цели и условия предоставления и расходования указанных межбюджетных трансфертов (субсидий) бюджету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 xml:space="preserve">из бюджета Пермского края устанавливаются правовыми актами Пермского края,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1" w:name="Par15"/>
      <w:bookmarkEnd w:id="1"/>
      <w:r>
        <w:rPr>
          <w:rFonts w:eastAsiaTheme="minorHAnsi"/>
          <w:sz w:val="28"/>
          <w:szCs w:val="28"/>
          <w:lang w:eastAsia="en-US"/>
        </w:rPr>
        <w:t>II. Условия предоставления субсидий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Субсидии предоставляются на основании </w:t>
      </w:r>
      <w:hyperlink w:anchor="Par10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соглашения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между учредителем (собственником имущества) и подведомственным муниципальным бюджетным (автономным) учреждением, муниципальным унитарным предприятием </w:t>
      </w:r>
      <w:r w:rsidR="00747E1D">
        <w:rPr>
          <w:rFonts w:eastAsiaTheme="minorHAnsi"/>
          <w:sz w:val="28"/>
          <w:szCs w:val="28"/>
          <w:lang w:eastAsia="en-US"/>
        </w:rPr>
        <w:t>Юсьвинского муниципального округа Пермского края</w:t>
      </w:r>
      <w:r w:rsidR="00B10522">
        <w:rPr>
          <w:rFonts w:eastAsiaTheme="minorHAnsi"/>
          <w:sz w:val="28"/>
          <w:szCs w:val="28"/>
          <w:lang w:eastAsia="en-US"/>
        </w:rPr>
        <w:t xml:space="preserve"> по примерной форме согласно приложению 2 к настоящему Порядку предоставления субсидий</w:t>
      </w:r>
      <w:r w:rsidR="00747E1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- Соглашение), заключаемого на срок действия утвержденных учредителю (собственнику имущества) лимитов бюджетных обязательств на предоставление субсидий.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решению администрации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принимаемому в порядке, установленном администрацией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>, учредителю (собственнику имущества) может быть предоставлено право заключать Соглашение на срок реализации соответствующих решений, превышающий срок действия утвержденных учредителю (собственнику имущества) лимитов бюджетных обязательств на предоставление субсидий.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 xml:space="preserve">2.2. Соглашение может быть заключено в отношении нескольких объектов </w:t>
      </w:r>
      <w:r w:rsidR="00261856" w:rsidRPr="004B6165">
        <w:rPr>
          <w:rFonts w:eastAsia="Calibri"/>
          <w:sz w:val="28"/>
          <w:szCs w:val="28"/>
        </w:rPr>
        <w:t>капитального строительства муниципальной собственности и (или) объектов недвижимого имущества, приобретаемых в муниципальную собственность</w:t>
      </w:r>
      <w:r w:rsidR="00261856" w:rsidRPr="004B6165">
        <w:rPr>
          <w:rFonts w:eastAsiaTheme="minorHAnsi"/>
          <w:sz w:val="28"/>
          <w:szCs w:val="28"/>
          <w:lang w:eastAsia="en-US"/>
        </w:rPr>
        <w:t xml:space="preserve"> </w:t>
      </w:r>
      <w:r w:rsidRPr="004B6165">
        <w:rPr>
          <w:rFonts w:eastAsiaTheme="minorHAnsi"/>
          <w:sz w:val="28"/>
          <w:szCs w:val="28"/>
          <w:lang w:eastAsia="en-US"/>
        </w:rPr>
        <w:t>и должно содержать: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2.2.1. цель предоставления субсидии и ее объем с разбивкой по годам в отношении каждого объекта</w:t>
      </w:r>
      <w:r w:rsidR="00261856" w:rsidRPr="004B6165">
        <w:rPr>
          <w:rFonts w:eastAsiaTheme="minorHAnsi"/>
          <w:sz w:val="28"/>
          <w:szCs w:val="28"/>
          <w:lang w:eastAsia="en-US"/>
        </w:rPr>
        <w:t>,</w:t>
      </w:r>
      <w:r w:rsidR="00261856" w:rsidRPr="004B6165">
        <w:rPr>
          <w:rFonts w:eastAsia="Calibri"/>
          <w:sz w:val="28"/>
          <w:szCs w:val="28"/>
        </w:rPr>
        <w:t xml:space="preserve">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</w:t>
      </w:r>
      <w:r w:rsidRPr="004B6165">
        <w:rPr>
          <w:rFonts w:eastAsiaTheme="minorHAnsi"/>
          <w:sz w:val="28"/>
          <w:szCs w:val="28"/>
          <w:lang w:eastAsia="en-US"/>
        </w:rPr>
        <w:t xml:space="preserve"> с указанием его наименования, места расположения (адреса),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решению о предоставлении субсидии, а также общего объема капитальных вложений в объект за счет всех источников финансового обеспечения, в том числе объема предоставляемой субсидии, соответствующего решению о предоставлении субсидии;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2.2.2. положения, устанавливающие права и обязанности сторон Соглашения и порядок их взаимодействия при реализации Соглашения;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2.2.3. условие о соблюдении муниципальным автономным учреждением, муниципальным унитарным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03BDD" w:rsidRPr="004B6165" w:rsidRDefault="00603BDD" w:rsidP="00DB5B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Par23"/>
      <w:bookmarkEnd w:id="2"/>
      <w:r w:rsidRPr="004B6165">
        <w:rPr>
          <w:rFonts w:eastAsiaTheme="minorHAnsi"/>
          <w:sz w:val="28"/>
          <w:szCs w:val="28"/>
          <w:lang w:eastAsia="en-US"/>
        </w:rPr>
        <w:lastRenderedPageBreak/>
        <w:t xml:space="preserve">2.2.4. положения, устанавливающие обязанность муниципального автономного учреждения, муниципального унитарного предприятия по открытию лицевого счета для учета операций с субсидиями в </w:t>
      </w:r>
      <w:r w:rsidR="00747E1D" w:rsidRPr="004B6165">
        <w:rPr>
          <w:rFonts w:eastAsiaTheme="minorHAnsi"/>
          <w:sz w:val="28"/>
          <w:szCs w:val="28"/>
          <w:lang w:eastAsia="en-US"/>
        </w:rPr>
        <w:t>орган</w:t>
      </w:r>
      <w:r w:rsidR="00261856" w:rsidRPr="004B6165">
        <w:rPr>
          <w:rFonts w:eastAsiaTheme="minorHAnsi"/>
          <w:sz w:val="28"/>
          <w:szCs w:val="28"/>
          <w:lang w:eastAsia="en-US"/>
        </w:rPr>
        <w:t>е</w:t>
      </w:r>
      <w:r w:rsidR="00747E1D" w:rsidRPr="004B6165">
        <w:rPr>
          <w:rFonts w:eastAsiaTheme="minorHAnsi"/>
          <w:sz w:val="28"/>
          <w:szCs w:val="28"/>
          <w:lang w:eastAsia="en-US"/>
        </w:rPr>
        <w:t xml:space="preserve"> Федерального казначейства</w:t>
      </w:r>
      <w:r w:rsidR="00001C88">
        <w:rPr>
          <w:rFonts w:eastAsiaTheme="minorHAnsi"/>
          <w:sz w:val="28"/>
          <w:szCs w:val="28"/>
          <w:lang w:eastAsia="en-US"/>
        </w:rPr>
        <w:t xml:space="preserve">, а в случае направления высшим исполнительным органом государственной власти субъекта Российской Федерации (местной администрацией) в орган Федерального казначейства обращения в соответствии со </w:t>
      </w:r>
      <w:hyperlink r:id="rId12" w:history="1">
        <w:r w:rsidR="00001C88">
          <w:rPr>
            <w:rFonts w:eastAsiaTheme="minorHAnsi"/>
            <w:color w:val="0000FF"/>
            <w:sz w:val="28"/>
            <w:szCs w:val="28"/>
            <w:lang w:eastAsia="en-US"/>
          </w:rPr>
          <w:t>статьей 220.2</w:t>
        </w:r>
      </w:hyperlink>
      <w:r w:rsidR="00001C88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- в органе Федерального казначейства в порядке, установленном Федеральным казначейством</w:t>
      </w:r>
      <w:r w:rsidRPr="004B6165">
        <w:rPr>
          <w:rFonts w:eastAsiaTheme="minorHAnsi"/>
          <w:sz w:val="28"/>
          <w:szCs w:val="28"/>
          <w:lang w:eastAsia="en-US"/>
        </w:rPr>
        <w:t>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4B6165">
        <w:rPr>
          <w:rFonts w:eastAsiaTheme="minorHAnsi"/>
          <w:sz w:val="28"/>
          <w:szCs w:val="28"/>
          <w:lang w:eastAsia="en-US"/>
        </w:rPr>
        <w:t>.5</w:t>
      </w:r>
      <w:r w:rsidRPr="004B6165">
        <w:rPr>
          <w:rFonts w:eastAsiaTheme="minorHAnsi"/>
          <w:sz w:val="28"/>
          <w:szCs w:val="28"/>
          <w:lang w:eastAsia="en-US"/>
        </w:rPr>
        <w:t xml:space="preserve">. сроки (порядок определения сроков) перечисления субсидии, а также положения, устанавливающие обязанность перечисления данной субсидии на лицевой счет, указанный в </w:t>
      </w:r>
      <w:hyperlink w:anchor="Par23" w:history="1">
        <w:r w:rsidRPr="004B6165">
          <w:rPr>
            <w:rFonts w:eastAsiaTheme="minorHAnsi"/>
            <w:color w:val="0000FF"/>
            <w:sz w:val="28"/>
            <w:szCs w:val="28"/>
            <w:lang w:eastAsia="en-US"/>
          </w:rPr>
          <w:t>пункте 2.2.4</w:t>
        </w:r>
      </w:hyperlink>
      <w:r w:rsidRPr="004B6165">
        <w:rPr>
          <w:rFonts w:eastAsiaTheme="minorHAnsi"/>
          <w:sz w:val="28"/>
          <w:szCs w:val="28"/>
          <w:lang w:eastAsia="en-US"/>
        </w:rPr>
        <w:t xml:space="preserve"> настоящего Порядка предоставления субсидий;</w:t>
      </w:r>
    </w:p>
    <w:p w:rsidR="00603BDD" w:rsidRPr="004B6165" w:rsidRDefault="004B6165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2.2.6</w:t>
      </w:r>
      <w:r w:rsidR="00603BDD" w:rsidRPr="004B6165">
        <w:rPr>
          <w:rFonts w:eastAsiaTheme="minorHAnsi"/>
          <w:sz w:val="28"/>
          <w:szCs w:val="28"/>
          <w:lang w:eastAsia="en-US"/>
        </w:rPr>
        <w:t xml:space="preserve">. положения, устанавливающие право учредителя (собственника имущества) на проведение проверок соблюдения </w:t>
      </w:r>
      <w:r w:rsidR="00261856" w:rsidRPr="004B6165">
        <w:rPr>
          <w:rFonts w:eastAsia="Calibri"/>
          <w:sz w:val="28"/>
          <w:szCs w:val="28"/>
        </w:rPr>
        <w:t>бюджетным или автономным учреждением, муниципальным унитарным предприятием</w:t>
      </w:r>
      <w:r w:rsidR="00603BDD" w:rsidRPr="004B6165">
        <w:rPr>
          <w:rFonts w:eastAsiaTheme="minorHAnsi"/>
          <w:sz w:val="28"/>
          <w:szCs w:val="28"/>
          <w:lang w:eastAsia="en-US"/>
        </w:rPr>
        <w:t xml:space="preserve"> условий, установленных Соглашением и настоящим разделом;</w:t>
      </w:r>
    </w:p>
    <w:p w:rsidR="00603BDD" w:rsidRPr="004B6165" w:rsidRDefault="004B6165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2.2.7</w:t>
      </w:r>
      <w:r w:rsidR="00603BDD" w:rsidRPr="004B6165">
        <w:rPr>
          <w:rFonts w:eastAsiaTheme="minorHAnsi"/>
          <w:sz w:val="28"/>
          <w:szCs w:val="28"/>
          <w:lang w:eastAsia="en-US"/>
        </w:rPr>
        <w:t xml:space="preserve">. порядок возврата </w:t>
      </w:r>
      <w:r w:rsidR="00261856" w:rsidRPr="004B6165">
        <w:rPr>
          <w:rFonts w:eastAsia="Calibri"/>
          <w:sz w:val="28"/>
          <w:szCs w:val="28"/>
        </w:rPr>
        <w:t>бюджетным или автономным учреждением, муниципальным унитарным предприятием</w:t>
      </w:r>
      <w:r w:rsidR="00603BDD" w:rsidRPr="004B6165">
        <w:rPr>
          <w:rFonts w:eastAsiaTheme="minorHAnsi"/>
          <w:sz w:val="28"/>
          <w:szCs w:val="28"/>
          <w:lang w:eastAsia="en-US"/>
        </w:rPr>
        <w:t xml:space="preserve"> средств в объеме остатка </w:t>
      </w:r>
      <w:r w:rsidR="00261856" w:rsidRPr="004B6165">
        <w:rPr>
          <w:rFonts w:eastAsia="Calibri"/>
          <w:sz w:val="28"/>
          <w:szCs w:val="28"/>
        </w:rPr>
        <w:t>не использованной на начало очередного финансового года ранее перечисленной этому учреждению, предприятию субсидии в случае отсутствия принятого в порядке, установленном администрацией Юсьвинского муниципального округа</w:t>
      </w:r>
      <w:r w:rsidR="007D4E86">
        <w:rPr>
          <w:rFonts w:eastAsia="Calibri"/>
          <w:sz w:val="28"/>
          <w:szCs w:val="28"/>
        </w:rPr>
        <w:t xml:space="preserve"> Пермского края</w:t>
      </w:r>
      <w:r w:rsidR="00261856" w:rsidRPr="004B6165">
        <w:rPr>
          <w:rFonts w:eastAsia="Calibri"/>
          <w:sz w:val="28"/>
          <w:szCs w:val="28"/>
        </w:rPr>
        <w:t>, решения получателя бюджетных средств, предоставляющего субсидию, о наличии потребности направления этих средств на цели предоставления субсидии</w:t>
      </w:r>
      <w:r w:rsidR="00603BDD" w:rsidRPr="004B6165">
        <w:rPr>
          <w:rFonts w:eastAsiaTheme="minorHAnsi"/>
          <w:sz w:val="28"/>
          <w:szCs w:val="28"/>
          <w:lang w:eastAsia="en-US"/>
        </w:rPr>
        <w:t>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</w:t>
      </w:r>
      <w:r w:rsidR="004B6165">
        <w:rPr>
          <w:rFonts w:eastAsiaTheme="minorHAnsi"/>
          <w:sz w:val="28"/>
          <w:szCs w:val="28"/>
          <w:lang w:eastAsia="en-US"/>
        </w:rPr>
        <w:t>8</w:t>
      </w:r>
      <w:r w:rsidRPr="004B6165">
        <w:rPr>
          <w:rFonts w:eastAsiaTheme="minorHAnsi"/>
          <w:sz w:val="28"/>
          <w:szCs w:val="28"/>
          <w:lang w:eastAsia="en-US"/>
        </w:rPr>
        <w:t xml:space="preserve">. порядок возврата сумм, использованных </w:t>
      </w:r>
      <w:r w:rsidR="00261856" w:rsidRPr="004B6165">
        <w:rPr>
          <w:rFonts w:eastAsia="Calibri"/>
          <w:sz w:val="28"/>
          <w:szCs w:val="28"/>
        </w:rPr>
        <w:t>бюджетным или автономным учреждением, муниципальным унитарным предприятием</w:t>
      </w:r>
      <w:r w:rsidRPr="004B6165">
        <w:rPr>
          <w:rFonts w:eastAsiaTheme="minorHAnsi"/>
          <w:sz w:val="28"/>
          <w:szCs w:val="28"/>
          <w:lang w:eastAsia="en-US"/>
        </w:rPr>
        <w:t>, в случае установления по результатам проверок фактов нарушения целей и условий, определенных Соглашением, настоящим Порядком предоставления субсидий;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</w:t>
      </w:r>
      <w:r w:rsidR="004B6165">
        <w:rPr>
          <w:rFonts w:eastAsiaTheme="minorHAnsi"/>
          <w:sz w:val="28"/>
          <w:szCs w:val="28"/>
          <w:lang w:eastAsia="en-US"/>
        </w:rPr>
        <w:t>9</w:t>
      </w:r>
      <w:r w:rsidRPr="004B6165">
        <w:rPr>
          <w:rFonts w:eastAsiaTheme="minorHAnsi"/>
          <w:sz w:val="28"/>
          <w:szCs w:val="28"/>
          <w:lang w:eastAsia="en-US"/>
        </w:rPr>
        <w:t xml:space="preserve">. положения, предусматривающие приостановление предоставления субсидии либо сокращение объема предоставляемой субсидии в связи с нарушением </w:t>
      </w:r>
      <w:r w:rsidR="00261856" w:rsidRPr="004B6165">
        <w:rPr>
          <w:rFonts w:eastAsia="Calibri"/>
          <w:sz w:val="28"/>
          <w:szCs w:val="28"/>
        </w:rPr>
        <w:t>бюджетным или автономным учреждением, муниципальным унитарным предприятием</w:t>
      </w:r>
      <w:r w:rsidRPr="004B6165">
        <w:rPr>
          <w:rFonts w:eastAsiaTheme="minorHAnsi"/>
          <w:sz w:val="28"/>
          <w:szCs w:val="28"/>
          <w:lang w:eastAsia="en-US"/>
        </w:rPr>
        <w:t xml:space="preserve"> условия о </w:t>
      </w:r>
      <w:proofErr w:type="spellStart"/>
      <w:r w:rsidRPr="004B6165">
        <w:rPr>
          <w:rFonts w:eastAsiaTheme="minorHAnsi"/>
          <w:sz w:val="28"/>
          <w:szCs w:val="28"/>
          <w:lang w:eastAsia="en-US"/>
        </w:rPr>
        <w:t>софинансировании</w:t>
      </w:r>
      <w:proofErr w:type="spellEnd"/>
      <w:r w:rsidRPr="004B6165">
        <w:rPr>
          <w:rFonts w:eastAsiaTheme="minorHAnsi"/>
          <w:sz w:val="28"/>
          <w:szCs w:val="28"/>
          <w:lang w:eastAsia="en-US"/>
        </w:rPr>
        <w:t xml:space="preserve"> капитальных вложений в объект</w:t>
      </w:r>
      <w:r w:rsidR="00261856" w:rsidRPr="004B6165">
        <w:rPr>
          <w:rFonts w:eastAsia="Calibri"/>
          <w:sz w:val="28"/>
          <w:szCs w:val="28"/>
        </w:rPr>
        <w:t xml:space="preserve"> муниципальной собственности</w:t>
      </w:r>
      <w:r w:rsidRPr="004B6165">
        <w:rPr>
          <w:rFonts w:eastAsiaTheme="minorHAnsi"/>
          <w:sz w:val="28"/>
          <w:szCs w:val="28"/>
          <w:lang w:eastAsia="en-US"/>
        </w:rPr>
        <w:t xml:space="preserve"> </w:t>
      </w:r>
      <w:r w:rsidR="00261856" w:rsidRPr="004B6165">
        <w:rPr>
          <w:rFonts w:eastAsia="Calibri"/>
          <w:sz w:val="28"/>
          <w:szCs w:val="28"/>
        </w:rPr>
        <w:t>за счет иных источников, в случае, если соглашением о предоставлении субсидии предусмотрено указанное условие</w:t>
      </w:r>
      <w:r w:rsidRPr="004B6165">
        <w:rPr>
          <w:rFonts w:eastAsiaTheme="minorHAnsi"/>
          <w:sz w:val="28"/>
          <w:szCs w:val="28"/>
          <w:lang w:eastAsia="en-US"/>
        </w:rPr>
        <w:t>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2.2.1</w:t>
      </w:r>
      <w:r w:rsidR="004B6165">
        <w:rPr>
          <w:rFonts w:eastAsiaTheme="minorHAnsi"/>
          <w:sz w:val="28"/>
          <w:szCs w:val="28"/>
          <w:lang w:eastAsia="en-US"/>
        </w:rPr>
        <w:t>0</w:t>
      </w:r>
      <w:r w:rsidRPr="004B6165">
        <w:rPr>
          <w:rFonts w:eastAsiaTheme="minorHAnsi"/>
          <w:sz w:val="28"/>
          <w:szCs w:val="28"/>
          <w:lang w:eastAsia="en-US"/>
        </w:rPr>
        <w:t xml:space="preserve">. </w:t>
      </w:r>
      <w:r w:rsidR="00261856" w:rsidRPr="004B6165">
        <w:rPr>
          <w:rFonts w:eastAsia="Calibri"/>
          <w:sz w:val="28"/>
          <w:szCs w:val="28"/>
        </w:rPr>
        <w:t>порядок и сроки представления отчетности об использовании субсидии бюджетным или автономным учреждением, муниципальным унитарным предприятием</w:t>
      </w:r>
      <w:r w:rsidRPr="004B6165">
        <w:rPr>
          <w:rFonts w:eastAsiaTheme="minorHAnsi"/>
          <w:sz w:val="28"/>
          <w:szCs w:val="28"/>
          <w:lang w:eastAsia="en-US"/>
        </w:rPr>
        <w:t>;</w:t>
      </w:r>
    </w:p>
    <w:p w:rsidR="00603BDD" w:rsidRPr="004B6165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165">
        <w:rPr>
          <w:rFonts w:eastAsiaTheme="minorHAnsi"/>
          <w:sz w:val="28"/>
          <w:szCs w:val="28"/>
          <w:lang w:eastAsia="en-US"/>
        </w:rPr>
        <w:t>2.2.1</w:t>
      </w:r>
      <w:r w:rsidR="004B6165">
        <w:rPr>
          <w:rFonts w:eastAsiaTheme="minorHAnsi"/>
          <w:sz w:val="28"/>
          <w:szCs w:val="28"/>
          <w:lang w:eastAsia="en-US"/>
        </w:rPr>
        <w:t>1</w:t>
      </w:r>
      <w:r w:rsidRPr="004B6165">
        <w:rPr>
          <w:rFonts w:eastAsiaTheme="minorHAnsi"/>
          <w:sz w:val="28"/>
          <w:szCs w:val="28"/>
          <w:lang w:eastAsia="en-US"/>
        </w:rPr>
        <w:t xml:space="preserve">. случаи и порядок внесения изменений в Соглашение, в том числе в случае </w:t>
      </w:r>
      <w:r w:rsidR="00261856" w:rsidRPr="004B6165">
        <w:rPr>
          <w:rFonts w:eastAsia="Calibri"/>
          <w:sz w:val="28"/>
          <w:szCs w:val="28"/>
        </w:rPr>
        <w:t>уменьшения</w:t>
      </w:r>
      <w:r w:rsidR="00261856" w:rsidRPr="004B6165">
        <w:rPr>
          <w:rFonts w:eastAsiaTheme="minorHAnsi"/>
          <w:sz w:val="28"/>
          <w:szCs w:val="28"/>
          <w:lang w:eastAsia="en-US"/>
        </w:rPr>
        <w:t xml:space="preserve"> </w:t>
      </w:r>
      <w:r w:rsidR="00261856" w:rsidRPr="004B6165">
        <w:rPr>
          <w:rFonts w:eastAsia="Calibri"/>
          <w:sz w:val="28"/>
          <w:szCs w:val="28"/>
        </w:rPr>
        <w:t xml:space="preserve">в соответствии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</w:t>
      </w:r>
      <w:r w:rsidR="00261856" w:rsidRPr="004B6165">
        <w:rPr>
          <w:rFonts w:eastAsia="Calibri"/>
          <w:sz w:val="28"/>
          <w:szCs w:val="28"/>
        </w:rPr>
        <w:lastRenderedPageBreak/>
        <w:t>субсидии, а также случаи и порядок досрочного прекращения соглашения о предоставлении субсидии</w:t>
      </w:r>
      <w:r w:rsidRPr="004B6165"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34"/>
      <w:bookmarkEnd w:id="3"/>
      <w:r>
        <w:rPr>
          <w:rFonts w:eastAsiaTheme="minorHAnsi"/>
          <w:sz w:val="28"/>
          <w:szCs w:val="28"/>
          <w:lang w:eastAsia="en-US"/>
        </w:rPr>
        <w:t>2.3. Предоставление учредителем (собственником имущества) субсидий осуществляется после заключения организацией муниципальных контрактов или договоров с поставщиком (подрядчиком, исполнителем) на выполнение изыскательских, проектных и (или) строительных работ в отношении объекта или приобретение объекта в соответствии с действующим законодательством (далее - договор) и представления учредителю (собственнику имущества) копий данных договоров, заверенных руководителем организации (далее - копии договоров), в размере согласно условиям данных договоров.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Одновременно с копиями договоров организация в обязательном порядке представляет учредителю (собственнику имущества) следующие документы, заверенные руководителем организации: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копию проектной документации на строительство (реконструкцию);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копию сводного сметного расчета общей стоимости строительства (реконструкции);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сметной документации на проведение работ, утвержденной в установленном порядке, оформленной приложением к договору.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Вся представляемая сметная документация должна иметь отметки уполномоченных специализированных организаций или должностных лиц о проверке расценок.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Средства, предоставляемые организациям из бюджета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в виде субсидий, расходуются в соответствии с их целевым назначением и не могут быть направлены на другие цели.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Субсидии расходуются в соответствии с действующим законодательством Российской Федерации, нормативными правовыми актами Пермского края, правовыми актами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 Субсидии предоставляются организациям путем перечисления учредителем (собственником имущества) денежных средств на лицевые счета организаций, открытые в </w:t>
      </w:r>
      <w:r w:rsidR="00747E1D">
        <w:rPr>
          <w:rFonts w:eastAsiaTheme="minorHAnsi"/>
          <w:sz w:val="28"/>
          <w:szCs w:val="28"/>
          <w:lang w:eastAsia="en-US"/>
        </w:rPr>
        <w:t xml:space="preserve">отделе Федерального казначейства </w:t>
      </w:r>
      <w:r>
        <w:rPr>
          <w:rFonts w:eastAsiaTheme="minorHAnsi"/>
          <w:sz w:val="28"/>
          <w:szCs w:val="28"/>
          <w:lang w:eastAsia="en-US"/>
        </w:rPr>
        <w:t>в установленном порядке.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Сроки перечисления субсидии указываются в Соглашении с учетом сроков реализации этапов работ в соответствии с инвестиционными проектами, муниципальными программами, утвержденными в установленном порядке, и учетом условий, установленных настоящим разделом.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Организация в обязательном порядке в течение 2 рабочих дней с даты заключения договоров представляет учредителю (собственнику имущества) копии договоров, копии документов в соответствии с </w:t>
      </w:r>
      <w:hyperlink w:anchor="Par3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2.3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 предоставления субсидий.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Учредитель (собственник имущества) предоставляет субсидии в размере согласно условиям заключенных договоров в течение 10 календарных дней с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даты представления организацией копий договоров, копий документов в соответствии с </w:t>
      </w:r>
      <w:hyperlink w:anchor="Par3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2.3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 предоставления субсидий.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 Учредитель (собственник имущества) не предоставляет субсидии в случае, если: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организацией не заключены договоры;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организацией не представлены учредителю (собственнику имущества) копии договоров, копии документов в соответствии с </w:t>
      </w:r>
      <w:hyperlink w:anchor="Par3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2.3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 предоставления субсидий;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организацией представлены несвоевременно или не в полном объеме </w:t>
      </w:r>
      <w:hyperlink w:anchor="Par32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отчет</w:t>
        </w:r>
      </w:hyperlink>
      <w:r>
        <w:rPr>
          <w:rFonts w:eastAsiaTheme="minorHAnsi"/>
          <w:sz w:val="28"/>
          <w:szCs w:val="28"/>
          <w:lang w:eastAsia="en-US"/>
        </w:rPr>
        <w:t xml:space="preserve"> об использовании субсидии муниципальным бюджетным (автономным) учреждением, муниципальным унитарным предприятием по форме согласно приложению </w:t>
      </w:r>
      <w:r w:rsidR="00B1052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к настоящему Порядку предоставления субсидий (далее - Отчет) и подтверждающие документы к данному Отчету до устранения нарушения условий предоставления субсидий, предусмотренных настоящим Порядком предоставления субсидий.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 Расходы организаций, источником финансового обеспечения которых являются субсидии, в том числе остатки данных субсидий, не использованные на начало очередного финансового года, осуществляются после проверки документов, подтверждающих возникновение денежных обязательств, и соответствия содержания данных операций целям предоставления субсидий в порядке, установленном </w:t>
      </w:r>
      <w:r w:rsidR="004B6165">
        <w:rPr>
          <w:rFonts w:eastAsiaTheme="minorHAnsi"/>
          <w:sz w:val="28"/>
          <w:szCs w:val="28"/>
          <w:lang w:eastAsia="en-US"/>
        </w:rPr>
        <w:t>финансовым органом</w:t>
      </w:r>
      <w:r>
        <w:rPr>
          <w:rFonts w:eastAsiaTheme="minorHAnsi"/>
          <w:sz w:val="28"/>
          <w:szCs w:val="28"/>
          <w:lang w:eastAsia="en-US"/>
        </w:rPr>
        <w:t>, для санкционирования данных расходов.</w:t>
      </w:r>
    </w:p>
    <w:p w:rsidR="004B6165" w:rsidRDefault="004B6165" w:rsidP="00DB5BC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III. Порядок возврата субсидий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Средства, предоставляемые в виде субсидий организациям, подлежат возврату в бюджет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в случае если фактически организациями произведено расходов (кассовые расходы) на осуществление капитальных вложений в объекты меньше по объему, чем утверждено в бюджете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на реализацию инвестиционных проектов, муниципальных программ.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57"/>
      <w:bookmarkEnd w:id="4"/>
      <w:r>
        <w:rPr>
          <w:rFonts w:eastAsiaTheme="minorHAnsi"/>
          <w:sz w:val="28"/>
          <w:szCs w:val="28"/>
          <w:lang w:eastAsia="en-US"/>
        </w:rPr>
        <w:t xml:space="preserve">3.2. Суммы, использованные организациями в случае установления по результатам проверок, осуществленных учредителем (собственником имущества), </w:t>
      </w:r>
      <w:r w:rsidR="00747E1D">
        <w:rPr>
          <w:rFonts w:eastAsiaTheme="minorHAnsi"/>
          <w:sz w:val="28"/>
          <w:szCs w:val="28"/>
          <w:lang w:eastAsia="en-US"/>
        </w:rPr>
        <w:t xml:space="preserve">Финансовым управлением администрации </w:t>
      </w:r>
      <w:r w:rsidR="00747E1D" w:rsidRPr="00883CE9">
        <w:rPr>
          <w:sz w:val="28"/>
          <w:szCs w:val="28"/>
        </w:rPr>
        <w:t>Юсьвинск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муниципальн</w:t>
      </w:r>
      <w:r w:rsidR="00747E1D">
        <w:rPr>
          <w:sz w:val="28"/>
          <w:szCs w:val="28"/>
        </w:rPr>
        <w:t>ого</w:t>
      </w:r>
      <w:r w:rsidR="00747E1D" w:rsidRPr="00883CE9">
        <w:rPr>
          <w:sz w:val="28"/>
          <w:szCs w:val="28"/>
        </w:rPr>
        <w:t xml:space="preserve"> округ</w:t>
      </w:r>
      <w:r w:rsidR="00747E1D">
        <w:rPr>
          <w:sz w:val="28"/>
          <w:szCs w:val="28"/>
        </w:rPr>
        <w:t>а</w:t>
      </w:r>
      <w:r w:rsidR="00747E1D" w:rsidRPr="00883CE9">
        <w:rPr>
          <w:sz w:val="28"/>
          <w:szCs w:val="28"/>
        </w:rPr>
        <w:t xml:space="preserve"> Пермского края</w:t>
      </w:r>
      <w:r>
        <w:rPr>
          <w:rFonts w:eastAsiaTheme="minorHAnsi"/>
          <w:sz w:val="28"/>
          <w:szCs w:val="28"/>
          <w:lang w:eastAsia="en-US"/>
        </w:rPr>
        <w:t xml:space="preserve">, осуществляющим внутренний муниципальный финансовый контроль (далее </w:t>
      </w:r>
      <w:r w:rsidR="00747E1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7E1D">
        <w:rPr>
          <w:rFonts w:eastAsiaTheme="minorHAnsi"/>
          <w:sz w:val="28"/>
          <w:szCs w:val="28"/>
          <w:lang w:eastAsia="en-US"/>
        </w:rPr>
        <w:t>финансовое управление</w:t>
      </w:r>
      <w:r>
        <w:rPr>
          <w:rFonts w:eastAsiaTheme="minorHAnsi"/>
          <w:sz w:val="28"/>
          <w:szCs w:val="28"/>
          <w:lang w:eastAsia="en-US"/>
        </w:rPr>
        <w:t xml:space="preserve">), фактов нарушения целей и условий, определенных Соглашением, использования субсидий с нарушением бюджетного законодательства Российской Федерации и иных нормативных правовых актов, регулирующих бюджетные правоотношения, подлежат возврату в бюджет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организациями в сроки, установленные указанными органами.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организациями не осуществлен возврат в срок, установленный </w:t>
      </w:r>
      <w:hyperlink w:anchor="Par5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абзацем первым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указанные средства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подлежат взысканию в бюджет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учредителем в соответствии с законодательством Российской Федерации.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Остатки субсидий по состоянию на 1 января очередного финансового года, не использованные в текущем финансовом году, подлежат возврату путем перечисления организациями в доход бюджета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>не позднее первых 4 рабочих дней очередного финансового года.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Учредитель (собственник имущества) проверяет полноту и достоверность Отчета и принимает решение о наличии потребности направления этих средств на цели предоставления субсидии (далее - решение о наличии потребности в остатках субсидии) в форме правового акта учредителя (собственника имущества). В решение о наличии потребности в остатках субсидии может быть включено несколько объектов, предусмотренных ранее Соглашением. В случае если предоставление субсидий предусматривается в соответствии с утвержденными муниципальными программами, проект решения о наличии потребности в остатках субсидии согласовывается учредителем (собственником имущества) с ответственным исполнителем муниципальной программы.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неиспользованные остатки субсидий не перечислены организациями в доход бюджета </w:t>
      </w:r>
      <w:r w:rsidR="00747E1D">
        <w:rPr>
          <w:rFonts w:eastAsiaTheme="minorHAnsi"/>
          <w:sz w:val="28"/>
          <w:szCs w:val="28"/>
          <w:lang w:eastAsia="en-US"/>
        </w:rPr>
        <w:t xml:space="preserve">Юсьвинского муниципального округа Пермского края </w:t>
      </w:r>
      <w:r>
        <w:rPr>
          <w:rFonts w:eastAsiaTheme="minorHAnsi"/>
          <w:sz w:val="28"/>
          <w:szCs w:val="28"/>
          <w:lang w:eastAsia="en-US"/>
        </w:rPr>
        <w:t xml:space="preserve">и решением соответствующего учредителя (собственника имущества) не подтверждена потребность в направлении их на те же цели, остатки субсидий считаются неподтвержденными и подлежат взысканию в порядке, установленном </w:t>
      </w:r>
      <w:r w:rsidR="00747E1D">
        <w:rPr>
          <w:rFonts w:eastAsiaTheme="minorHAnsi"/>
          <w:sz w:val="28"/>
          <w:szCs w:val="28"/>
          <w:lang w:eastAsia="en-US"/>
        </w:rPr>
        <w:t>финансовым управлением</w:t>
      </w:r>
      <w:r>
        <w:rPr>
          <w:rFonts w:eastAsiaTheme="minorHAnsi"/>
          <w:sz w:val="28"/>
          <w:szCs w:val="28"/>
          <w:lang w:eastAsia="en-US"/>
        </w:rPr>
        <w:t>, с учетом общих требований, установленных Министерством финансов Российской Федерации.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Учредитель (собственник имущества) приостанавливает предоставление субсидии либо сокращает объем предоставляемой субсидии в связи с нарушением организацией условия о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капитальных вложений в объект за счет иных источников в случае, если Соглашением предусмотрено указанное условие.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IV. Учет, отчетность и контроль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6165" w:rsidRPr="004B6165" w:rsidRDefault="004B6165" w:rsidP="00DB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165">
        <w:rPr>
          <w:rFonts w:ascii="Times New Roman" w:hAnsi="Times New Roman" w:cs="Times New Roman"/>
          <w:sz w:val="28"/>
          <w:szCs w:val="28"/>
        </w:rPr>
        <w:t>4.1. Организация ведет бухгалтерский учет бюджетных инвестиций (капитальных вложений) в объекты капитального строительства в соответствии с порядком, установленным действующим законодательством.</w:t>
      </w:r>
    </w:p>
    <w:p w:rsidR="004B6165" w:rsidRPr="004B6165" w:rsidRDefault="004B6165" w:rsidP="00DB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165">
        <w:rPr>
          <w:rFonts w:ascii="Times New Roman" w:hAnsi="Times New Roman" w:cs="Times New Roman"/>
          <w:sz w:val="28"/>
          <w:szCs w:val="28"/>
        </w:rPr>
        <w:t xml:space="preserve">4.2. Контроль за целевым использованием субсидий, соблюдением условий, определенных настоящими Правилами и соглашением, осуществляется </w:t>
      </w:r>
      <w:r>
        <w:rPr>
          <w:rFonts w:ascii="Times New Roman" w:hAnsi="Times New Roman" w:cs="Times New Roman"/>
          <w:sz w:val="28"/>
          <w:szCs w:val="28"/>
        </w:rPr>
        <w:t>учредителем, финансовым органом, органами ко</w:t>
      </w:r>
      <w:r w:rsidR="00B1052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</w:t>
      </w:r>
      <w:r w:rsidRPr="004B6165">
        <w:rPr>
          <w:rFonts w:ascii="Times New Roman" w:hAnsi="Times New Roman" w:cs="Times New Roman"/>
          <w:sz w:val="28"/>
          <w:szCs w:val="28"/>
        </w:rPr>
        <w:t>.</w:t>
      </w:r>
    </w:p>
    <w:p w:rsidR="004B6165" w:rsidRPr="004B6165" w:rsidRDefault="004B6165" w:rsidP="00DB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165">
        <w:rPr>
          <w:rFonts w:ascii="Times New Roman" w:hAnsi="Times New Roman" w:cs="Times New Roman"/>
          <w:sz w:val="28"/>
          <w:szCs w:val="28"/>
        </w:rPr>
        <w:t>4.3. Организация несет ответственность за использование субсидий в соответствии с условиями, предусмотренными соглашением и действующим законодательством.</w:t>
      </w:r>
    </w:p>
    <w:p w:rsidR="004B6165" w:rsidRPr="004B6165" w:rsidRDefault="004B6165" w:rsidP="00DB5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165">
        <w:rPr>
          <w:rFonts w:ascii="Times New Roman" w:hAnsi="Times New Roman" w:cs="Times New Roman"/>
          <w:sz w:val="28"/>
          <w:szCs w:val="28"/>
        </w:rPr>
        <w:t xml:space="preserve">4.4. Учредитель представляет в финансовый орган ежеквартальный </w:t>
      </w:r>
      <w:hyperlink w:anchor="Par125" w:tooltip="                                   ОТЧЕТ" w:history="1">
        <w:r w:rsidRPr="004B6165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4B6165">
        <w:rPr>
          <w:rFonts w:ascii="Times New Roman" w:hAnsi="Times New Roman" w:cs="Times New Roman"/>
          <w:sz w:val="28"/>
          <w:szCs w:val="28"/>
        </w:rPr>
        <w:t xml:space="preserve"> </w:t>
      </w:r>
      <w:r w:rsidRPr="004B6165">
        <w:rPr>
          <w:rFonts w:ascii="Times New Roman" w:hAnsi="Times New Roman" w:cs="Times New Roman"/>
          <w:sz w:val="28"/>
          <w:szCs w:val="28"/>
        </w:rPr>
        <w:lastRenderedPageBreak/>
        <w:t>об использовании субсидий организациями не позднее 15-го числа месяца, следующего за отчетным периодом, по форме согласно приложению.</w:t>
      </w:r>
    </w:p>
    <w:p w:rsidR="00603BDD" w:rsidRDefault="00603BDD" w:rsidP="00DB5B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4B616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47E1D">
        <w:rPr>
          <w:rFonts w:eastAsiaTheme="minorHAnsi"/>
          <w:sz w:val="28"/>
          <w:szCs w:val="28"/>
          <w:lang w:eastAsia="en-US"/>
        </w:rPr>
        <w:t>Финансовое управление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01C88">
        <w:rPr>
          <w:rFonts w:eastAsiaTheme="minorHAnsi"/>
          <w:sz w:val="28"/>
          <w:szCs w:val="28"/>
          <w:lang w:eastAsia="en-US"/>
        </w:rPr>
        <w:t>осуществляет внутренний муниципальный финансовый контроль за использованием организациями</w:t>
      </w:r>
      <w:r>
        <w:rPr>
          <w:rFonts w:eastAsiaTheme="minorHAnsi"/>
          <w:sz w:val="28"/>
          <w:szCs w:val="28"/>
          <w:lang w:eastAsia="en-US"/>
        </w:rPr>
        <w:t xml:space="preserve"> средств субсидий в соответствии с бюджетным законодательством Российской Федерации и иными нормативными правовыми актами, регулирующими бюджетные правоотношения, в том числе целевым использованием организациями субсидий в соответствии с настоящим Порядком предоставления субсидий и условиями, предусмотренными Соглашением.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03BDD" w:rsidRPr="004B6165" w:rsidRDefault="00603BDD" w:rsidP="00DB5BC4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 w:rsidRPr="004B6165">
        <w:rPr>
          <w:rFonts w:eastAsiaTheme="minorHAnsi"/>
          <w:sz w:val="24"/>
          <w:szCs w:val="24"/>
          <w:lang w:eastAsia="en-US"/>
        </w:rPr>
        <w:lastRenderedPageBreak/>
        <w:t>Приложение 1</w:t>
      </w:r>
    </w:p>
    <w:p w:rsidR="007D4E86" w:rsidRDefault="00603BDD" w:rsidP="00DB5BC4">
      <w:pPr>
        <w:autoSpaceDE w:val="0"/>
        <w:autoSpaceDN w:val="0"/>
        <w:adjustRightInd w:val="0"/>
        <w:ind w:left="4536"/>
        <w:jc w:val="both"/>
      </w:pPr>
      <w:r w:rsidRPr="004B6165">
        <w:rPr>
          <w:rFonts w:eastAsiaTheme="minorHAnsi"/>
          <w:sz w:val="24"/>
          <w:szCs w:val="24"/>
          <w:lang w:eastAsia="en-US"/>
        </w:rPr>
        <w:t>к Порядку</w:t>
      </w:r>
      <w:r w:rsidR="006A2F1F" w:rsidRPr="004B6165">
        <w:rPr>
          <w:rFonts w:eastAsiaTheme="minorHAnsi"/>
          <w:sz w:val="24"/>
          <w:szCs w:val="24"/>
          <w:lang w:eastAsia="en-US"/>
        </w:rPr>
        <w:t xml:space="preserve"> </w:t>
      </w:r>
      <w:r w:rsidR="00747E1D" w:rsidRPr="004B6165">
        <w:rPr>
          <w:rFonts w:eastAsiaTheme="minorHAnsi"/>
          <w:sz w:val="24"/>
          <w:szCs w:val="24"/>
          <w:lang w:eastAsia="en-US"/>
        </w:rPr>
        <w:t xml:space="preserve">предоставления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 w:rsidR="00747E1D" w:rsidRPr="007D4E86">
        <w:rPr>
          <w:rFonts w:eastAsiaTheme="minorHAnsi"/>
          <w:sz w:val="24"/>
          <w:szCs w:val="24"/>
          <w:lang w:eastAsia="en-US"/>
        </w:rPr>
        <w:t xml:space="preserve">в муниципальную собственность </w:t>
      </w:r>
      <w:bookmarkStart w:id="5" w:name="Par107"/>
      <w:bookmarkEnd w:id="5"/>
      <w:r w:rsidR="007D4E86" w:rsidRPr="007D4E86">
        <w:rPr>
          <w:sz w:val="24"/>
          <w:szCs w:val="24"/>
        </w:rPr>
        <w:t>Юсьвинского муниципального округа Пермского края</w:t>
      </w:r>
      <w:r w:rsidR="004B6165">
        <w:t xml:space="preserve">                            </w:t>
      </w:r>
    </w:p>
    <w:p w:rsidR="007D4E86" w:rsidRDefault="007D4E86" w:rsidP="00DB5BC4">
      <w:pPr>
        <w:autoSpaceDE w:val="0"/>
        <w:autoSpaceDN w:val="0"/>
        <w:adjustRightInd w:val="0"/>
        <w:ind w:left="4536"/>
        <w:jc w:val="both"/>
      </w:pPr>
    </w:p>
    <w:p w:rsidR="004B6165" w:rsidRDefault="004B6165" w:rsidP="00DB5BC4">
      <w:pPr>
        <w:autoSpaceDE w:val="0"/>
        <w:autoSpaceDN w:val="0"/>
        <w:adjustRightInd w:val="0"/>
        <w:ind w:left="4536"/>
        <w:jc w:val="both"/>
      </w:pPr>
      <w:r>
        <w:t xml:space="preserve">       ОТЧЕТ</w:t>
      </w:r>
    </w:p>
    <w:p w:rsidR="004B6165" w:rsidRDefault="004B6165" w:rsidP="00DB5BC4">
      <w:pPr>
        <w:pStyle w:val="ConsPlusNonformat"/>
        <w:jc w:val="both"/>
      </w:pPr>
      <w:r>
        <w:t xml:space="preserve">         об использовании субсидии организациями ________________</w:t>
      </w:r>
    </w:p>
    <w:p w:rsidR="004B6165" w:rsidRDefault="004B6165" w:rsidP="00DB5BC4">
      <w:pPr>
        <w:pStyle w:val="ConsPlusNonformat"/>
        <w:jc w:val="both"/>
      </w:pPr>
      <w:r>
        <w:t xml:space="preserve">                                                      (ГРБС)</w:t>
      </w:r>
    </w:p>
    <w:p w:rsidR="004B6165" w:rsidRDefault="004B6165" w:rsidP="00DB5BC4">
      <w:pPr>
        <w:pStyle w:val="ConsPlusNonformat"/>
        <w:jc w:val="both"/>
      </w:pPr>
      <w:r>
        <w:t xml:space="preserve">              по состоянию на ______________________________</w:t>
      </w:r>
    </w:p>
    <w:p w:rsidR="004B6165" w:rsidRDefault="004B6165" w:rsidP="00DB5BC4">
      <w:pPr>
        <w:pStyle w:val="ConsPlusNormal"/>
        <w:jc w:val="both"/>
      </w:pPr>
    </w:p>
    <w:p w:rsidR="004B6165" w:rsidRDefault="004B6165" w:rsidP="00DB5BC4">
      <w:pPr>
        <w:pStyle w:val="ConsPlusNormal"/>
        <w:jc w:val="right"/>
      </w:pPr>
      <w:r>
        <w:t>тыс. руб.</w:t>
      </w:r>
    </w:p>
    <w:tbl>
      <w:tblPr>
        <w:tblW w:w="10411" w:type="dxa"/>
        <w:tblInd w:w="-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709"/>
        <w:gridCol w:w="823"/>
        <w:gridCol w:w="737"/>
        <w:gridCol w:w="879"/>
        <w:gridCol w:w="709"/>
        <w:gridCol w:w="794"/>
        <w:gridCol w:w="851"/>
        <w:gridCol w:w="566"/>
        <w:gridCol w:w="878"/>
        <w:gridCol w:w="709"/>
        <w:gridCol w:w="709"/>
      </w:tblGrid>
      <w:tr w:rsidR="004B6165" w:rsidTr="00DB5BC4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Утвержденный объем финансирования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Фактически выполненные работы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Поступило субсидии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Произведено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Остаток неиспользованных средств на конец отчетного периода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Ввод мощности (фактические показатели</w:t>
            </w:r>
            <w:r w:rsidR="00001C8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Срок ввода в эксплуатацию</w:t>
            </w:r>
          </w:p>
        </w:tc>
      </w:tr>
      <w:tr w:rsidR="004B6165" w:rsidTr="00DB5BC4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Нарастающим итогом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За отчетный период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Нарастающим итогом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Нарастающим итогом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За отчетный период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План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 xml:space="preserve">в </w:t>
            </w:r>
            <w:proofErr w:type="spellStart"/>
            <w:r w:rsidRPr="004B6165">
              <w:rPr>
                <w:rFonts w:ascii="Courier New" w:hAnsi="Courier New" w:cs="Courier New"/>
                <w:sz w:val="18"/>
                <w:szCs w:val="18"/>
              </w:rPr>
              <w:t>т.ч</w:t>
            </w:r>
            <w:proofErr w:type="spellEnd"/>
            <w:r w:rsidRPr="004B6165">
              <w:rPr>
                <w:rFonts w:ascii="Courier New" w:hAnsi="Courier New" w:cs="Courier New"/>
                <w:sz w:val="18"/>
                <w:szCs w:val="18"/>
              </w:rPr>
              <w:t>.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B6165">
              <w:rPr>
                <w:rFonts w:ascii="Courier New" w:hAnsi="Courier New" w:cs="Courier New"/>
                <w:sz w:val="18"/>
                <w:szCs w:val="18"/>
              </w:rPr>
              <w:t>2. .....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  <w:tr w:rsidR="004B6165" w:rsidTr="00DB5BC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Pr="004B6165" w:rsidRDefault="004B6165" w:rsidP="00DB5BC4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5" w:rsidRDefault="004B6165" w:rsidP="00DB5BC4">
            <w:pPr>
              <w:pStyle w:val="ConsPlusNormal"/>
            </w:pPr>
          </w:p>
        </w:tc>
      </w:tr>
    </w:tbl>
    <w:p w:rsidR="004B6165" w:rsidRDefault="004B6165" w:rsidP="00DB5BC4">
      <w:pPr>
        <w:pStyle w:val="ConsPlusNormal"/>
        <w:jc w:val="both"/>
      </w:pP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Руководитель муниципального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бюджетного (автономного)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учреждения, муниципального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унитарного предприятия     _________ ______________ "__" ________ 20__ года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(подпись) (фамилия, имя,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отчество)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Главный бухгалтер ___________ ___________________________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М.П.               (подпись)   (фамилия, имя, отчество)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Исполнитель _______________________________________________________</w:t>
      </w:r>
    </w:p>
    <w:p w:rsidR="00603BDD" w:rsidRDefault="00603BDD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(должность, фамилия, имя, отчество, контактный телефон)</w:t>
      </w:r>
    </w:p>
    <w:p w:rsidR="007D4E86" w:rsidRDefault="007D4E86" w:rsidP="00DB5B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3507D4" w:rsidRDefault="003507D4" w:rsidP="00DB5BC4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</w:p>
    <w:p w:rsidR="00DB5BC4" w:rsidRDefault="00DB5BC4" w:rsidP="00DB5BC4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</w:p>
    <w:p w:rsidR="000F2234" w:rsidRPr="004B6165" w:rsidRDefault="000F2234" w:rsidP="00DB5BC4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  <w:r w:rsidRPr="004B6165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2</w:t>
      </w:r>
    </w:p>
    <w:p w:rsidR="000F2234" w:rsidRDefault="000F2234" w:rsidP="00DB5BC4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4B6165">
        <w:rPr>
          <w:rFonts w:eastAsiaTheme="minorHAnsi"/>
          <w:sz w:val="24"/>
          <w:szCs w:val="24"/>
          <w:lang w:eastAsia="en-US"/>
        </w:rPr>
        <w:t xml:space="preserve">к Порядку предоставления субсидий на осуществление капитальных вложений в объекты капитального </w:t>
      </w:r>
      <w:r w:rsidRPr="007D4E86">
        <w:rPr>
          <w:rFonts w:eastAsiaTheme="minorHAnsi"/>
          <w:sz w:val="24"/>
          <w:szCs w:val="24"/>
          <w:lang w:eastAsia="en-US"/>
        </w:rPr>
        <w:t xml:space="preserve">строительства муниципальной собственности и приобретение объектов недвижимого имущества в муниципальную собственность </w:t>
      </w:r>
      <w:r w:rsidR="007D4E86" w:rsidRPr="007D4E86">
        <w:rPr>
          <w:sz w:val="24"/>
          <w:szCs w:val="24"/>
        </w:rPr>
        <w:t>Юсьвинского муниципального округа Пермского края</w:t>
      </w:r>
    </w:p>
    <w:p w:rsidR="007D4E86" w:rsidRDefault="007D4E86" w:rsidP="00DB5BC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F2234">
        <w:rPr>
          <w:sz w:val="28"/>
          <w:szCs w:val="28"/>
        </w:rPr>
        <w:t>СОГЛАШЕНИЕ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F2234">
        <w:rPr>
          <w:sz w:val="28"/>
          <w:szCs w:val="28"/>
        </w:rPr>
        <w:t xml:space="preserve">о предоставлении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</w:t>
      </w:r>
      <w:r w:rsidR="007D4E86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округ</w:t>
      </w:r>
      <w:r w:rsidR="007D4E86">
        <w:rPr>
          <w:sz w:val="28"/>
          <w:szCs w:val="28"/>
        </w:rPr>
        <w:t>а</w:t>
      </w:r>
      <w:r w:rsidR="007D4E86" w:rsidRPr="00883CE9">
        <w:rPr>
          <w:sz w:val="28"/>
          <w:szCs w:val="28"/>
        </w:rPr>
        <w:t xml:space="preserve"> Пермского края</w:t>
      </w:r>
    </w:p>
    <w:p w:rsidR="007D4E86" w:rsidRDefault="007D4E86" w:rsidP="00DB5BC4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F2234">
        <w:rPr>
          <w:sz w:val="28"/>
          <w:szCs w:val="28"/>
        </w:rPr>
        <w:t>с</w:t>
      </w:r>
      <w:proofErr w:type="gramEnd"/>
      <w:r w:rsidRPr="000F2234">
        <w:rPr>
          <w:sz w:val="28"/>
          <w:szCs w:val="28"/>
        </w:rPr>
        <w:t xml:space="preserve">. </w:t>
      </w:r>
      <w:proofErr w:type="gramStart"/>
      <w:r w:rsidRPr="000F2234">
        <w:rPr>
          <w:sz w:val="28"/>
          <w:szCs w:val="28"/>
        </w:rPr>
        <w:t>Юсьва</w:t>
      </w:r>
      <w:proofErr w:type="gramEnd"/>
      <w:r w:rsidRPr="000F223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2234">
        <w:rPr>
          <w:sz w:val="28"/>
          <w:szCs w:val="28"/>
        </w:rPr>
        <w:t xml:space="preserve">«___»______201__г.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Администрация </w:t>
      </w:r>
      <w:r w:rsidR="007D4E86" w:rsidRPr="00883CE9">
        <w:rPr>
          <w:sz w:val="28"/>
          <w:szCs w:val="28"/>
        </w:rPr>
        <w:t>Юсьвинск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муниципальн</w:t>
      </w:r>
      <w:r w:rsidR="007D4E86">
        <w:rPr>
          <w:sz w:val="28"/>
          <w:szCs w:val="28"/>
        </w:rPr>
        <w:t>ого</w:t>
      </w:r>
      <w:r w:rsidR="007D4E86" w:rsidRPr="00883CE9">
        <w:rPr>
          <w:sz w:val="28"/>
          <w:szCs w:val="28"/>
        </w:rPr>
        <w:t xml:space="preserve"> округ</w:t>
      </w:r>
      <w:r w:rsidR="007D4E86">
        <w:rPr>
          <w:sz w:val="28"/>
          <w:szCs w:val="28"/>
        </w:rPr>
        <w:t>а</w:t>
      </w:r>
      <w:r w:rsidR="007D4E86" w:rsidRPr="00883CE9">
        <w:rPr>
          <w:sz w:val="28"/>
          <w:szCs w:val="28"/>
        </w:rPr>
        <w:t xml:space="preserve"> Пермского края</w:t>
      </w:r>
      <w:r w:rsidRPr="000F2234">
        <w:rPr>
          <w:sz w:val="28"/>
          <w:szCs w:val="28"/>
        </w:rPr>
        <w:t xml:space="preserve">, в лице главы </w:t>
      </w:r>
      <w:r>
        <w:rPr>
          <w:sz w:val="28"/>
          <w:szCs w:val="28"/>
        </w:rPr>
        <w:t>муниципального округа</w:t>
      </w:r>
      <w:r w:rsidRPr="000F2234">
        <w:rPr>
          <w:sz w:val="28"/>
          <w:szCs w:val="28"/>
        </w:rPr>
        <w:t xml:space="preserve"> – главы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0F2234">
        <w:rPr>
          <w:sz w:val="28"/>
          <w:szCs w:val="28"/>
        </w:rPr>
        <w:t xml:space="preserve"> ___________________________, действующего на основании Устава, именуемая в дальнейшем «Администрация», с одной стороны, и муниципальное (бюджетное, автономное) учреждение ____________________________________________________________, в лице руководителя _______________________, действующего на основании Устава, именуемое в дальнейшем «Организация», с другой стороны, совместно именуемые «Стороны», заключили настоящее соглашение о нижеследующем: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>1. Предмет соглашения Предметом настоящего соглашения является определение порядка и условий предоставления Администрацией Организации субсидии на</w:t>
      </w:r>
      <w:r>
        <w:rPr>
          <w:sz w:val="28"/>
          <w:szCs w:val="28"/>
        </w:rPr>
        <w:t xml:space="preserve"> </w:t>
      </w:r>
      <w:r w:rsidRPr="000F2234">
        <w:rPr>
          <w:sz w:val="28"/>
          <w:szCs w:val="28"/>
        </w:rPr>
        <w:t xml:space="preserve">____________________________________________________________________ (цель: указывается ____________________________________________________________________ наименование объекта, мощность, сроки строительства (реконструкции, ____________________________________________________________________ в том числе с элементами реставрации, технического перевооружения) ____________________________________________________________________ или приобретения, стоимость объекта, общий объем капитальных вложений за счет всех источников финансового обеспечения) (далее - субсидия) в _____ году в размере ____________________ (____________________) (сумма прописью) в соответствии с ______________________________________________________________. </w:t>
      </w:r>
      <w:r w:rsidRPr="000F2234">
        <w:rPr>
          <w:sz w:val="28"/>
          <w:szCs w:val="28"/>
        </w:rPr>
        <w:lastRenderedPageBreak/>
        <w:t xml:space="preserve">(постановление администрации Юсьвинского </w:t>
      </w:r>
      <w:r>
        <w:rPr>
          <w:sz w:val="28"/>
          <w:szCs w:val="28"/>
        </w:rPr>
        <w:t>муниципального округа Пермского края</w:t>
      </w:r>
      <w:r w:rsidRPr="000F2234">
        <w:rPr>
          <w:sz w:val="28"/>
          <w:szCs w:val="28"/>
        </w:rPr>
        <w:t>)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 2. Права и обязанности Сторон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2.1. Администрация обязуется: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2.1.1. перечислить Организации субсидию в размере, определенном в разделе 1 настоящего соглашения, на лицевой счет, открытый в территориальном органе Федерального казначейства, в срок до __________;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2.1.2. рассматривать предложения Организации по вопросам, связанным с исполнением настоящего соглашения, и сообщать о результатах их рассмотрения в срок не более одного месяца со дня поступления указанных предложений.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2.2. Администрация вправе: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>2.2.1. уточнять и дополнять настоящее соглашение;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2.2.2. изменять размер предоставляемой по настоящему соглашению субсидии в случае уменьшения главному распорядителю бюджетных средств доведенных лимитов бюджетных обязательств на предоставление субсидии;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2.2.3. прекращать предоставление субсидии в случае установления фактов ее нецелевого использования;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2.2.4. проводить проверки соблюдения Организацией условий, установленных настоящим соглашением. 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 Организация обязуется: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2.3.1. использовать субсидию по целевому назначению;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2.3.2. ежеквартально представлять структурному подразделению администрации Юсьвинского муниципального </w:t>
      </w:r>
      <w:r>
        <w:rPr>
          <w:sz w:val="28"/>
          <w:szCs w:val="28"/>
        </w:rPr>
        <w:t>округа Пермского  края</w:t>
      </w:r>
      <w:r w:rsidRPr="000F2234">
        <w:rPr>
          <w:sz w:val="28"/>
          <w:szCs w:val="28"/>
        </w:rPr>
        <w:t xml:space="preserve">, ответственному за реализацию капитальных вложений в строительство (реконструкцию, в том числе с элементами реставрации, техническое перевооружение) объектов капитального строительства муниципальной собственности и в приобретение объектов недвижимого имущества в муниципальную собственность муниципального образования Юсьвинский муниципальный </w:t>
      </w:r>
      <w:r>
        <w:rPr>
          <w:sz w:val="28"/>
          <w:szCs w:val="28"/>
        </w:rPr>
        <w:t>округ Пермского края</w:t>
      </w:r>
      <w:r w:rsidRPr="000F2234">
        <w:rPr>
          <w:sz w:val="28"/>
          <w:szCs w:val="28"/>
        </w:rPr>
        <w:t xml:space="preserve">, отчет об использовании субсидии в установленном порядке в срок не позднее 5 числа месяца, следующего за отчетным периодом, с приложением подтверждающих документов;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2.3.3. своевременно информировать Администрацию о невозможности использования субсидии в полном объеме;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2.3.4. возвратить субсидию или ее часть в бюджет Юсьвинского муниципального </w:t>
      </w:r>
      <w:r>
        <w:rPr>
          <w:sz w:val="28"/>
          <w:szCs w:val="28"/>
        </w:rPr>
        <w:t>округа Пермского края</w:t>
      </w:r>
      <w:r w:rsidRPr="000F2234">
        <w:rPr>
          <w:sz w:val="28"/>
          <w:szCs w:val="28"/>
        </w:rPr>
        <w:t xml:space="preserve"> в случае нецелевого использования средств в течение десяти календарных дней с момента получения соответствующего уведомления;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2.3.5. перечислить не использованные в текущем финансовом году остатки средств субсидии в бюджет Юсьвинского муниципального </w:t>
      </w:r>
      <w:r>
        <w:rPr>
          <w:sz w:val="28"/>
          <w:szCs w:val="28"/>
        </w:rPr>
        <w:t>округа Пермского края</w:t>
      </w:r>
      <w:r w:rsidRPr="000F2234">
        <w:rPr>
          <w:sz w:val="28"/>
          <w:szCs w:val="28"/>
        </w:rPr>
        <w:t xml:space="preserve"> не позднее 30 декабря текущего года;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2.3.6. осуществлять закупки в соответствии с требованиями действующего законодательства о контрактной системе в сфере закупок </w:t>
      </w:r>
      <w:r w:rsidRPr="000F2234">
        <w:rPr>
          <w:sz w:val="28"/>
          <w:szCs w:val="28"/>
        </w:rPr>
        <w:lastRenderedPageBreak/>
        <w:t xml:space="preserve">товаров, работ, услуг для обеспечения государственных и муниципальных нужд;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2.3.7. открыть лицевой счет в территориальном органе Федерального казначейства для учета операций по получению и использованию субсидии.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2.4. Организация вправе расходовать субсидию самостоятельно. </w:t>
      </w:r>
    </w:p>
    <w:p w:rsidR="003507D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3. Условия перечисления субсидии </w:t>
      </w:r>
    </w:p>
    <w:p w:rsidR="000F2234" w:rsidRDefault="000F2234" w:rsidP="00DB5B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234">
        <w:rPr>
          <w:sz w:val="28"/>
          <w:szCs w:val="28"/>
        </w:rPr>
        <w:t>Операции с субсидией учитываются на отдельном лицевом счете, открываемом Организации в территориальном органе Федерального казначейства в установленном порядке</w:t>
      </w:r>
      <w:r w:rsidR="00F41200">
        <w:rPr>
          <w:sz w:val="28"/>
          <w:szCs w:val="28"/>
        </w:rPr>
        <w:t>,</w:t>
      </w:r>
      <w:r w:rsidR="00F41200">
        <w:rPr>
          <w:rFonts w:eastAsiaTheme="minorHAnsi"/>
          <w:sz w:val="28"/>
          <w:szCs w:val="28"/>
          <w:lang w:eastAsia="en-US"/>
        </w:rPr>
        <w:t xml:space="preserve"> а в случае направления высшим исполнительным органом государственной власти субъекта Российской Федерации (местной администрацией) в орган Федерального казначейства обращения в соответствии со </w:t>
      </w:r>
      <w:hyperlink r:id="rId13" w:history="1">
        <w:r w:rsidR="00F41200">
          <w:rPr>
            <w:rFonts w:eastAsiaTheme="minorHAnsi"/>
            <w:color w:val="0000FF"/>
            <w:sz w:val="28"/>
            <w:szCs w:val="28"/>
            <w:lang w:eastAsia="en-US"/>
          </w:rPr>
          <w:t>статьей 220.2</w:t>
        </w:r>
      </w:hyperlink>
      <w:r w:rsidR="00F41200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- в органе Федерального казначейства в порядке, установленном Федеральным казначейством</w:t>
      </w:r>
      <w:r w:rsidRPr="000F2234">
        <w:rPr>
          <w:sz w:val="28"/>
          <w:szCs w:val="28"/>
        </w:rPr>
        <w:t>.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4. Ответственность Сторон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 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5. Срок действия соглашения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Настоящее соглашение вступает в силу с момента подписания обеими Сторонами и действует до _______________. 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6. Заключительные положения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6.1.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6.2. 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6.3. Настоящее соглашение составлено в трех экземплярах, имеющих одинаковую юридическую силу, один из которых находится у Администрации, второй - у Организации, третий - у финансового управления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0F2234">
        <w:rPr>
          <w:sz w:val="28"/>
          <w:szCs w:val="28"/>
        </w:rPr>
        <w:t xml:space="preserve">. 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7. Реквизиты и подписи Сторон </w:t>
      </w:r>
    </w:p>
    <w:p w:rsidR="003507D4" w:rsidRDefault="003507D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2234">
        <w:rPr>
          <w:sz w:val="28"/>
          <w:szCs w:val="28"/>
        </w:rPr>
        <w:t xml:space="preserve">Администрация: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2234">
        <w:rPr>
          <w:sz w:val="28"/>
          <w:szCs w:val="28"/>
        </w:rPr>
        <w:t xml:space="preserve">Организация: </w:t>
      </w:r>
    </w:p>
    <w:p w:rsidR="000F2234" w:rsidRDefault="000F2234" w:rsidP="00DB5B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0F2234" w:rsidSect="00DB5BC4">
      <w:headerReference w:type="even" r:id="rId14"/>
      <w:footerReference w:type="default" r:id="rId15"/>
      <w:pgSz w:w="11907" w:h="16840" w:code="9"/>
      <w:pgMar w:top="1134" w:right="850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2A" w:rsidRDefault="00901B2A" w:rsidP="00D30B22">
      <w:r>
        <w:separator/>
      </w:r>
    </w:p>
  </w:endnote>
  <w:endnote w:type="continuationSeparator" w:id="0">
    <w:p w:rsidR="00901B2A" w:rsidRDefault="00901B2A" w:rsidP="00D3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D9" w:rsidRDefault="000A28D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2A" w:rsidRDefault="00901B2A" w:rsidP="00D30B22">
      <w:r>
        <w:separator/>
      </w:r>
    </w:p>
  </w:footnote>
  <w:footnote w:type="continuationSeparator" w:id="0">
    <w:p w:rsidR="00901B2A" w:rsidRDefault="00901B2A" w:rsidP="00D3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D9" w:rsidRDefault="00AF6C7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28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28D9" w:rsidRDefault="000A28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F5E05CE2"/>
    <w:lvl w:ilvl="0" w:tplc="D466C364">
      <w:start w:val="1"/>
      <w:numFmt w:val="decimal"/>
      <w:lvlText w:val="%1."/>
      <w:lvlJc w:val="left"/>
      <w:pPr>
        <w:ind w:left="2253" w:hanging="12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C0D485E"/>
    <w:multiLevelType w:val="hybridMultilevel"/>
    <w:tmpl w:val="F5E05CE2"/>
    <w:lvl w:ilvl="0" w:tplc="D466C364">
      <w:start w:val="1"/>
      <w:numFmt w:val="decimal"/>
      <w:lvlText w:val="%1."/>
      <w:lvlJc w:val="left"/>
      <w:pPr>
        <w:ind w:left="2253" w:hanging="12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>
    <w:nsid w:val="599751C5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1C88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3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8D9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06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34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B1E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3F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4FBD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4D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856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1A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BF7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7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0A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7D4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10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583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038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59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165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7C4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4E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7E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23"/>
    <w:rsid w:val="00587D37"/>
    <w:rsid w:val="00590062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BDD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02E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2F1F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1D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6FD5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754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61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86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899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CE9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724"/>
    <w:rsid w:val="008A3827"/>
    <w:rsid w:val="008A3AC8"/>
    <w:rsid w:val="008A3BE7"/>
    <w:rsid w:val="008A3C6C"/>
    <w:rsid w:val="008A3E90"/>
    <w:rsid w:val="008A40CF"/>
    <w:rsid w:val="008A41C0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D6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988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080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02F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2A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27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AF8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830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6F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B2A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E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24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3D8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99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6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0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C7C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522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3F07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CFE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212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93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93C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22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1CE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763"/>
    <w:rsid w:val="00D9482B"/>
    <w:rsid w:val="00D9485D"/>
    <w:rsid w:val="00D94F9A"/>
    <w:rsid w:val="00D95094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12E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5BC4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DBE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AE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77E4B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07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7AD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1DF4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00"/>
    <w:rsid w:val="00F4124C"/>
    <w:rsid w:val="00F412D8"/>
    <w:rsid w:val="00F41362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9E9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DE4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848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4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98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33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3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25764D"/>
    <w:pPr>
      <w:tabs>
        <w:tab w:val="center" w:pos="4153"/>
        <w:tab w:val="right" w:pos="8306"/>
      </w:tabs>
      <w:suppressAutoHyphens/>
      <w:jc w:val="center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25764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25764D"/>
    <w:pPr>
      <w:suppressAutoHyphens/>
    </w:pPr>
  </w:style>
  <w:style w:type="character" w:customStyle="1" w:styleId="a7">
    <w:name w:val="Нижний колонтитул Знак"/>
    <w:basedOn w:val="a0"/>
    <w:link w:val="a6"/>
    <w:rsid w:val="00257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25764D"/>
  </w:style>
  <w:style w:type="paragraph" w:styleId="a9">
    <w:name w:val="Balloon Text"/>
    <w:basedOn w:val="a"/>
    <w:link w:val="aa"/>
    <w:uiPriority w:val="99"/>
    <w:semiHidden/>
    <w:unhideWhenUsed/>
    <w:rsid w:val="007907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7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8CEA8698DA3CDAE04B9AAC8F4C620F8DAD99824E7F3BBA3850D58CCD22CC2D2AB30F6D9E069F3F39252AA07C3C3767D40C30C92373DhBm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CEA8698DA3CDAE04B9AAC8F4C620F8DAD99824E7F3BBA3850D58CCD22CC2D2AB30F6D9E069F3F39252AA07C3C3767D40C30C92373DhBm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3EE2C38D192D67BB454CCDF41BA191295715C49F76ABB06BE81C3F3C03D671A4B4C843FA2BA2EB5DF9740C3149C4227C0CF8436A07B7CCm2i0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F2D5A19318406A2B181EF9087429970E5EF79F44D9E89EFA78AA12B1C76E23F9C0011BC53E31EBF0940764B88307355A75C53DAE5595C229u2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4573</Words>
  <Characters>26068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Анна Васильевна</cp:lastModifiedBy>
  <cp:revision>6</cp:revision>
  <cp:lastPrinted>2022-01-14T06:55:00Z</cp:lastPrinted>
  <dcterms:created xsi:type="dcterms:W3CDTF">2021-12-15T14:56:00Z</dcterms:created>
  <dcterms:modified xsi:type="dcterms:W3CDTF">2022-01-14T06:55:00Z</dcterms:modified>
</cp:coreProperties>
</file>