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ADD" w:rsidRPr="00E30ADD" w:rsidRDefault="00E30ADD" w:rsidP="00E30ADD">
      <w:pPr>
        <w:widowControl w:val="0"/>
        <w:autoSpaceDE w:val="0"/>
        <w:autoSpaceDN w:val="0"/>
        <w:spacing w:after="0"/>
        <w:ind w:firstLine="5529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E30ADD">
        <w:rPr>
          <w:rFonts w:eastAsia="Times New Roman"/>
          <w:sz w:val="24"/>
          <w:szCs w:val="24"/>
          <w:lang w:eastAsia="ru-RU"/>
        </w:rPr>
        <w:t>Приложение 4</w:t>
      </w:r>
    </w:p>
    <w:p w:rsidR="00E30ADD" w:rsidRPr="00E30ADD" w:rsidRDefault="00E30ADD" w:rsidP="00E30ADD">
      <w:pPr>
        <w:widowControl w:val="0"/>
        <w:autoSpaceDE w:val="0"/>
        <w:autoSpaceDN w:val="0"/>
        <w:spacing w:after="0"/>
        <w:ind w:firstLine="5103"/>
        <w:rPr>
          <w:rFonts w:eastAsia="Times New Roman" w:cs="Calibri"/>
          <w:sz w:val="24"/>
          <w:szCs w:val="24"/>
          <w:lang w:eastAsia="ru-RU"/>
        </w:rPr>
      </w:pPr>
      <w:r w:rsidRPr="00E30ADD">
        <w:rPr>
          <w:rFonts w:eastAsia="Times New Roman"/>
          <w:sz w:val="24"/>
          <w:szCs w:val="24"/>
          <w:lang w:eastAsia="ru-RU"/>
        </w:rPr>
        <w:t xml:space="preserve">      к Положению </w:t>
      </w:r>
      <w:r w:rsidRPr="00E30ADD">
        <w:rPr>
          <w:rFonts w:eastAsia="Times New Roman"/>
          <w:bCs/>
          <w:spacing w:val="2"/>
          <w:kern w:val="36"/>
          <w:sz w:val="24"/>
          <w:szCs w:val="24"/>
          <w:lang w:eastAsia="ru-RU"/>
        </w:rPr>
        <w:t xml:space="preserve">о </w:t>
      </w:r>
      <w:r w:rsidRPr="00E30ADD">
        <w:rPr>
          <w:rFonts w:eastAsia="Times New Roman"/>
          <w:sz w:val="24"/>
          <w:szCs w:val="24"/>
          <w:lang w:eastAsia="ru-RU"/>
        </w:rPr>
        <w:t xml:space="preserve">порядке </w:t>
      </w:r>
      <w:r w:rsidRPr="00E30ADD">
        <w:rPr>
          <w:rFonts w:eastAsia="Times New Roman" w:cs="Calibri"/>
          <w:sz w:val="24"/>
          <w:szCs w:val="24"/>
          <w:lang w:eastAsia="ru-RU"/>
        </w:rPr>
        <w:t>назначения</w:t>
      </w:r>
    </w:p>
    <w:p w:rsidR="00E30ADD" w:rsidRPr="00E30ADD" w:rsidRDefault="00E30ADD" w:rsidP="00E30ADD">
      <w:pPr>
        <w:widowControl w:val="0"/>
        <w:autoSpaceDE w:val="0"/>
        <w:autoSpaceDN w:val="0"/>
        <w:spacing w:after="0"/>
        <w:ind w:firstLine="5103"/>
        <w:jc w:val="center"/>
        <w:rPr>
          <w:rFonts w:eastAsia="Times New Roman" w:cs="Calibri"/>
          <w:sz w:val="24"/>
          <w:szCs w:val="24"/>
          <w:lang w:eastAsia="ru-RU"/>
        </w:rPr>
      </w:pPr>
      <w:r w:rsidRPr="00E30ADD">
        <w:rPr>
          <w:rFonts w:eastAsia="Times New Roman" w:cs="Calibri"/>
          <w:sz w:val="24"/>
          <w:szCs w:val="24"/>
          <w:lang w:eastAsia="ru-RU"/>
        </w:rPr>
        <w:t>и проведения собраний граждан</w:t>
      </w:r>
    </w:p>
    <w:p w:rsidR="00E30ADD" w:rsidRPr="00E30ADD" w:rsidRDefault="00E30ADD" w:rsidP="00E30ADD">
      <w:pPr>
        <w:widowControl w:val="0"/>
        <w:autoSpaceDE w:val="0"/>
        <w:autoSpaceDN w:val="0"/>
        <w:spacing w:after="0"/>
        <w:ind w:firstLine="5103"/>
        <w:jc w:val="center"/>
        <w:rPr>
          <w:rFonts w:eastAsia="Times New Roman"/>
          <w:bCs/>
          <w:spacing w:val="2"/>
          <w:kern w:val="36"/>
          <w:sz w:val="24"/>
          <w:szCs w:val="24"/>
          <w:lang w:eastAsia="ru-RU"/>
        </w:rPr>
      </w:pPr>
      <w:r w:rsidRPr="00E30ADD">
        <w:rPr>
          <w:rFonts w:eastAsia="Times New Roman" w:cs="Calibri"/>
          <w:sz w:val="24"/>
          <w:szCs w:val="24"/>
          <w:lang w:eastAsia="ru-RU"/>
        </w:rPr>
        <w:t xml:space="preserve"> в </w:t>
      </w:r>
      <w:r w:rsidRPr="00E30ADD">
        <w:rPr>
          <w:rFonts w:eastAsia="Times New Roman"/>
          <w:bCs/>
          <w:spacing w:val="2"/>
          <w:kern w:val="36"/>
          <w:sz w:val="24"/>
          <w:szCs w:val="24"/>
          <w:lang w:eastAsia="ru-RU"/>
        </w:rPr>
        <w:t>Юсьвинско</w:t>
      </w:r>
      <w:r w:rsidRPr="00E30ADD">
        <w:rPr>
          <w:rFonts w:eastAsia="Times New Roman" w:cs="Calibri"/>
          <w:bCs/>
          <w:spacing w:val="2"/>
          <w:kern w:val="36"/>
          <w:sz w:val="24"/>
          <w:szCs w:val="24"/>
          <w:lang w:eastAsia="ru-RU"/>
        </w:rPr>
        <w:t>м</w:t>
      </w:r>
      <w:r w:rsidRPr="00E30ADD">
        <w:rPr>
          <w:rFonts w:eastAsia="Times New Roman"/>
          <w:bCs/>
          <w:spacing w:val="2"/>
          <w:kern w:val="36"/>
          <w:sz w:val="24"/>
          <w:szCs w:val="24"/>
          <w:lang w:eastAsia="ru-RU"/>
        </w:rPr>
        <w:t xml:space="preserve"> муниципально</w:t>
      </w:r>
      <w:r w:rsidRPr="00E30ADD">
        <w:rPr>
          <w:rFonts w:eastAsia="Times New Roman" w:cs="Calibri"/>
          <w:bCs/>
          <w:spacing w:val="2"/>
          <w:kern w:val="36"/>
          <w:sz w:val="24"/>
          <w:szCs w:val="24"/>
          <w:lang w:eastAsia="ru-RU"/>
        </w:rPr>
        <w:t>м</w:t>
      </w:r>
    </w:p>
    <w:p w:rsidR="00E30ADD" w:rsidRPr="00E30ADD" w:rsidRDefault="00E30ADD" w:rsidP="00E30ADD">
      <w:pPr>
        <w:widowControl w:val="0"/>
        <w:autoSpaceDE w:val="0"/>
        <w:autoSpaceDN w:val="0"/>
        <w:spacing w:after="0"/>
        <w:ind w:firstLine="5103"/>
        <w:jc w:val="center"/>
        <w:rPr>
          <w:rFonts w:eastAsia="Times New Roman"/>
          <w:sz w:val="24"/>
          <w:szCs w:val="24"/>
          <w:lang w:eastAsia="ru-RU"/>
        </w:rPr>
      </w:pPr>
      <w:r w:rsidRPr="00E30ADD">
        <w:rPr>
          <w:rFonts w:eastAsia="Times New Roman"/>
          <w:bCs/>
          <w:spacing w:val="2"/>
          <w:kern w:val="36"/>
          <w:sz w:val="24"/>
          <w:szCs w:val="24"/>
          <w:lang w:eastAsia="ru-RU"/>
        </w:rPr>
        <w:t>округ</w:t>
      </w:r>
      <w:r w:rsidRPr="00E30ADD">
        <w:rPr>
          <w:rFonts w:eastAsia="Times New Roman" w:cs="Calibri"/>
          <w:bCs/>
          <w:spacing w:val="2"/>
          <w:kern w:val="36"/>
          <w:sz w:val="24"/>
          <w:szCs w:val="24"/>
          <w:lang w:eastAsia="ru-RU"/>
        </w:rPr>
        <w:t xml:space="preserve">е </w:t>
      </w:r>
      <w:r w:rsidRPr="00E30ADD">
        <w:rPr>
          <w:rFonts w:eastAsia="Times New Roman"/>
          <w:bCs/>
          <w:spacing w:val="2"/>
          <w:kern w:val="36"/>
          <w:sz w:val="24"/>
          <w:szCs w:val="24"/>
          <w:lang w:eastAsia="ru-RU"/>
        </w:rPr>
        <w:t>Пермского края</w:t>
      </w:r>
    </w:p>
    <w:p w:rsidR="00E30ADD" w:rsidRPr="00E30ADD" w:rsidRDefault="00E30ADD" w:rsidP="00E30ADD">
      <w:pPr>
        <w:widowControl w:val="0"/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eastAsia="ru-RU"/>
        </w:rPr>
      </w:pPr>
    </w:p>
    <w:p w:rsidR="00E30ADD" w:rsidRPr="00E30ADD" w:rsidRDefault="00E30ADD" w:rsidP="00894347">
      <w:pPr>
        <w:widowControl w:val="0"/>
        <w:autoSpaceDE w:val="0"/>
        <w:autoSpaceDN w:val="0"/>
        <w:spacing w:after="0"/>
        <w:jc w:val="center"/>
        <w:rPr>
          <w:rFonts w:eastAsia="Times New Roman"/>
          <w:sz w:val="24"/>
          <w:szCs w:val="24"/>
          <w:lang w:eastAsia="ru-RU"/>
        </w:rPr>
      </w:pPr>
      <w:bookmarkStart w:id="0" w:name="P163"/>
      <w:bookmarkEnd w:id="0"/>
      <w:r w:rsidRPr="00E30ADD">
        <w:rPr>
          <w:rFonts w:eastAsia="Times New Roman"/>
          <w:sz w:val="24"/>
          <w:szCs w:val="24"/>
          <w:lang w:eastAsia="ru-RU"/>
        </w:rPr>
        <w:t>ПРОТОКОЛ</w:t>
      </w:r>
    </w:p>
    <w:p w:rsidR="00651702" w:rsidRDefault="00E30ADD" w:rsidP="00894347">
      <w:pPr>
        <w:widowControl w:val="0"/>
        <w:autoSpaceDE w:val="0"/>
        <w:autoSpaceDN w:val="0"/>
        <w:spacing w:after="0"/>
        <w:jc w:val="center"/>
        <w:rPr>
          <w:rFonts w:eastAsia="Times New Roman"/>
          <w:sz w:val="24"/>
          <w:szCs w:val="24"/>
          <w:lang w:eastAsia="ru-RU"/>
        </w:rPr>
      </w:pPr>
      <w:r w:rsidRPr="00E30ADD">
        <w:rPr>
          <w:rFonts w:eastAsia="Times New Roman"/>
          <w:sz w:val="24"/>
          <w:szCs w:val="24"/>
          <w:lang w:eastAsia="ru-RU"/>
        </w:rPr>
        <w:t>СОБРАНИЯ ГРАЖДАН</w:t>
      </w:r>
    </w:p>
    <w:p w:rsidR="00E30ADD" w:rsidRPr="00E30ADD" w:rsidRDefault="00651702" w:rsidP="00894347">
      <w:pPr>
        <w:widowControl w:val="0"/>
        <w:autoSpaceDE w:val="0"/>
        <w:autoSpaceDN w:val="0"/>
        <w:spacing w:after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Поселка Майкор Юсьвинского муниципального округа Пермского края</w:t>
      </w:r>
    </w:p>
    <w:p w:rsidR="00E30ADD" w:rsidRPr="00E30ADD" w:rsidRDefault="00E30ADD" w:rsidP="00894347">
      <w:pPr>
        <w:widowControl w:val="0"/>
        <w:autoSpaceDE w:val="0"/>
        <w:autoSpaceDN w:val="0"/>
        <w:spacing w:after="0"/>
        <w:jc w:val="center"/>
        <w:rPr>
          <w:rFonts w:eastAsia="Times New Roman"/>
          <w:sz w:val="24"/>
          <w:szCs w:val="24"/>
          <w:lang w:eastAsia="ru-RU"/>
        </w:rPr>
      </w:pPr>
      <w:r w:rsidRPr="00E30ADD">
        <w:rPr>
          <w:rFonts w:eastAsia="Times New Roman"/>
          <w:sz w:val="24"/>
          <w:szCs w:val="24"/>
          <w:lang w:eastAsia="ru-RU"/>
        </w:rPr>
        <w:t>(наименование территории или части территории муниципального образования)</w:t>
      </w:r>
    </w:p>
    <w:p w:rsidR="00E30ADD" w:rsidRPr="00E30ADD" w:rsidRDefault="00E30ADD" w:rsidP="00E30ADD">
      <w:pPr>
        <w:widowControl w:val="0"/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eastAsia="ru-RU"/>
        </w:rPr>
      </w:pPr>
    </w:p>
    <w:p w:rsidR="00E30ADD" w:rsidRPr="00E30ADD" w:rsidRDefault="00651702" w:rsidP="00E30ADD">
      <w:pPr>
        <w:widowControl w:val="0"/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Пермский край, Юсьвинский муниципальный округ,  </w:t>
      </w:r>
      <w:r w:rsidR="00E30ADD" w:rsidRPr="00E30ADD">
        <w:rPr>
          <w:rFonts w:eastAsia="Times New Roman"/>
          <w:sz w:val="24"/>
          <w:szCs w:val="24"/>
          <w:lang w:eastAsia="ru-RU"/>
        </w:rPr>
        <w:t>"</w:t>
      </w:r>
      <w:r>
        <w:rPr>
          <w:rFonts w:eastAsia="Times New Roman"/>
          <w:sz w:val="24"/>
          <w:szCs w:val="24"/>
          <w:lang w:eastAsia="ru-RU"/>
        </w:rPr>
        <w:t>30</w:t>
      </w:r>
      <w:r w:rsidR="00E30ADD" w:rsidRPr="00E30ADD">
        <w:rPr>
          <w:rFonts w:eastAsia="Times New Roman"/>
          <w:sz w:val="24"/>
          <w:szCs w:val="24"/>
          <w:lang w:eastAsia="ru-RU"/>
        </w:rPr>
        <w:t xml:space="preserve">" </w:t>
      </w:r>
      <w:r>
        <w:rPr>
          <w:rFonts w:eastAsia="Times New Roman"/>
          <w:sz w:val="24"/>
          <w:szCs w:val="24"/>
          <w:lang w:eastAsia="ru-RU"/>
        </w:rPr>
        <w:t>июля</w:t>
      </w:r>
      <w:r w:rsidR="00E30ADD" w:rsidRPr="00E30ADD">
        <w:rPr>
          <w:rFonts w:eastAsia="Times New Roman"/>
          <w:sz w:val="24"/>
          <w:szCs w:val="24"/>
          <w:lang w:eastAsia="ru-RU"/>
        </w:rPr>
        <w:t xml:space="preserve"> 20</w:t>
      </w:r>
      <w:r>
        <w:rPr>
          <w:rFonts w:eastAsia="Times New Roman"/>
          <w:sz w:val="24"/>
          <w:szCs w:val="24"/>
          <w:lang w:eastAsia="ru-RU"/>
        </w:rPr>
        <w:t>26</w:t>
      </w:r>
      <w:r w:rsidR="00E30ADD" w:rsidRPr="00E30ADD">
        <w:rPr>
          <w:rFonts w:eastAsia="Times New Roman"/>
          <w:sz w:val="24"/>
          <w:szCs w:val="24"/>
          <w:lang w:eastAsia="ru-RU"/>
        </w:rPr>
        <w:t xml:space="preserve"> г.</w:t>
      </w:r>
    </w:p>
    <w:p w:rsidR="00E30ADD" w:rsidRPr="00E30ADD" w:rsidRDefault="00651702" w:rsidP="00E30ADD">
      <w:pPr>
        <w:widowControl w:val="0"/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п. Майкор, ул. Ленина, д. 98</w:t>
      </w:r>
      <w:r w:rsidR="00E30ADD" w:rsidRPr="00E30ADD">
        <w:rPr>
          <w:rFonts w:eastAsia="Times New Roman"/>
          <w:sz w:val="24"/>
          <w:szCs w:val="24"/>
          <w:lang w:eastAsia="ru-RU"/>
        </w:rPr>
        <w:t>(дата проведения)</w:t>
      </w:r>
    </w:p>
    <w:p w:rsidR="00E30ADD" w:rsidRPr="00E30ADD" w:rsidRDefault="00651702" w:rsidP="00E30ADD">
      <w:pPr>
        <w:widowControl w:val="0"/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E30ADD">
        <w:rPr>
          <w:rFonts w:eastAsia="Times New Roman"/>
          <w:sz w:val="24"/>
          <w:szCs w:val="24"/>
          <w:lang w:eastAsia="ru-RU"/>
        </w:rPr>
        <w:t xml:space="preserve">(место проведения)                                                                                    </w:t>
      </w:r>
    </w:p>
    <w:p w:rsidR="00894347" w:rsidRDefault="00894347" w:rsidP="00E30ADD">
      <w:pPr>
        <w:autoSpaceDE w:val="0"/>
        <w:autoSpaceDN w:val="0"/>
        <w:adjustRightInd w:val="0"/>
        <w:spacing w:after="60"/>
        <w:ind w:firstLine="708"/>
        <w:jc w:val="both"/>
        <w:outlineLvl w:val="0"/>
        <w:rPr>
          <w:kern w:val="32"/>
          <w:sz w:val="24"/>
          <w:szCs w:val="24"/>
          <w:lang w:eastAsia="ru-RU"/>
        </w:rPr>
      </w:pPr>
    </w:p>
    <w:p w:rsidR="00E30ADD" w:rsidRPr="00E30ADD" w:rsidRDefault="00E30ADD" w:rsidP="00E30ADD">
      <w:pPr>
        <w:autoSpaceDE w:val="0"/>
        <w:autoSpaceDN w:val="0"/>
        <w:adjustRightInd w:val="0"/>
        <w:spacing w:after="60"/>
        <w:ind w:firstLine="708"/>
        <w:jc w:val="both"/>
        <w:outlineLvl w:val="0"/>
        <w:rPr>
          <w:kern w:val="32"/>
          <w:szCs w:val="28"/>
          <w:lang w:eastAsia="ru-RU"/>
        </w:rPr>
      </w:pPr>
      <w:r w:rsidRPr="00E30ADD">
        <w:rPr>
          <w:kern w:val="32"/>
          <w:sz w:val="24"/>
          <w:szCs w:val="24"/>
          <w:lang w:eastAsia="ru-RU"/>
        </w:rPr>
        <w:t xml:space="preserve">Инициатор </w:t>
      </w:r>
      <w:r w:rsidR="00651702">
        <w:rPr>
          <w:kern w:val="32"/>
          <w:szCs w:val="28"/>
          <w:lang w:eastAsia="ru-RU"/>
        </w:rPr>
        <w:t xml:space="preserve">– </w:t>
      </w:r>
      <w:r w:rsidR="00651702" w:rsidRPr="00651702">
        <w:rPr>
          <w:kern w:val="32"/>
          <w:sz w:val="24"/>
          <w:szCs w:val="24"/>
          <w:lang w:eastAsia="ru-RU"/>
        </w:rPr>
        <w:t>инициативная группа граждан</w:t>
      </w:r>
      <w:r w:rsidR="00173F16">
        <w:rPr>
          <w:kern w:val="32"/>
          <w:sz w:val="24"/>
          <w:szCs w:val="24"/>
          <w:lang w:eastAsia="ru-RU"/>
        </w:rPr>
        <w:t>.</w:t>
      </w:r>
    </w:p>
    <w:p w:rsidR="00E30ADD" w:rsidRPr="00E30ADD" w:rsidRDefault="00E30ADD" w:rsidP="00E30ADD">
      <w:pPr>
        <w:autoSpaceDE w:val="0"/>
        <w:autoSpaceDN w:val="0"/>
        <w:adjustRightInd w:val="0"/>
        <w:spacing w:after="60"/>
        <w:ind w:firstLine="709"/>
        <w:jc w:val="center"/>
        <w:outlineLvl w:val="0"/>
        <w:rPr>
          <w:kern w:val="32"/>
          <w:sz w:val="24"/>
          <w:szCs w:val="24"/>
          <w:lang w:eastAsia="ru-RU"/>
        </w:rPr>
      </w:pPr>
      <w:r w:rsidRPr="00E30ADD">
        <w:rPr>
          <w:kern w:val="32"/>
          <w:sz w:val="24"/>
          <w:szCs w:val="24"/>
          <w:lang w:eastAsia="ru-RU"/>
        </w:rPr>
        <w:t>(инициатор проведения собрания граждан)</w:t>
      </w:r>
    </w:p>
    <w:p w:rsidR="00E30ADD" w:rsidRPr="00E30ADD" w:rsidRDefault="00E30ADD" w:rsidP="00E30ADD">
      <w:pPr>
        <w:autoSpaceDE w:val="0"/>
        <w:autoSpaceDN w:val="0"/>
        <w:adjustRightInd w:val="0"/>
        <w:spacing w:after="60"/>
        <w:ind w:firstLine="709"/>
        <w:jc w:val="both"/>
        <w:outlineLvl w:val="0"/>
        <w:rPr>
          <w:kern w:val="32"/>
          <w:sz w:val="24"/>
          <w:szCs w:val="24"/>
          <w:lang w:eastAsia="ru-RU"/>
        </w:rPr>
      </w:pPr>
      <w:r w:rsidRPr="00E30ADD">
        <w:rPr>
          <w:kern w:val="32"/>
          <w:sz w:val="24"/>
          <w:szCs w:val="24"/>
          <w:lang w:eastAsia="ru-RU"/>
        </w:rPr>
        <w:t xml:space="preserve">Президиум в составе: </w:t>
      </w:r>
      <w:r w:rsidR="00651702">
        <w:rPr>
          <w:kern w:val="32"/>
          <w:sz w:val="24"/>
          <w:szCs w:val="24"/>
          <w:lang w:eastAsia="ru-RU"/>
        </w:rPr>
        <w:t>председатель</w:t>
      </w:r>
      <w:r w:rsidR="00173F16">
        <w:rPr>
          <w:kern w:val="32"/>
          <w:sz w:val="24"/>
          <w:szCs w:val="24"/>
          <w:lang w:eastAsia="ru-RU"/>
        </w:rPr>
        <w:t xml:space="preserve"> Якина Екатерина Николаевна, секретарь Кузнецова Наталья Валерьевна.</w:t>
      </w:r>
    </w:p>
    <w:p w:rsidR="00E30ADD" w:rsidRPr="00E30ADD" w:rsidRDefault="00E30ADD" w:rsidP="00173F16">
      <w:pPr>
        <w:autoSpaceDE w:val="0"/>
        <w:autoSpaceDN w:val="0"/>
        <w:adjustRightInd w:val="0"/>
        <w:spacing w:after="60"/>
        <w:ind w:firstLine="709"/>
        <w:jc w:val="center"/>
        <w:outlineLvl w:val="0"/>
        <w:rPr>
          <w:kern w:val="32"/>
          <w:sz w:val="24"/>
          <w:szCs w:val="24"/>
          <w:lang w:eastAsia="ru-RU"/>
        </w:rPr>
      </w:pPr>
      <w:r w:rsidRPr="00E30ADD">
        <w:rPr>
          <w:kern w:val="32"/>
          <w:sz w:val="24"/>
          <w:szCs w:val="24"/>
          <w:lang w:eastAsia="ru-RU"/>
        </w:rPr>
        <w:t>(состав президиума собрания граждан)</w:t>
      </w:r>
    </w:p>
    <w:p w:rsidR="00E30ADD" w:rsidRPr="00E30ADD" w:rsidRDefault="00E30ADD" w:rsidP="00E30ADD">
      <w:pPr>
        <w:spacing w:after="0" w:line="360" w:lineRule="auto"/>
        <w:ind w:firstLine="709"/>
        <w:jc w:val="both"/>
        <w:rPr>
          <w:rFonts w:ascii="Calibri" w:hAnsi="Calibri"/>
          <w:sz w:val="22"/>
          <w:lang w:eastAsia="ru-RU"/>
        </w:rPr>
      </w:pPr>
      <w:r w:rsidRPr="00E30ADD">
        <w:rPr>
          <w:sz w:val="24"/>
          <w:szCs w:val="24"/>
          <w:lang w:eastAsia="ru-RU"/>
        </w:rPr>
        <w:t>Счетная комиссия в составе</w:t>
      </w:r>
      <w:r w:rsidRPr="00E30ADD">
        <w:rPr>
          <w:rFonts w:ascii="Calibri" w:hAnsi="Calibri"/>
          <w:sz w:val="22"/>
          <w:lang w:eastAsia="ru-RU"/>
        </w:rPr>
        <w:t xml:space="preserve">: </w:t>
      </w:r>
      <w:r w:rsidR="00173F16" w:rsidRPr="00173F16">
        <w:rPr>
          <w:sz w:val="24"/>
          <w:szCs w:val="24"/>
          <w:lang w:eastAsia="ru-RU"/>
        </w:rPr>
        <w:t>Бешлиу Валентина Анатольевна</w:t>
      </w:r>
    </w:p>
    <w:p w:rsidR="00E30ADD" w:rsidRPr="00E30ADD" w:rsidRDefault="00E30ADD" w:rsidP="00173F16">
      <w:pPr>
        <w:autoSpaceDE w:val="0"/>
        <w:autoSpaceDN w:val="0"/>
        <w:adjustRightInd w:val="0"/>
        <w:spacing w:after="60"/>
        <w:ind w:firstLine="709"/>
        <w:jc w:val="center"/>
        <w:outlineLvl w:val="0"/>
        <w:rPr>
          <w:kern w:val="32"/>
          <w:sz w:val="24"/>
          <w:szCs w:val="24"/>
          <w:lang w:eastAsia="ru-RU"/>
        </w:rPr>
      </w:pPr>
      <w:r w:rsidRPr="00E30ADD">
        <w:rPr>
          <w:kern w:val="32"/>
          <w:sz w:val="24"/>
          <w:szCs w:val="24"/>
          <w:lang w:eastAsia="ru-RU"/>
        </w:rPr>
        <w:t>(состав счетной комиссии собрания граждан)</w:t>
      </w:r>
    </w:p>
    <w:p w:rsidR="00E30ADD" w:rsidRPr="00E30ADD" w:rsidRDefault="00E30ADD" w:rsidP="00E30ADD">
      <w:pPr>
        <w:autoSpaceDE w:val="0"/>
        <w:autoSpaceDN w:val="0"/>
        <w:adjustRightInd w:val="0"/>
        <w:spacing w:after="60"/>
        <w:ind w:firstLine="709"/>
        <w:jc w:val="both"/>
        <w:outlineLvl w:val="0"/>
        <w:rPr>
          <w:kern w:val="32"/>
          <w:sz w:val="24"/>
          <w:szCs w:val="24"/>
          <w:lang w:eastAsia="ru-RU"/>
        </w:rPr>
      </w:pPr>
      <w:r w:rsidRPr="00E30ADD">
        <w:rPr>
          <w:kern w:val="32"/>
          <w:sz w:val="24"/>
          <w:szCs w:val="24"/>
          <w:lang w:eastAsia="ru-RU"/>
        </w:rPr>
        <w:t xml:space="preserve">Количество граждан, имеющих право на участие в собрании граждан </w:t>
      </w:r>
      <w:r w:rsidR="00173F16">
        <w:rPr>
          <w:kern w:val="32"/>
          <w:sz w:val="24"/>
          <w:szCs w:val="24"/>
          <w:lang w:eastAsia="ru-RU"/>
        </w:rPr>
        <w:t>- 18 чел.</w:t>
      </w:r>
    </w:p>
    <w:p w:rsidR="00E30ADD" w:rsidRPr="00E30ADD" w:rsidRDefault="00E30ADD" w:rsidP="00E30ADD">
      <w:pPr>
        <w:autoSpaceDE w:val="0"/>
        <w:autoSpaceDN w:val="0"/>
        <w:adjustRightInd w:val="0"/>
        <w:spacing w:after="60"/>
        <w:ind w:firstLine="709"/>
        <w:jc w:val="both"/>
        <w:outlineLvl w:val="0"/>
        <w:rPr>
          <w:kern w:val="32"/>
          <w:sz w:val="24"/>
          <w:szCs w:val="24"/>
          <w:lang w:eastAsia="ru-RU"/>
        </w:rPr>
      </w:pPr>
      <w:r w:rsidRPr="00E30ADD">
        <w:rPr>
          <w:kern w:val="32"/>
          <w:sz w:val="24"/>
          <w:szCs w:val="24"/>
          <w:lang w:eastAsia="ru-RU"/>
        </w:rPr>
        <w:t>Количество граждан, зарегистрированных в качестве участников собрания граждан</w:t>
      </w:r>
      <w:r w:rsidR="00173F16">
        <w:rPr>
          <w:kern w:val="32"/>
          <w:sz w:val="24"/>
          <w:szCs w:val="24"/>
          <w:lang w:eastAsia="ru-RU"/>
        </w:rPr>
        <w:t xml:space="preserve"> –</w:t>
      </w:r>
      <w:r w:rsidR="00CC0630">
        <w:rPr>
          <w:kern w:val="32"/>
          <w:sz w:val="24"/>
          <w:szCs w:val="24"/>
          <w:lang w:eastAsia="ru-RU"/>
        </w:rPr>
        <w:t xml:space="preserve"> 18</w:t>
      </w:r>
      <w:r w:rsidR="00173F16">
        <w:rPr>
          <w:kern w:val="32"/>
          <w:sz w:val="24"/>
          <w:szCs w:val="24"/>
          <w:lang w:eastAsia="ru-RU"/>
        </w:rPr>
        <w:t xml:space="preserve"> чел.</w:t>
      </w:r>
    </w:p>
    <w:p w:rsidR="00E30ADD" w:rsidRPr="00E30ADD" w:rsidRDefault="00E30ADD" w:rsidP="00E30ADD">
      <w:pPr>
        <w:widowControl w:val="0"/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eastAsia="ru-RU"/>
        </w:rPr>
      </w:pPr>
    </w:p>
    <w:p w:rsidR="00E30ADD" w:rsidRPr="00E30ADD" w:rsidRDefault="00E30ADD" w:rsidP="00E30ADD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30ADD">
        <w:rPr>
          <w:rFonts w:eastAsia="Times New Roman"/>
          <w:sz w:val="24"/>
          <w:szCs w:val="24"/>
          <w:lang w:eastAsia="ru-RU"/>
        </w:rPr>
        <w:t xml:space="preserve">Открытие собрания: </w:t>
      </w:r>
      <w:r w:rsidR="00173F16">
        <w:rPr>
          <w:rFonts w:eastAsia="Times New Roman"/>
          <w:sz w:val="24"/>
          <w:szCs w:val="24"/>
          <w:lang w:eastAsia="ru-RU"/>
        </w:rPr>
        <w:t>16</w:t>
      </w:r>
      <w:r w:rsidRPr="00E30ADD">
        <w:rPr>
          <w:rFonts w:eastAsia="Times New Roman"/>
          <w:sz w:val="24"/>
          <w:szCs w:val="24"/>
          <w:lang w:eastAsia="ru-RU"/>
        </w:rPr>
        <w:t xml:space="preserve"> часов </w:t>
      </w:r>
      <w:r w:rsidR="00173F16">
        <w:rPr>
          <w:rFonts w:eastAsia="Times New Roman"/>
          <w:sz w:val="24"/>
          <w:szCs w:val="24"/>
          <w:lang w:eastAsia="ru-RU"/>
        </w:rPr>
        <w:t>14</w:t>
      </w:r>
      <w:r w:rsidRPr="00E30ADD">
        <w:rPr>
          <w:rFonts w:eastAsia="Times New Roman"/>
          <w:sz w:val="24"/>
          <w:szCs w:val="24"/>
          <w:lang w:eastAsia="ru-RU"/>
        </w:rPr>
        <w:t xml:space="preserve"> минут.</w:t>
      </w:r>
    </w:p>
    <w:p w:rsidR="00E30ADD" w:rsidRPr="00E30ADD" w:rsidRDefault="00E30ADD" w:rsidP="00E30ADD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30ADD">
        <w:rPr>
          <w:rFonts w:eastAsia="Times New Roman"/>
          <w:sz w:val="24"/>
          <w:szCs w:val="24"/>
          <w:lang w:eastAsia="ru-RU"/>
        </w:rPr>
        <w:t xml:space="preserve">Собрание закрыто: </w:t>
      </w:r>
      <w:r w:rsidR="00173F16">
        <w:rPr>
          <w:rFonts w:eastAsia="Times New Roman"/>
          <w:sz w:val="24"/>
          <w:szCs w:val="24"/>
          <w:lang w:eastAsia="ru-RU"/>
        </w:rPr>
        <w:t>16</w:t>
      </w:r>
      <w:r w:rsidRPr="00E30ADD">
        <w:rPr>
          <w:rFonts w:eastAsia="Times New Roman"/>
          <w:sz w:val="24"/>
          <w:szCs w:val="24"/>
          <w:lang w:eastAsia="ru-RU"/>
        </w:rPr>
        <w:t xml:space="preserve"> часов </w:t>
      </w:r>
      <w:r w:rsidR="00173F16">
        <w:rPr>
          <w:rFonts w:eastAsia="Times New Roman"/>
          <w:sz w:val="24"/>
          <w:szCs w:val="24"/>
          <w:lang w:eastAsia="ru-RU"/>
        </w:rPr>
        <w:t>22</w:t>
      </w:r>
      <w:r w:rsidRPr="00E30ADD">
        <w:rPr>
          <w:rFonts w:eastAsia="Times New Roman"/>
          <w:sz w:val="24"/>
          <w:szCs w:val="24"/>
          <w:lang w:eastAsia="ru-RU"/>
        </w:rPr>
        <w:t xml:space="preserve"> минут.</w:t>
      </w:r>
    </w:p>
    <w:p w:rsidR="00E30ADD" w:rsidRPr="00E30ADD" w:rsidRDefault="00E30ADD" w:rsidP="00E30ADD">
      <w:pPr>
        <w:widowControl w:val="0"/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eastAsia="ru-RU"/>
        </w:rPr>
      </w:pPr>
    </w:p>
    <w:p w:rsidR="00E30ADD" w:rsidRPr="00E30ADD" w:rsidRDefault="00E30ADD" w:rsidP="00E30ADD">
      <w:pPr>
        <w:widowControl w:val="0"/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E30ADD">
        <w:rPr>
          <w:rFonts w:eastAsia="Times New Roman"/>
          <w:sz w:val="24"/>
          <w:szCs w:val="24"/>
          <w:lang w:eastAsia="ru-RU"/>
        </w:rPr>
        <w:tab/>
        <w:t>Собрание правомочно принимать решения по вопросам объявленной повестки дня.</w:t>
      </w:r>
    </w:p>
    <w:p w:rsidR="00E30ADD" w:rsidRPr="00E30ADD" w:rsidRDefault="00E30ADD" w:rsidP="00E30ADD">
      <w:pPr>
        <w:widowControl w:val="0"/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eastAsia="ru-RU"/>
        </w:rPr>
      </w:pPr>
    </w:p>
    <w:p w:rsidR="00AC3A6D" w:rsidRPr="00E30ADD" w:rsidRDefault="00AC3A6D" w:rsidP="00AC3A6D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30ADD">
        <w:rPr>
          <w:rFonts w:eastAsia="Times New Roman"/>
          <w:sz w:val="24"/>
          <w:szCs w:val="24"/>
          <w:lang w:eastAsia="ru-RU"/>
        </w:rPr>
        <w:t xml:space="preserve">Председатель ____________________ / </w:t>
      </w:r>
      <w:r>
        <w:rPr>
          <w:rFonts w:eastAsia="Times New Roman"/>
          <w:sz w:val="24"/>
          <w:szCs w:val="24"/>
          <w:lang w:eastAsia="ru-RU"/>
        </w:rPr>
        <w:t>Якина Е.Н.</w:t>
      </w:r>
      <w:r w:rsidRPr="00E30ADD">
        <w:rPr>
          <w:rFonts w:eastAsia="Times New Roman"/>
          <w:sz w:val="24"/>
          <w:szCs w:val="24"/>
          <w:lang w:eastAsia="ru-RU"/>
        </w:rPr>
        <w:t xml:space="preserve"> /</w:t>
      </w:r>
    </w:p>
    <w:p w:rsidR="00AC3A6D" w:rsidRPr="00E30ADD" w:rsidRDefault="00AC3A6D" w:rsidP="00AC3A6D">
      <w:pPr>
        <w:widowControl w:val="0"/>
        <w:autoSpaceDE w:val="0"/>
        <w:autoSpaceDN w:val="0"/>
        <w:spacing w:after="0"/>
        <w:ind w:firstLine="708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30ADD">
        <w:rPr>
          <w:rFonts w:eastAsia="Times New Roman"/>
          <w:sz w:val="24"/>
          <w:szCs w:val="24"/>
          <w:lang w:eastAsia="ru-RU"/>
        </w:rPr>
        <w:t xml:space="preserve">Секретарь _______________________ / </w:t>
      </w:r>
      <w:r>
        <w:rPr>
          <w:rFonts w:eastAsia="Times New Roman"/>
          <w:sz w:val="24"/>
          <w:szCs w:val="24"/>
          <w:lang w:eastAsia="ru-RU"/>
        </w:rPr>
        <w:t>Кузнецова Н.В.</w:t>
      </w:r>
      <w:r w:rsidRPr="00E30ADD">
        <w:rPr>
          <w:rFonts w:eastAsia="Times New Roman"/>
          <w:sz w:val="24"/>
          <w:szCs w:val="24"/>
          <w:lang w:eastAsia="ru-RU"/>
        </w:rPr>
        <w:t xml:space="preserve"> /</w:t>
      </w:r>
    </w:p>
    <w:p w:rsidR="0061031B" w:rsidRDefault="0061031B" w:rsidP="00E30ADD">
      <w:pPr>
        <w:widowControl w:val="0"/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eastAsia="ru-RU"/>
        </w:rPr>
      </w:pPr>
    </w:p>
    <w:p w:rsidR="00894347" w:rsidRDefault="00894347" w:rsidP="0061031B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/>
          <w:sz w:val="24"/>
          <w:szCs w:val="24"/>
          <w:lang w:eastAsia="ru-RU"/>
        </w:rPr>
      </w:pPr>
    </w:p>
    <w:p w:rsidR="0061031B" w:rsidRDefault="0061031B" w:rsidP="0061031B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Доклад: открыла и ведет собрание председатель собрания Якина Екатерина Николаевна. </w:t>
      </w:r>
      <w:r w:rsidRPr="0061031B">
        <w:rPr>
          <w:rFonts w:eastAsia="Times New Roman"/>
          <w:bCs/>
          <w:sz w:val="24"/>
          <w:szCs w:val="24"/>
          <w:lang w:eastAsia="ru-RU"/>
        </w:rPr>
        <w:t>Она поприветствовала всех присутствующих и поблагодарила, что нашли время и пришли на собрание.</w:t>
      </w:r>
    </w:p>
    <w:p w:rsidR="0061031B" w:rsidRPr="0061031B" w:rsidRDefault="0061031B" w:rsidP="0061031B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Якина Е.Н. огласила и предложила повестку собрания принять и утвердить.</w:t>
      </w:r>
    </w:p>
    <w:p w:rsidR="0061031B" w:rsidRDefault="0061031B" w:rsidP="00E30ADD">
      <w:pPr>
        <w:widowControl w:val="0"/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eastAsia="ru-RU"/>
        </w:rPr>
      </w:pPr>
    </w:p>
    <w:p w:rsidR="00E30ADD" w:rsidRPr="00E30ADD" w:rsidRDefault="00E30ADD" w:rsidP="0061031B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30ADD">
        <w:rPr>
          <w:rFonts w:eastAsia="Times New Roman"/>
          <w:sz w:val="24"/>
          <w:szCs w:val="24"/>
          <w:lang w:eastAsia="ru-RU"/>
        </w:rPr>
        <w:t>ПОВЕСТКА ДНЯ:</w:t>
      </w:r>
    </w:p>
    <w:p w:rsidR="00E30ADD" w:rsidRPr="00E30ADD" w:rsidRDefault="00E30ADD" w:rsidP="0061031B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30ADD">
        <w:rPr>
          <w:rFonts w:eastAsia="Times New Roman"/>
          <w:sz w:val="24"/>
          <w:szCs w:val="24"/>
          <w:lang w:eastAsia="ru-RU"/>
        </w:rPr>
        <w:t>1. О</w:t>
      </w:r>
      <w:r w:rsidR="00173F16">
        <w:rPr>
          <w:rFonts w:eastAsia="Times New Roman"/>
          <w:sz w:val="24"/>
          <w:szCs w:val="24"/>
          <w:lang w:eastAsia="ru-RU"/>
        </w:rPr>
        <w:t>бсуждение вопроса по благоустройству территории структурного подразделения МБОУ «Майкорская СОШ» «Май</w:t>
      </w:r>
      <w:r w:rsidR="00CC0630">
        <w:rPr>
          <w:rFonts w:eastAsia="Times New Roman"/>
          <w:sz w:val="24"/>
          <w:szCs w:val="24"/>
          <w:lang w:eastAsia="ru-RU"/>
        </w:rPr>
        <w:t>к</w:t>
      </w:r>
      <w:r w:rsidR="00173F16">
        <w:rPr>
          <w:rFonts w:eastAsia="Times New Roman"/>
          <w:sz w:val="24"/>
          <w:szCs w:val="24"/>
          <w:lang w:eastAsia="ru-RU"/>
        </w:rPr>
        <w:t>орский детский сад «Радуга».</w:t>
      </w:r>
      <w:r w:rsidR="00871A51">
        <w:rPr>
          <w:rFonts w:eastAsia="Times New Roman"/>
          <w:sz w:val="24"/>
          <w:szCs w:val="24"/>
          <w:lang w:eastAsia="ru-RU"/>
        </w:rPr>
        <w:t xml:space="preserve"> </w:t>
      </w:r>
      <w:r w:rsidR="00894347">
        <w:rPr>
          <w:rFonts w:eastAsia="Times New Roman"/>
          <w:sz w:val="24"/>
          <w:szCs w:val="24"/>
          <w:lang w:eastAsia="ru-RU"/>
        </w:rPr>
        <w:t>Выдвижение на рассмотрение инициативного проекта «Радуга детства».</w:t>
      </w:r>
    </w:p>
    <w:p w:rsidR="0061031B" w:rsidRPr="00E30ADD" w:rsidRDefault="0061031B" w:rsidP="0061031B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30ADD">
        <w:rPr>
          <w:rFonts w:eastAsia="Times New Roman"/>
          <w:sz w:val="24"/>
          <w:szCs w:val="24"/>
          <w:lang w:eastAsia="ru-RU"/>
        </w:rPr>
        <w:t>РЕШИЛИ:</w:t>
      </w:r>
    </w:p>
    <w:p w:rsidR="0061031B" w:rsidRPr="00E30ADD" w:rsidRDefault="0061031B" w:rsidP="0061031B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 Утвердить повестку собрания.</w:t>
      </w:r>
    </w:p>
    <w:p w:rsidR="0061031B" w:rsidRPr="00E30ADD" w:rsidRDefault="0061031B" w:rsidP="0061031B">
      <w:pPr>
        <w:widowControl w:val="0"/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ab/>
      </w:r>
      <w:bookmarkStart w:id="1" w:name="_Hlk236395780"/>
      <w:r w:rsidRPr="00E30ADD">
        <w:rPr>
          <w:rFonts w:eastAsia="Times New Roman"/>
          <w:sz w:val="24"/>
          <w:szCs w:val="24"/>
          <w:lang w:eastAsia="ru-RU"/>
        </w:rPr>
        <w:t>Голосовали:</w:t>
      </w:r>
    </w:p>
    <w:p w:rsidR="0061031B" w:rsidRPr="00E30ADD" w:rsidRDefault="0061031B" w:rsidP="0061031B">
      <w:pPr>
        <w:widowControl w:val="0"/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E30ADD">
        <w:rPr>
          <w:rFonts w:eastAsia="Times New Roman"/>
          <w:sz w:val="24"/>
          <w:szCs w:val="24"/>
          <w:lang w:eastAsia="ru-RU"/>
        </w:rPr>
        <w:t xml:space="preserve">    - за - </w:t>
      </w:r>
      <w:r>
        <w:rPr>
          <w:rFonts w:eastAsia="Times New Roman"/>
          <w:sz w:val="24"/>
          <w:szCs w:val="24"/>
          <w:lang w:eastAsia="ru-RU"/>
        </w:rPr>
        <w:t>100</w:t>
      </w:r>
      <w:r w:rsidRPr="00E30ADD">
        <w:rPr>
          <w:rFonts w:eastAsia="Times New Roman"/>
          <w:sz w:val="24"/>
          <w:szCs w:val="24"/>
          <w:lang w:eastAsia="ru-RU"/>
        </w:rPr>
        <w:t>% от числа присутствующих;</w:t>
      </w:r>
    </w:p>
    <w:p w:rsidR="0061031B" w:rsidRPr="00E30ADD" w:rsidRDefault="0061031B" w:rsidP="0061031B">
      <w:pPr>
        <w:widowControl w:val="0"/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E30ADD">
        <w:rPr>
          <w:rFonts w:eastAsia="Times New Roman"/>
          <w:sz w:val="24"/>
          <w:szCs w:val="24"/>
          <w:lang w:eastAsia="ru-RU"/>
        </w:rPr>
        <w:t xml:space="preserve">    - против - </w:t>
      </w:r>
      <w:r>
        <w:rPr>
          <w:rFonts w:eastAsia="Times New Roman"/>
          <w:sz w:val="24"/>
          <w:szCs w:val="24"/>
          <w:lang w:eastAsia="ru-RU"/>
        </w:rPr>
        <w:t>0</w:t>
      </w:r>
      <w:r w:rsidRPr="00E30ADD">
        <w:rPr>
          <w:rFonts w:eastAsia="Times New Roman"/>
          <w:sz w:val="24"/>
          <w:szCs w:val="24"/>
          <w:lang w:eastAsia="ru-RU"/>
        </w:rPr>
        <w:t>% от числа присутствующих;</w:t>
      </w:r>
    </w:p>
    <w:p w:rsidR="0061031B" w:rsidRPr="00E30ADD" w:rsidRDefault="0061031B" w:rsidP="0061031B">
      <w:pPr>
        <w:widowControl w:val="0"/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E30ADD">
        <w:rPr>
          <w:rFonts w:eastAsia="Times New Roman"/>
          <w:sz w:val="24"/>
          <w:szCs w:val="24"/>
          <w:lang w:eastAsia="ru-RU"/>
        </w:rPr>
        <w:t xml:space="preserve">    - воздержались - </w:t>
      </w:r>
      <w:r>
        <w:rPr>
          <w:rFonts w:eastAsia="Times New Roman"/>
          <w:sz w:val="24"/>
          <w:szCs w:val="24"/>
          <w:lang w:eastAsia="ru-RU"/>
        </w:rPr>
        <w:t>0</w:t>
      </w:r>
      <w:r w:rsidRPr="00E30ADD">
        <w:rPr>
          <w:rFonts w:eastAsia="Times New Roman"/>
          <w:sz w:val="24"/>
          <w:szCs w:val="24"/>
          <w:lang w:eastAsia="ru-RU"/>
        </w:rPr>
        <w:t>% от числа присутствующих.</w:t>
      </w:r>
    </w:p>
    <w:p w:rsidR="0061031B" w:rsidRDefault="0061031B" w:rsidP="0061031B">
      <w:pPr>
        <w:widowControl w:val="0"/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ab/>
      </w:r>
      <w:r w:rsidRPr="00E30ADD">
        <w:rPr>
          <w:rFonts w:eastAsia="Times New Roman"/>
          <w:sz w:val="24"/>
          <w:szCs w:val="24"/>
          <w:lang w:eastAsia="ru-RU"/>
        </w:rPr>
        <w:t>Решение принято.</w:t>
      </w:r>
    </w:p>
    <w:bookmarkEnd w:id="1"/>
    <w:p w:rsidR="0061031B" w:rsidRDefault="0061031B" w:rsidP="0061031B">
      <w:pPr>
        <w:widowControl w:val="0"/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eastAsia="ru-RU"/>
        </w:rPr>
      </w:pPr>
    </w:p>
    <w:p w:rsidR="00CC0630" w:rsidRDefault="0061031B" w:rsidP="008F6D87">
      <w:pPr>
        <w:widowControl w:val="0"/>
        <w:tabs>
          <w:tab w:val="left" w:pos="211"/>
        </w:tabs>
        <w:suppressAutoHyphens/>
        <w:spacing w:after="0"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ab/>
      </w:r>
      <w:r w:rsidR="006607B5">
        <w:rPr>
          <w:rFonts w:eastAsia="Times New Roman"/>
          <w:bCs/>
          <w:sz w:val="24"/>
          <w:szCs w:val="24"/>
          <w:lang w:eastAsia="ru-RU"/>
        </w:rPr>
        <w:tab/>
      </w:r>
      <w:r w:rsidR="008F6D87" w:rsidRPr="0061031B">
        <w:rPr>
          <w:rFonts w:eastAsia="Times New Roman"/>
          <w:bCs/>
          <w:sz w:val="24"/>
          <w:szCs w:val="24"/>
          <w:lang w:eastAsia="ru-RU"/>
        </w:rPr>
        <w:t xml:space="preserve">СЛУШАЛИ: </w:t>
      </w:r>
      <w:r w:rsidR="008F6D87">
        <w:rPr>
          <w:rFonts w:eastAsia="Times New Roman"/>
          <w:bCs/>
          <w:sz w:val="24"/>
          <w:szCs w:val="24"/>
          <w:lang w:eastAsia="ru-RU"/>
        </w:rPr>
        <w:t>Якину Е.Н., председателя собрания. Рассказала о в</w:t>
      </w:r>
      <w:r w:rsidR="00871A51">
        <w:rPr>
          <w:rFonts w:eastAsia="Times New Roman"/>
          <w:bCs/>
          <w:sz w:val="24"/>
          <w:szCs w:val="24"/>
          <w:lang w:eastAsia="ru-RU"/>
        </w:rPr>
        <w:t>ыдвижении</w:t>
      </w:r>
      <w:bookmarkStart w:id="2" w:name="_GoBack"/>
      <w:bookmarkEnd w:id="2"/>
      <w:r w:rsidR="00894347" w:rsidRPr="00894347">
        <w:rPr>
          <w:rFonts w:eastAsia="Times New Roman"/>
          <w:bCs/>
          <w:sz w:val="24"/>
          <w:szCs w:val="24"/>
          <w:lang w:eastAsia="ru-RU"/>
        </w:rPr>
        <w:t xml:space="preserve"> на рассмотрение инициативного проекта «Радуга детства»</w:t>
      </w:r>
      <w:r w:rsidR="00894347">
        <w:rPr>
          <w:rFonts w:eastAsia="Times New Roman"/>
          <w:bCs/>
          <w:sz w:val="24"/>
          <w:szCs w:val="24"/>
          <w:lang w:eastAsia="ru-RU"/>
        </w:rPr>
        <w:t xml:space="preserve">, </w:t>
      </w:r>
      <w:r w:rsidRPr="0061031B">
        <w:rPr>
          <w:rFonts w:eastAsia="Times New Roman"/>
          <w:bCs/>
          <w:sz w:val="24"/>
          <w:szCs w:val="24"/>
          <w:lang w:eastAsia="ru-RU"/>
        </w:rPr>
        <w:t>определени</w:t>
      </w:r>
      <w:r w:rsidR="006607B5">
        <w:rPr>
          <w:rFonts w:eastAsia="Times New Roman"/>
          <w:bCs/>
          <w:sz w:val="24"/>
          <w:szCs w:val="24"/>
          <w:lang w:eastAsia="ru-RU"/>
        </w:rPr>
        <w:t>и</w:t>
      </w:r>
      <w:r w:rsidRPr="0061031B">
        <w:rPr>
          <w:rFonts w:eastAsia="Times New Roman"/>
          <w:bCs/>
          <w:sz w:val="24"/>
          <w:szCs w:val="24"/>
          <w:lang w:eastAsia="ru-RU"/>
        </w:rPr>
        <w:t xml:space="preserve"> его соответствия интересам жителей, целесообразности реализации, об ознакомлении жителей с проектом и его стоимостью.</w:t>
      </w:r>
      <w:r w:rsidR="008F6D87">
        <w:rPr>
          <w:rFonts w:eastAsia="Times New Roman"/>
          <w:bCs/>
          <w:sz w:val="24"/>
          <w:szCs w:val="24"/>
          <w:lang w:eastAsia="ru-RU"/>
        </w:rPr>
        <w:t xml:space="preserve"> П</w:t>
      </w:r>
      <w:r w:rsidR="00CC0630">
        <w:rPr>
          <w:rFonts w:eastAsia="Times New Roman"/>
          <w:bCs/>
          <w:sz w:val="24"/>
          <w:szCs w:val="24"/>
          <w:lang w:eastAsia="ru-RU"/>
        </w:rPr>
        <w:t>роинформировала, что такое инициативное бюджетирование, каковы его цели, приоритетные направления. Далее Екатерина Николаевна представила членов инициативной группы и предоставила слово Корякиной Е.В.</w:t>
      </w:r>
    </w:p>
    <w:p w:rsidR="0061031B" w:rsidRDefault="008F6D87" w:rsidP="00CC0630">
      <w:pPr>
        <w:widowControl w:val="0"/>
        <w:tabs>
          <w:tab w:val="left" w:pos="211"/>
        </w:tabs>
        <w:suppressAutoHyphens/>
        <w:spacing w:after="0"/>
        <w:ind w:firstLine="567"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ВЫСТУПАЛА</w:t>
      </w:r>
      <w:r w:rsidR="00CC0630" w:rsidRPr="0061031B">
        <w:rPr>
          <w:rFonts w:eastAsia="Times New Roman"/>
          <w:bCs/>
          <w:sz w:val="24"/>
          <w:szCs w:val="24"/>
          <w:lang w:eastAsia="ru-RU"/>
        </w:rPr>
        <w:t xml:space="preserve">: </w:t>
      </w:r>
      <w:r w:rsidR="006607B5">
        <w:rPr>
          <w:rFonts w:eastAsia="Times New Roman"/>
          <w:bCs/>
          <w:sz w:val="24"/>
          <w:szCs w:val="24"/>
          <w:lang w:eastAsia="ru-RU"/>
        </w:rPr>
        <w:t>Коря</w:t>
      </w:r>
      <w:r w:rsidR="00CC0630">
        <w:rPr>
          <w:rFonts w:eastAsia="Times New Roman"/>
          <w:bCs/>
          <w:sz w:val="24"/>
          <w:szCs w:val="24"/>
          <w:lang w:eastAsia="ru-RU"/>
        </w:rPr>
        <w:t>кин</w:t>
      </w:r>
      <w:r>
        <w:rPr>
          <w:rFonts w:eastAsia="Times New Roman"/>
          <w:bCs/>
          <w:sz w:val="24"/>
          <w:szCs w:val="24"/>
          <w:lang w:eastAsia="ru-RU"/>
        </w:rPr>
        <w:t>а</w:t>
      </w:r>
      <w:r w:rsidR="006607B5">
        <w:rPr>
          <w:rFonts w:eastAsia="Times New Roman"/>
          <w:bCs/>
          <w:sz w:val="24"/>
          <w:szCs w:val="24"/>
          <w:lang w:eastAsia="ru-RU"/>
        </w:rPr>
        <w:t xml:space="preserve"> Е.В</w:t>
      </w:r>
      <w:r w:rsidR="0061031B" w:rsidRPr="0061031B">
        <w:rPr>
          <w:rFonts w:eastAsia="Times New Roman"/>
          <w:bCs/>
          <w:sz w:val="24"/>
          <w:szCs w:val="24"/>
          <w:lang w:eastAsia="ru-RU"/>
        </w:rPr>
        <w:t>.</w:t>
      </w:r>
      <w:r w:rsidR="00CC0630">
        <w:rPr>
          <w:rFonts w:eastAsia="Times New Roman"/>
          <w:bCs/>
          <w:sz w:val="24"/>
          <w:szCs w:val="24"/>
          <w:lang w:eastAsia="ru-RU"/>
        </w:rPr>
        <w:t>, руководител</w:t>
      </w:r>
      <w:r>
        <w:rPr>
          <w:rFonts w:eastAsia="Times New Roman"/>
          <w:bCs/>
          <w:sz w:val="24"/>
          <w:szCs w:val="24"/>
          <w:lang w:eastAsia="ru-RU"/>
        </w:rPr>
        <w:t>ь</w:t>
      </w:r>
      <w:r w:rsidR="00CC0630">
        <w:rPr>
          <w:rFonts w:eastAsia="Times New Roman"/>
          <w:bCs/>
          <w:sz w:val="24"/>
          <w:szCs w:val="24"/>
          <w:lang w:eastAsia="ru-RU"/>
        </w:rPr>
        <w:t xml:space="preserve"> инициативной группы,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CC0630">
        <w:rPr>
          <w:rFonts w:eastAsia="Times New Roman"/>
          <w:bCs/>
          <w:sz w:val="24"/>
          <w:szCs w:val="24"/>
          <w:lang w:eastAsia="ru-RU"/>
        </w:rPr>
        <w:t xml:space="preserve">она </w:t>
      </w:r>
      <w:r w:rsidR="0061031B" w:rsidRPr="0061031B">
        <w:rPr>
          <w:rFonts w:eastAsia="Times New Roman"/>
          <w:bCs/>
          <w:sz w:val="24"/>
          <w:szCs w:val="24"/>
          <w:lang w:eastAsia="ru-RU"/>
        </w:rPr>
        <w:t xml:space="preserve">привела доводы о целесообразности </w:t>
      </w:r>
      <w:r w:rsidR="00CC0630">
        <w:rPr>
          <w:rFonts w:eastAsia="Times New Roman"/>
          <w:bCs/>
          <w:sz w:val="24"/>
          <w:szCs w:val="24"/>
          <w:lang w:eastAsia="ru-RU"/>
        </w:rPr>
        <w:t xml:space="preserve">реализации </w:t>
      </w:r>
      <w:r w:rsidR="0061031B" w:rsidRPr="0061031B">
        <w:rPr>
          <w:rFonts w:eastAsia="Times New Roman"/>
          <w:bCs/>
          <w:sz w:val="24"/>
          <w:szCs w:val="24"/>
          <w:lang w:eastAsia="ru-RU"/>
        </w:rPr>
        <w:t xml:space="preserve">проекта </w:t>
      </w:r>
      <w:r w:rsidR="0061031B" w:rsidRPr="0061031B">
        <w:rPr>
          <w:bCs/>
          <w:color w:val="000000"/>
          <w:sz w:val="24"/>
          <w:szCs w:val="24"/>
          <w:lang w:eastAsia="zh-CN"/>
        </w:rPr>
        <w:t>«</w:t>
      </w:r>
      <w:r w:rsidR="006607B5">
        <w:rPr>
          <w:bCs/>
          <w:sz w:val="24"/>
          <w:szCs w:val="24"/>
          <w:lang w:eastAsia="zh-CN"/>
        </w:rPr>
        <w:t>Радуга детства</w:t>
      </w:r>
      <w:r w:rsidR="0061031B" w:rsidRPr="0061031B">
        <w:rPr>
          <w:bCs/>
          <w:color w:val="000000"/>
          <w:sz w:val="24"/>
          <w:szCs w:val="24"/>
          <w:lang w:eastAsia="zh-CN"/>
        </w:rPr>
        <w:t xml:space="preserve">» </w:t>
      </w:r>
      <w:r w:rsidR="0061031B" w:rsidRPr="0061031B">
        <w:rPr>
          <w:rFonts w:eastAsia="Times New Roman"/>
          <w:bCs/>
          <w:sz w:val="24"/>
          <w:szCs w:val="24"/>
          <w:lang w:eastAsia="ru-RU"/>
        </w:rPr>
        <w:t xml:space="preserve">по адресу: Пермский край, </w:t>
      </w:r>
      <w:r w:rsidR="006607B5">
        <w:rPr>
          <w:rFonts w:eastAsia="Times New Roman"/>
          <w:bCs/>
          <w:sz w:val="24"/>
          <w:szCs w:val="24"/>
          <w:lang w:eastAsia="ru-RU"/>
        </w:rPr>
        <w:t>п</w:t>
      </w:r>
      <w:r w:rsidR="0061031B" w:rsidRPr="0061031B">
        <w:rPr>
          <w:rFonts w:eastAsia="Times New Roman"/>
          <w:bCs/>
          <w:sz w:val="24"/>
          <w:szCs w:val="24"/>
          <w:lang w:eastAsia="ru-RU"/>
        </w:rPr>
        <w:t xml:space="preserve">. </w:t>
      </w:r>
      <w:r w:rsidR="006607B5">
        <w:rPr>
          <w:rFonts w:eastAsia="Times New Roman"/>
          <w:bCs/>
          <w:sz w:val="24"/>
          <w:szCs w:val="24"/>
          <w:lang w:eastAsia="ru-RU"/>
        </w:rPr>
        <w:t>Майкор</w:t>
      </w:r>
      <w:r w:rsidR="0061031B" w:rsidRPr="0061031B">
        <w:rPr>
          <w:rFonts w:eastAsia="Times New Roman"/>
          <w:bCs/>
          <w:sz w:val="24"/>
          <w:szCs w:val="24"/>
          <w:lang w:eastAsia="ru-RU"/>
        </w:rPr>
        <w:t xml:space="preserve">, ул. </w:t>
      </w:r>
      <w:r w:rsidR="006607B5">
        <w:rPr>
          <w:rFonts w:eastAsia="Times New Roman"/>
          <w:bCs/>
          <w:sz w:val="24"/>
          <w:szCs w:val="24"/>
          <w:lang w:eastAsia="ru-RU"/>
        </w:rPr>
        <w:t>Пионерская</w:t>
      </w:r>
      <w:r w:rsidR="0061031B" w:rsidRPr="0061031B">
        <w:rPr>
          <w:rFonts w:eastAsia="Times New Roman"/>
          <w:bCs/>
          <w:sz w:val="24"/>
          <w:szCs w:val="24"/>
          <w:lang w:eastAsia="ru-RU"/>
        </w:rPr>
        <w:t>, д. 2</w:t>
      </w:r>
      <w:r w:rsidR="006607B5">
        <w:rPr>
          <w:rFonts w:eastAsia="Times New Roman"/>
          <w:bCs/>
          <w:sz w:val="24"/>
          <w:szCs w:val="24"/>
          <w:lang w:eastAsia="ru-RU"/>
        </w:rPr>
        <w:t>2</w:t>
      </w:r>
      <w:r w:rsidR="0061031B" w:rsidRPr="0061031B">
        <w:rPr>
          <w:rFonts w:eastAsia="Times New Roman"/>
          <w:bCs/>
          <w:sz w:val="24"/>
          <w:szCs w:val="24"/>
          <w:lang w:eastAsia="ru-RU"/>
        </w:rPr>
        <w:t xml:space="preserve">. </w:t>
      </w:r>
      <w:r w:rsidR="00CC0630">
        <w:rPr>
          <w:rFonts w:eastAsia="Times New Roman"/>
          <w:bCs/>
          <w:sz w:val="24"/>
          <w:szCs w:val="24"/>
          <w:lang w:eastAsia="ru-RU"/>
        </w:rPr>
        <w:t>О</w:t>
      </w:r>
      <w:r w:rsidR="0061031B" w:rsidRPr="0061031B">
        <w:rPr>
          <w:rFonts w:eastAsia="Times New Roman"/>
          <w:bCs/>
          <w:sz w:val="24"/>
          <w:szCs w:val="24"/>
          <w:lang w:eastAsia="ru-RU"/>
        </w:rPr>
        <w:t xml:space="preserve">знакомила жителей с проектом, </w:t>
      </w:r>
      <w:r w:rsidR="00CC0630">
        <w:rPr>
          <w:rFonts w:eastAsia="Times New Roman"/>
          <w:bCs/>
          <w:sz w:val="24"/>
          <w:szCs w:val="24"/>
          <w:lang w:eastAsia="ru-RU"/>
        </w:rPr>
        <w:t xml:space="preserve">с видами работ, </w:t>
      </w:r>
      <w:r w:rsidR="0061031B" w:rsidRPr="0061031B">
        <w:rPr>
          <w:rFonts w:eastAsia="Times New Roman"/>
          <w:bCs/>
          <w:sz w:val="24"/>
          <w:szCs w:val="24"/>
          <w:lang w:eastAsia="ru-RU"/>
        </w:rPr>
        <w:t xml:space="preserve">продемонстрировала визуальное представление </w:t>
      </w:r>
      <w:r w:rsidR="006607B5" w:rsidRPr="0061031B">
        <w:rPr>
          <w:rFonts w:eastAsia="Times New Roman"/>
          <w:bCs/>
          <w:sz w:val="24"/>
          <w:szCs w:val="24"/>
          <w:lang w:eastAsia="ru-RU"/>
        </w:rPr>
        <w:t>проекта, проинформировала</w:t>
      </w:r>
      <w:r w:rsidR="0061031B" w:rsidRPr="0061031B">
        <w:rPr>
          <w:rFonts w:eastAsia="Times New Roman"/>
          <w:bCs/>
          <w:sz w:val="24"/>
          <w:szCs w:val="24"/>
          <w:lang w:eastAsia="ru-RU"/>
        </w:rPr>
        <w:t xml:space="preserve"> о стоимости </w:t>
      </w:r>
      <w:r w:rsidR="006607B5">
        <w:rPr>
          <w:rFonts w:eastAsia="Times New Roman"/>
          <w:bCs/>
          <w:sz w:val="24"/>
          <w:szCs w:val="24"/>
          <w:lang w:eastAsia="ru-RU"/>
        </w:rPr>
        <w:t xml:space="preserve">- </w:t>
      </w:r>
      <w:r w:rsidR="006607B5">
        <w:rPr>
          <w:bCs/>
          <w:color w:val="000000"/>
          <w:sz w:val="24"/>
          <w:szCs w:val="24"/>
          <w:lang w:eastAsia="zh-CN"/>
        </w:rPr>
        <w:t>1 739 662,00</w:t>
      </w:r>
      <w:r w:rsidR="0061031B" w:rsidRPr="0061031B">
        <w:rPr>
          <w:rFonts w:eastAsia="Times New Roman"/>
          <w:bCs/>
          <w:sz w:val="24"/>
          <w:szCs w:val="24"/>
          <w:lang w:eastAsia="ru-RU"/>
        </w:rPr>
        <w:t>руб.</w:t>
      </w:r>
      <w:r w:rsidR="006607B5">
        <w:rPr>
          <w:rFonts w:eastAsia="Times New Roman"/>
          <w:bCs/>
          <w:sz w:val="24"/>
          <w:szCs w:val="24"/>
          <w:lang w:eastAsia="ru-RU"/>
        </w:rPr>
        <w:t xml:space="preserve"> Если проект будет признан победителем, то 90% от стоимости проекта 1 565 695 рублей 80 копеек </w:t>
      </w:r>
      <w:r w:rsidR="00894347">
        <w:rPr>
          <w:rFonts w:eastAsia="Times New Roman"/>
          <w:bCs/>
          <w:sz w:val="24"/>
          <w:szCs w:val="24"/>
          <w:lang w:eastAsia="ru-RU"/>
        </w:rPr>
        <w:t>будут предоставлены</w:t>
      </w:r>
      <w:r w:rsidR="006607B5">
        <w:rPr>
          <w:rFonts w:eastAsia="Times New Roman"/>
          <w:bCs/>
          <w:sz w:val="24"/>
          <w:szCs w:val="24"/>
          <w:lang w:eastAsia="ru-RU"/>
        </w:rPr>
        <w:t xml:space="preserve"> с краевого бюджета, </w:t>
      </w:r>
      <w:bookmarkStart w:id="3" w:name="_Hlk236394092"/>
      <w:r w:rsidR="00894347">
        <w:rPr>
          <w:rFonts w:eastAsia="Times New Roman"/>
          <w:bCs/>
          <w:sz w:val="24"/>
          <w:szCs w:val="24"/>
          <w:lang w:eastAsia="ru-RU"/>
        </w:rPr>
        <w:t>5% от стоимости проекта буду</w:t>
      </w:r>
      <w:r w:rsidR="006607B5">
        <w:rPr>
          <w:rFonts w:eastAsia="Times New Roman"/>
          <w:bCs/>
          <w:sz w:val="24"/>
          <w:szCs w:val="24"/>
          <w:lang w:eastAsia="ru-RU"/>
        </w:rPr>
        <w:t>т предоставлен</w:t>
      </w:r>
      <w:r w:rsidR="00894347">
        <w:rPr>
          <w:rFonts w:eastAsia="Times New Roman"/>
          <w:bCs/>
          <w:sz w:val="24"/>
          <w:szCs w:val="24"/>
          <w:lang w:eastAsia="ru-RU"/>
        </w:rPr>
        <w:t>ы</w:t>
      </w:r>
      <w:r w:rsidR="006607B5">
        <w:rPr>
          <w:rFonts w:eastAsia="Times New Roman"/>
          <w:bCs/>
          <w:sz w:val="24"/>
          <w:szCs w:val="24"/>
          <w:lang w:eastAsia="ru-RU"/>
        </w:rPr>
        <w:t xml:space="preserve"> из средств местного бюджета – 86 983 рубля 10 копеек </w:t>
      </w:r>
      <w:bookmarkEnd w:id="3"/>
      <w:r w:rsidR="006607B5">
        <w:rPr>
          <w:rFonts w:eastAsia="Times New Roman"/>
          <w:bCs/>
          <w:sz w:val="24"/>
          <w:szCs w:val="24"/>
          <w:lang w:eastAsia="ru-RU"/>
        </w:rPr>
        <w:t>и 5% от стоимости проекта – это средства граждан и спонсоров – 86 983 рубля 10 копеек</w:t>
      </w:r>
      <w:r w:rsidR="00894347">
        <w:rPr>
          <w:rFonts w:eastAsia="Times New Roman"/>
          <w:bCs/>
          <w:sz w:val="24"/>
          <w:szCs w:val="24"/>
          <w:lang w:eastAsia="ru-RU"/>
        </w:rPr>
        <w:t>.</w:t>
      </w:r>
    </w:p>
    <w:p w:rsidR="002D6B73" w:rsidRDefault="002D6B73" w:rsidP="006607B5">
      <w:pPr>
        <w:tabs>
          <w:tab w:val="left" w:pos="709"/>
        </w:tabs>
        <w:suppressAutoHyphens/>
        <w:spacing w:after="0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lang w:eastAsia="ru-RU"/>
        </w:rPr>
        <w:tab/>
      </w:r>
      <w:r w:rsidR="00CA6CA3">
        <w:rPr>
          <w:rFonts w:eastAsia="Times New Roman"/>
          <w:bCs/>
          <w:color w:val="000000"/>
          <w:sz w:val="24"/>
          <w:szCs w:val="24"/>
          <w:lang w:eastAsia="ru-RU"/>
        </w:rPr>
        <w:t>В</w:t>
      </w:r>
      <w:r w:rsidR="00AC3A6D">
        <w:rPr>
          <w:rFonts w:eastAsia="Times New Roman"/>
          <w:bCs/>
          <w:color w:val="000000"/>
          <w:sz w:val="24"/>
          <w:szCs w:val="24"/>
          <w:lang w:eastAsia="ru-RU"/>
        </w:rPr>
        <w:t>ЫСТУПИЛА</w:t>
      </w:r>
      <w:r w:rsidR="00894347">
        <w:rPr>
          <w:rFonts w:eastAsia="Times New Roman"/>
          <w:bCs/>
          <w:color w:val="000000"/>
          <w:sz w:val="24"/>
          <w:szCs w:val="24"/>
          <w:lang w:eastAsia="ru-RU"/>
        </w:rPr>
        <w:t>:</w:t>
      </w:r>
      <w:r w:rsidR="00CA6CA3">
        <w:rPr>
          <w:rFonts w:eastAsia="Times New Roman"/>
          <w:bCs/>
          <w:color w:val="000000"/>
          <w:sz w:val="24"/>
          <w:szCs w:val="24"/>
          <w:lang w:eastAsia="ru-RU"/>
        </w:rPr>
        <w:t xml:space="preserve"> Артюшевская Татьяна Викторовна </w:t>
      </w:r>
      <w:r w:rsidR="00894347">
        <w:rPr>
          <w:rFonts w:eastAsia="Times New Roman"/>
          <w:bCs/>
          <w:color w:val="000000"/>
          <w:sz w:val="24"/>
          <w:szCs w:val="24"/>
          <w:lang w:eastAsia="ru-RU"/>
        </w:rPr>
        <w:t>с вопросом: «</w:t>
      </w:r>
      <w:r w:rsidR="00CA6CA3">
        <w:rPr>
          <w:rFonts w:eastAsia="Times New Roman"/>
          <w:bCs/>
          <w:color w:val="000000"/>
          <w:sz w:val="24"/>
          <w:szCs w:val="24"/>
          <w:lang w:eastAsia="ru-RU"/>
        </w:rPr>
        <w:t>Когда будет реализован данный проект?</w:t>
      </w:r>
      <w:r w:rsidR="00894347">
        <w:rPr>
          <w:rFonts w:eastAsia="Times New Roman"/>
          <w:bCs/>
          <w:color w:val="000000"/>
          <w:sz w:val="24"/>
          <w:szCs w:val="24"/>
          <w:lang w:eastAsia="ru-RU"/>
        </w:rPr>
        <w:t>».</w:t>
      </w:r>
    </w:p>
    <w:p w:rsidR="00CA6CA3" w:rsidRDefault="00CA6CA3" w:rsidP="006607B5">
      <w:pPr>
        <w:tabs>
          <w:tab w:val="left" w:pos="709"/>
        </w:tabs>
        <w:suppressAutoHyphens/>
        <w:spacing w:after="0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lang w:eastAsia="ru-RU"/>
        </w:rPr>
        <w:tab/>
        <w:t>На вопрос ответила председатель собрания Якина Е.Н.</w:t>
      </w:r>
      <w:r w:rsidR="00894347">
        <w:rPr>
          <w:rFonts w:eastAsia="Times New Roman"/>
          <w:bCs/>
          <w:color w:val="000000"/>
          <w:sz w:val="24"/>
          <w:szCs w:val="24"/>
          <w:lang w:eastAsia="ru-RU"/>
        </w:rPr>
        <w:t>: «В</w:t>
      </w:r>
      <w:r w:rsidR="00CC0630">
        <w:rPr>
          <w:rFonts w:eastAsia="Times New Roman"/>
          <w:bCs/>
          <w:color w:val="000000"/>
          <w:sz w:val="24"/>
          <w:szCs w:val="24"/>
          <w:lang w:eastAsia="ru-RU"/>
        </w:rPr>
        <w:t xml:space="preserve"> случае победы на муниципальном и региональном уровне проект будет реализован</w:t>
      </w:r>
      <w:r>
        <w:rPr>
          <w:rFonts w:eastAsia="Times New Roman"/>
          <w:bCs/>
          <w:color w:val="000000"/>
          <w:sz w:val="24"/>
          <w:szCs w:val="24"/>
          <w:lang w:eastAsia="ru-RU"/>
        </w:rPr>
        <w:t xml:space="preserve"> до </w:t>
      </w:r>
      <w:r w:rsidR="00CC0630">
        <w:rPr>
          <w:rFonts w:eastAsia="Times New Roman"/>
          <w:bCs/>
          <w:color w:val="000000"/>
          <w:sz w:val="24"/>
          <w:szCs w:val="24"/>
          <w:lang w:eastAsia="ru-RU"/>
        </w:rPr>
        <w:t>1</w:t>
      </w:r>
      <w:r>
        <w:rPr>
          <w:rFonts w:eastAsia="Times New Roman"/>
          <w:bCs/>
          <w:color w:val="000000"/>
          <w:sz w:val="24"/>
          <w:szCs w:val="24"/>
          <w:lang w:eastAsia="ru-RU"/>
        </w:rPr>
        <w:t xml:space="preserve"> октября 2027 года</w:t>
      </w:r>
      <w:r w:rsidR="00894347">
        <w:rPr>
          <w:rFonts w:eastAsia="Times New Roman"/>
          <w:bCs/>
          <w:color w:val="000000"/>
          <w:sz w:val="24"/>
          <w:szCs w:val="24"/>
          <w:lang w:eastAsia="ru-RU"/>
        </w:rPr>
        <w:t>»</w:t>
      </w:r>
      <w:r>
        <w:rPr>
          <w:rFonts w:eastAsia="Times New Roman"/>
          <w:bCs/>
          <w:color w:val="000000"/>
          <w:sz w:val="24"/>
          <w:szCs w:val="24"/>
          <w:lang w:eastAsia="ru-RU"/>
        </w:rPr>
        <w:t>.</w:t>
      </w:r>
    </w:p>
    <w:p w:rsidR="00894347" w:rsidRDefault="00CA6CA3" w:rsidP="006607B5">
      <w:pPr>
        <w:tabs>
          <w:tab w:val="left" w:pos="709"/>
        </w:tabs>
        <w:suppressAutoHyphens/>
        <w:spacing w:after="0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lang w:eastAsia="ru-RU"/>
        </w:rPr>
        <w:tab/>
      </w:r>
      <w:r w:rsidR="00894347">
        <w:rPr>
          <w:rFonts w:eastAsia="Times New Roman"/>
          <w:bCs/>
          <w:color w:val="000000"/>
          <w:sz w:val="24"/>
          <w:szCs w:val="24"/>
          <w:lang w:eastAsia="ru-RU"/>
        </w:rPr>
        <w:t>РЕШИЛИ</w:t>
      </w:r>
      <w:r>
        <w:rPr>
          <w:rFonts w:eastAsia="Times New Roman"/>
          <w:bCs/>
          <w:color w:val="000000"/>
          <w:sz w:val="24"/>
          <w:szCs w:val="24"/>
          <w:lang w:eastAsia="ru-RU"/>
        </w:rPr>
        <w:t xml:space="preserve">: </w:t>
      </w:r>
    </w:p>
    <w:p w:rsidR="00894347" w:rsidRDefault="00894347" w:rsidP="008F6D87">
      <w:pPr>
        <w:tabs>
          <w:tab w:val="left" w:pos="709"/>
        </w:tabs>
        <w:suppressAutoHyphens/>
        <w:spacing w:after="0"/>
        <w:ind w:left="720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lang w:eastAsia="ru-RU"/>
        </w:rPr>
        <w:t>Поддержать выдвижение инициативного проекта «Радуга детства».</w:t>
      </w:r>
    </w:p>
    <w:p w:rsidR="00AC3A6D" w:rsidRPr="00E30ADD" w:rsidRDefault="00AC3A6D" w:rsidP="00AC3A6D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30ADD">
        <w:rPr>
          <w:rFonts w:eastAsia="Times New Roman"/>
          <w:sz w:val="24"/>
          <w:szCs w:val="24"/>
          <w:lang w:eastAsia="ru-RU"/>
        </w:rPr>
        <w:t>Голосовали:</w:t>
      </w:r>
    </w:p>
    <w:p w:rsidR="00AC3A6D" w:rsidRPr="00E30ADD" w:rsidRDefault="00AC3A6D" w:rsidP="00AC3A6D">
      <w:pPr>
        <w:widowControl w:val="0"/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E30ADD">
        <w:rPr>
          <w:rFonts w:eastAsia="Times New Roman"/>
          <w:sz w:val="24"/>
          <w:szCs w:val="24"/>
          <w:lang w:eastAsia="ru-RU"/>
        </w:rPr>
        <w:t xml:space="preserve">    - за - </w:t>
      </w:r>
      <w:r>
        <w:rPr>
          <w:rFonts w:eastAsia="Times New Roman"/>
          <w:sz w:val="24"/>
          <w:szCs w:val="24"/>
          <w:lang w:eastAsia="ru-RU"/>
        </w:rPr>
        <w:t>100</w:t>
      </w:r>
      <w:r w:rsidRPr="00E30ADD">
        <w:rPr>
          <w:rFonts w:eastAsia="Times New Roman"/>
          <w:sz w:val="24"/>
          <w:szCs w:val="24"/>
          <w:lang w:eastAsia="ru-RU"/>
        </w:rPr>
        <w:t>% от числа присутствующих;</w:t>
      </w:r>
    </w:p>
    <w:p w:rsidR="00AC3A6D" w:rsidRPr="00E30ADD" w:rsidRDefault="00AC3A6D" w:rsidP="00AC3A6D">
      <w:pPr>
        <w:widowControl w:val="0"/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E30ADD">
        <w:rPr>
          <w:rFonts w:eastAsia="Times New Roman"/>
          <w:sz w:val="24"/>
          <w:szCs w:val="24"/>
          <w:lang w:eastAsia="ru-RU"/>
        </w:rPr>
        <w:t xml:space="preserve">    - против - </w:t>
      </w:r>
      <w:r>
        <w:rPr>
          <w:rFonts w:eastAsia="Times New Roman"/>
          <w:sz w:val="24"/>
          <w:szCs w:val="24"/>
          <w:lang w:eastAsia="ru-RU"/>
        </w:rPr>
        <w:t>0</w:t>
      </w:r>
      <w:r w:rsidRPr="00E30ADD">
        <w:rPr>
          <w:rFonts w:eastAsia="Times New Roman"/>
          <w:sz w:val="24"/>
          <w:szCs w:val="24"/>
          <w:lang w:eastAsia="ru-RU"/>
        </w:rPr>
        <w:t>% от числа присутствующих;</w:t>
      </w:r>
    </w:p>
    <w:p w:rsidR="00AC3A6D" w:rsidRPr="00E30ADD" w:rsidRDefault="00AC3A6D" w:rsidP="00AC3A6D">
      <w:pPr>
        <w:widowControl w:val="0"/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E30ADD">
        <w:rPr>
          <w:rFonts w:eastAsia="Times New Roman"/>
          <w:sz w:val="24"/>
          <w:szCs w:val="24"/>
          <w:lang w:eastAsia="ru-RU"/>
        </w:rPr>
        <w:t xml:space="preserve">    - воздержались - </w:t>
      </w:r>
      <w:r>
        <w:rPr>
          <w:rFonts w:eastAsia="Times New Roman"/>
          <w:sz w:val="24"/>
          <w:szCs w:val="24"/>
          <w:lang w:eastAsia="ru-RU"/>
        </w:rPr>
        <w:t>0</w:t>
      </w:r>
      <w:r w:rsidRPr="00E30ADD">
        <w:rPr>
          <w:rFonts w:eastAsia="Times New Roman"/>
          <w:sz w:val="24"/>
          <w:szCs w:val="24"/>
          <w:lang w:eastAsia="ru-RU"/>
        </w:rPr>
        <w:t>% от числа присутствующих.</w:t>
      </w:r>
    </w:p>
    <w:p w:rsidR="00AC3A6D" w:rsidRDefault="00AC3A6D" w:rsidP="00AC3A6D">
      <w:pPr>
        <w:widowControl w:val="0"/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ab/>
      </w:r>
      <w:r w:rsidRPr="00E30ADD">
        <w:rPr>
          <w:rFonts w:eastAsia="Times New Roman"/>
          <w:sz w:val="24"/>
          <w:szCs w:val="24"/>
          <w:lang w:eastAsia="ru-RU"/>
        </w:rPr>
        <w:t>Решение принято.</w:t>
      </w:r>
    </w:p>
    <w:p w:rsidR="00E30ADD" w:rsidRPr="00E30ADD" w:rsidRDefault="00E30ADD" w:rsidP="00E30ADD">
      <w:pPr>
        <w:widowControl w:val="0"/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eastAsia="ru-RU"/>
        </w:rPr>
      </w:pPr>
    </w:p>
    <w:p w:rsidR="00894347" w:rsidRDefault="00894347" w:rsidP="00AC3A6D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/>
          <w:sz w:val="24"/>
          <w:szCs w:val="24"/>
          <w:lang w:eastAsia="ru-RU"/>
        </w:rPr>
      </w:pPr>
      <w:bookmarkStart w:id="4" w:name="_Hlk236395913"/>
    </w:p>
    <w:p w:rsidR="00E30ADD" w:rsidRPr="00E30ADD" w:rsidRDefault="00E30ADD" w:rsidP="00AC3A6D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30ADD">
        <w:rPr>
          <w:rFonts w:eastAsia="Times New Roman"/>
          <w:sz w:val="24"/>
          <w:szCs w:val="24"/>
          <w:lang w:eastAsia="ru-RU"/>
        </w:rPr>
        <w:t xml:space="preserve">Председатель ____________________ / </w:t>
      </w:r>
      <w:r w:rsidR="00AC3A6D">
        <w:rPr>
          <w:rFonts w:eastAsia="Times New Roman"/>
          <w:sz w:val="24"/>
          <w:szCs w:val="24"/>
          <w:lang w:eastAsia="ru-RU"/>
        </w:rPr>
        <w:t>Якина Е.Н.</w:t>
      </w:r>
      <w:r w:rsidRPr="00E30ADD">
        <w:rPr>
          <w:rFonts w:eastAsia="Times New Roman"/>
          <w:sz w:val="24"/>
          <w:szCs w:val="24"/>
          <w:lang w:eastAsia="ru-RU"/>
        </w:rPr>
        <w:t xml:space="preserve"> /</w:t>
      </w:r>
    </w:p>
    <w:p w:rsidR="00E30ADD" w:rsidRPr="00E30ADD" w:rsidRDefault="00E30ADD" w:rsidP="00AC3A6D">
      <w:pPr>
        <w:widowControl w:val="0"/>
        <w:autoSpaceDE w:val="0"/>
        <w:autoSpaceDN w:val="0"/>
        <w:spacing w:after="0"/>
        <w:ind w:firstLine="708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30ADD">
        <w:rPr>
          <w:rFonts w:eastAsia="Times New Roman"/>
          <w:sz w:val="24"/>
          <w:szCs w:val="24"/>
          <w:lang w:eastAsia="ru-RU"/>
        </w:rPr>
        <w:t xml:space="preserve">Секретарь _______________________ / </w:t>
      </w:r>
      <w:r w:rsidR="00AC3A6D">
        <w:rPr>
          <w:rFonts w:eastAsia="Times New Roman"/>
          <w:sz w:val="24"/>
          <w:szCs w:val="24"/>
          <w:lang w:eastAsia="ru-RU"/>
        </w:rPr>
        <w:t>Кузнецова Н.В.</w:t>
      </w:r>
      <w:r w:rsidRPr="00E30ADD">
        <w:rPr>
          <w:rFonts w:eastAsia="Times New Roman"/>
          <w:sz w:val="24"/>
          <w:szCs w:val="24"/>
          <w:lang w:eastAsia="ru-RU"/>
        </w:rPr>
        <w:t xml:space="preserve"> /</w:t>
      </w:r>
    </w:p>
    <w:bookmarkEnd w:id="4"/>
    <w:p w:rsidR="00F12C76" w:rsidRDefault="00F12C76" w:rsidP="006C0B77">
      <w:pPr>
        <w:spacing w:after="0"/>
        <w:ind w:firstLine="709"/>
        <w:jc w:val="both"/>
      </w:pPr>
    </w:p>
    <w:sectPr w:rsidR="00F12C76" w:rsidSect="00E30ADD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261" w:rsidRDefault="006F5261">
      <w:pPr>
        <w:spacing w:after="0"/>
      </w:pPr>
      <w:r>
        <w:separator/>
      </w:r>
    </w:p>
  </w:endnote>
  <w:endnote w:type="continuationSeparator" w:id="0">
    <w:p w:rsidR="006F5261" w:rsidRDefault="006F52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261" w:rsidRDefault="006F5261">
      <w:pPr>
        <w:spacing w:after="0"/>
      </w:pPr>
      <w:r>
        <w:separator/>
      </w:r>
    </w:p>
  </w:footnote>
  <w:footnote w:type="continuationSeparator" w:id="0">
    <w:p w:rsidR="006F5261" w:rsidRDefault="006F526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A34EF"/>
    <w:multiLevelType w:val="hybridMultilevel"/>
    <w:tmpl w:val="57BEA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0ADD"/>
    <w:rsid w:val="00173F16"/>
    <w:rsid w:val="00265B96"/>
    <w:rsid w:val="002D6B73"/>
    <w:rsid w:val="0061031B"/>
    <w:rsid w:val="00651702"/>
    <w:rsid w:val="006607B5"/>
    <w:rsid w:val="006C0B77"/>
    <w:rsid w:val="006F5261"/>
    <w:rsid w:val="008242FF"/>
    <w:rsid w:val="00870751"/>
    <w:rsid w:val="00871A51"/>
    <w:rsid w:val="00892AF5"/>
    <w:rsid w:val="00894347"/>
    <w:rsid w:val="008F6D87"/>
    <w:rsid w:val="00922C48"/>
    <w:rsid w:val="00AC3A6D"/>
    <w:rsid w:val="00B9060A"/>
    <w:rsid w:val="00B915B7"/>
    <w:rsid w:val="00BF5778"/>
    <w:rsid w:val="00CA6CA3"/>
    <w:rsid w:val="00CC0630"/>
    <w:rsid w:val="00E30ADD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23739"/>
  <w15:docId w15:val="{3A678781-6831-43C4-B4B5-29E8626A1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after="160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A5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1A5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5</cp:revision>
  <cp:lastPrinted>2026-08-03T07:39:00Z</cp:lastPrinted>
  <dcterms:created xsi:type="dcterms:W3CDTF">2026-08-03T06:44:00Z</dcterms:created>
  <dcterms:modified xsi:type="dcterms:W3CDTF">2026-08-03T07:48:00Z</dcterms:modified>
</cp:coreProperties>
</file>