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073381" w14:textId="42266A7B" w:rsidR="00DE2D55" w:rsidRPr="00DE2D55" w:rsidRDefault="00DE2D55" w:rsidP="00DE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ИЗВЕЩЕНИЕ О ПРОВЕДЕНИИ СОБРАНИЯ О СОГЛАСОВАНИИ МЕСТОПОЛОЖЕНИЯ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ГРАНИЦЫ ЗЕМЕЛЬНОГО УЧАСТКА</w:t>
      </w:r>
    </w:p>
    <w:p w14:paraId="7A8E1FE3" w14:textId="77777777" w:rsidR="00DE2D55" w:rsidRDefault="00DE2D55" w:rsidP="00DE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517B2B77" w14:textId="6A0FF3E4" w:rsidR="00DE2D55" w:rsidRPr="00DE2D55" w:rsidRDefault="00DE2D55" w:rsidP="00DE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proofErr w:type="gramStart"/>
      <w:r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Кадастровым инженером Гафаровым Дмитрием Сергеевичем, 619000, Пермский край, г. Кудымкар, ул. Социалистическая, д. 11, </w:t>
      </w:r>
      <w:hyperlink r:id="rId5" w:history="1">
        <w:r w:rsidRPr="00DE2D55">
          <w:rPr>
            <w:rStyle w:val="ac"/>
            <w:rFonts w:ascii="Times New Roman" w:eastAsia="Times New Roman" w:hAnsi="Times New Roman" w:cs="Times New Roman"/>
            <w:kern w:val="0"/>
            <w:lang w:eastAsia="ru-RU"/>
            <w14:ligatures w14:val="none"/>
          </w:rPr>
          <w:t>gds87kud@rambler.ru</w:t>
        </w:r>
      </w:hyperlink>
      <w:r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, тел.: 89082591043, </w:t>
      </w:r>
      <w:r w:rsidR="009C7D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(номер</w:t>
      </w:r>
      <w:r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регистрации в государственном реестре лиц, осуществляющих кадастровую деятельность</w:t>
      </w:r>
      <w:r w:rsidR="009C7D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1034) </w:t>
      </w:r>
      <w:r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выполняются кадастровые работы в отношении земельного участка с кадастровым </w:t>
      </w:r>
      <w:r w:rsidR="009C7D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номером </w:t>
      </w:r>
      <w:r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81:05:1420002:55, расположенного по адресу:</w:t>
      </w:r>
      <w:proofErr w:type="gramEnd"/>
      <w:r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Российская Федерация, Пермский край, муниципальный округ </w:t>
      </w:r>
      <w:proofErr w:type="spellStart"/>
      <w:r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Юсьвинский</w:t>
      </w:r>
      <w:proofErr w:type="spellEnd"/>
      <w:r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, поселок </w:t>
      </w:r>
      <w:proofErr w:type="spellStart"/>
      <w:r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Майкор</w:t>
      </w:r>
      <w:proofErr w:type="spellEnd"/>
      <w:r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 улица Малышева, з/у 61</w:t>
      </w:r>
      <w:r w:rsidR="0017058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номер кадастрового квартала 81:05:1420002</w:t>
      </w:r>
      <w:r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</w:t>
      </w:r>
    </w:p>
    <w:p w14:paraId="7692364F" w14:textId="329F9A4B" w:rsidR="009C7DE9" w:rsidRDefault="00DE2D55" w:rsidP="00DE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Заказчиком кадастровых работ является Суслова О.Н., почтовый адрес: Пермский край, г. Пермь, ул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</w:t>
      </w:r>
      <w:r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proofErr w:type="spellStart"/>
      <w:r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Корсуньская</w:t>
      </w:r>
      <w:proofErr w:type="spellEnd"/>
      <w:r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 д. 25, кв. 26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, </w:t>
      </w:r>
      <w:r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контактный телефон</w:t>
      </w:r>
      <w:r w:rsidR="0017058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+79641866273.</w:t>
      </w:r>
    </w:p>
    <w:p w14:paraId="719F7535" w14:textId="3DB8A781" w:rsidR="009C7DE9" w:rsidRDefault="00DE2D55" w:rsidP="00DE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Собрание по поводу согласования местоположения границы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состоится по адресу:</w:t>
      </w:r>
      <w:r w:rsidR="003C56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3C5644"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Российская Федерация, Пермский край, муниципальный округ </w:t>
      </w:r>
      <w:proofErr w:type="spellStart"/>
      <w:r w:rsidR="003C5644"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Юсьвинский</w:t>
      </w:r>
      <w:proofErr w:type="spellEnd"/>
      <w:r w:rsidR="003C5644"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, поселок </w:t>
      </w:r>
      <w:proofErr w:type="spellStart"/>
      <w:r w:rsidR="003C5644"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Майкор</w:t>
      </w:r>
      <w:proofErr w:type="spellEnd"/>
      <w:r w:rsidR="003C5644"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 улица Малышева, з/у 61</w:t>
      </w:r>
      <w:r w:rsidR="003C56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9C7D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«</w:t>
      </w:r>
      <w:r w:rsidR="003C56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22 </w:t>
      </w:r>
      <w:r w:rsidR="009C7D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»</w:t>
      </w:r>
      <w:r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3C56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июля</w:t>
      </w:r>
      <w:r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3C56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2026</w:t>
      </w:r>
      <w:r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г. в </w:t>
      </w:r>
      <w:r w:rsidR="003C56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10</w:t>
      </w:r>
      <w:r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часов </w:t>
      </w:r>
      <w:r w:rsidR="003C56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30</w:t>
      </w:r>
      <w:r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минут.</w:t>
      </w:r>
    </w:p>
    <w:p w14:paraId="00EBD46E" w14:textId="7DC52820" w:rsidR="00DE2D55" w:rsidRPr="00DE2D55" w:rsidRDefault="00DE2D55" w:rsidP="00DE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 проектом межевого плана земельного участка можно</w:t>
      </w:r>
      <w:r w:rsidR="009C7D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ознакомиться по адресу:</w:t>
      </w:r>
      <w:r w:rsidR="009C7D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3C5644"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Пермский край, г. Кудымкар,</w:t>
      </w:r>
      <w:r w:rsidR="003C56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ул. 50 лет Октября, д. 35, офис 229.</w:t>
      </w:r>
    </w:p>
    <w:p w14:paraId="03BFECFC" w14:textId="5982DC50" w:rsidR="009C7DE9" w:rsidRDefault="00DE2D55" w:rsidP="00DE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Требования о проведении согласования местоположения границ</w:t>
      </w:r>
      <w:r w:rsidR="009C7D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земельных участков на местности принимаются с </w:t>
      </w:r>
      <w:r w:rsidR="009C7D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«</w:t>
      </w:r>
      <w:r w:rsidR="003C56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22 </w:t>
      </w:r>
      <w:r w:rsidR="009C7D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»</w:t>
      </w:r>
      <w:r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3C56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июня 2026</w:t>
      </w:r>
      <w:r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г. </w:t>
      </w:r>
      <w:r w:rsidR="009C7D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</w:t>
      </w:r>
      <w:r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</w:t>
      </w:r>
      <w:r w:rsidR="009C7D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«</w:t>
      </w:r>
      <w:r w:rsidR="003C56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22 </w:t>
      </w:r>
      <w:r w:rsidR="009C7D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»</w:t>
      </w:r>
      <w:r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3C56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июля 2026</w:t>
      </w:r>
      <w:r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г.</w:t>
      </w:r>
    </w:p>
    <w:p w14:paraId="167B698A" w14:textId="76F7C67B" w:rsidR="00DE2D55" w:rsidRPr="00DE2D55" w:rsidRDefault="009C7DE9" w:rsidP="00DE2D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</w:t>
      </w:r>
      <w:r w:rsidR="00DE2D55"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боснованные возражения о местоположении границ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DE2D55"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земельных участков после ознакомления с проектом межевого плана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DE2D55"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принимаются с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«</w:t>
      </w:r>
      <w:r w:rsidR="003C56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22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»</w:t>
      </w:r>
      <w:r w:rsidR="00DE2D55"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3C56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июня 2026</w:t>
      </w:r>
      <w:r w:rsidR="00DE2D55"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г. по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«</w:t>
      </w:r>
      <w:r w:rsidR="003C56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22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»</w:t>
      </w:r>
      <w:r w:rsidR="00DE2D55"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9A19B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июля 2026 </w:t>
      </w:r>
      <w:r w:rsidR="00DE2D55"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г., по адресу: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9A19BD"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Пермский край, г. Кудымкар,</w:t>
      </w:r>
      <w:r w:rsidR="009A19B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ул. 50 лет Октября, д. 35, офис 229.</w:t>
      </w:r>
      <w:bookmarkStart w:id="0" w:name="_GoBack"/>
      <w:bookmarkEnd w:id="0"/>
    </w:p>
    <w:p w14:paraId="3F910865" w14:textId="69AC5E2C" w:rsidR="00DE2D55" w:rsidRPr="00DE2D55" w:rsidRDefault="00DE2D55" w:rsidP="009C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При проведении согласования местоположения границ </w:t>
      </w:r>
      <w:r w:rsidR="009C7D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</w:t>
      </w:r>
      <w:r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ри себ</w:t>
      </w:r>
      <w:r w:rsidR="009C7D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е </w:t>
      </w:r>
      <w:r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необходимо</w:t>
      </w:r>
      <w:r w:rsidR="009C7D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иметь документ, удостоверяющий личность, а также</w:t>
      </w:r>
      <w:r w:rsidR="009C7D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документы о правах на земельный участок (часть 12 статьи 39,</w:t>
      </w:r>
      <w:r w:rsidR="009C7D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часть 2 статьи 40 Федерального закона от 24 июля 2007 г. № 221-ФЗ</w:t>
      </w:r>
      <w:r w:rsidR="009C7D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«</w:t>
      </w:r>
      <w:r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 кадастровой деятельности</w:t>
      </w:r>
      <w:r w:rsidR="009C7DE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»</w:t>
      </w:r>
      <w:r w:rsidRPr="00DE2D5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).</w:t>
      </w:r>
    </w:p>
    <w:p w14:paraId="6E0BE9D1" w14:textId="77777777" w:rsidR="00DE2D55" w:rsidRPr="00DE2D55" w:rsidRDefault="00DE2D55" w:rsidP="00DE2D55">
      <w:pPr>
        <w:jc w:val="both"/>
        <w:rPr>
          <w:rFonts w:ascii="Times New Roman" w:hAnsi="Times New Roman" w:cs="Times New Roman"/>
        </w:rPr>
      </w:pPr>
    </w:p>
    <w:sectPr w:rsidR="00DE2D55" w:rsidRPr="00DE2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D55"/>
    <w:rsid w:val="00170588"/>
    <w:rsid w:val="002F41B1"/>
    <w:rsid w:val="003C5644"/>
    <w:rsid w:val="009A19BD"/>
    <w:rsid w:val="009C7DE9"/>
    <w:rsid w:val="00C37536"/>
    <w:rsid w:val="00DE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55E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2D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2D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2D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2D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2D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2D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2D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2D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2D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2D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2D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2D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2D5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2D5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2D5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2D5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2D5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2D5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2D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E2D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2D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2D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2D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2D5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2D5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2D5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2D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2D5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E2D55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E2D5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E2D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2D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2D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2D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2D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2D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2D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2D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2D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2D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2D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2D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2D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2D5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2D5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2D5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2D5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2D5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2D5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2D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E2D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2D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2D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2D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2D5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2D5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2D5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2D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2D5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E2D55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E2D5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E2D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ds87kud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239</Words>
  <Characters>1624</Characters>
  <Application>Microsoft Office Word</Application>
  <DocSecurity>0</DocSecurity>
  <Lines>28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Подшивалова</dc:creator>
  <cp:keywords/>
  <dc:description/>
  <cp:lastModifiedBy>Гафаров</cp:lastModifiedBy>
  <cp:revision>2</cp:revision>
  <dcterms:created xsi:type="dcterms:W3CDTF">2026-06-14T15:31:00Z</dcterms:created>
  <dcterms:modified xsi:type="dcterms:W3CDTF">2026-06-18T11:21:00Z</dcterms:modified>
</cp:coreProperties>
</file>