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sz w:val="6"/>
          <w:szCs w:val="6"/>
        </w:rPr>
      </w:pPr>
    </w:p>
    <w:p w:rsidR="00D5766B" w:rsidRDefault="00071EA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ДОГОВОР №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аренды земельного участка</w:t>
      </w:r>
    </w:p>
    <w:p w:rsidR="0080681C" w:rsidRDefault="008068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80681C" w:rsidRDefault="0080681C" w:rsidP="0080681C">
      <w:pPr>
        <w:tabs>
          <w:tab w:val="left" w:pos="679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ab/>
        <w:t>____________________________________________</w:t>
      </w:r>
    </w:p>
    <w:p w:rsidR="0080681C" w:rsidRDefault="00AE42D5" w:rsidP="0080681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с</w:t>
      </w:r>
      <w:proofErr w:type="gramEnd"/>
      <w:r>
        <w:rPr>
          <w:rFonts w:ascii="Times New Roman CYR" w:hAnsi="Times New Roman CYR" w:cs="Times New Roman CYR"/>
        </w:rPr>
        <w:t xml:space="preserve">. Юсьва    </w:t>
      </w:r>
      <w:r w:rsidR="0080681C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</w:t>
      </w:r>
      <w:r w:rsidR="000D29F7">
        <w:rPr>
          <w:rFonts w:ascii="Times New Roman CYR" w:hAnsi="Times New Roman CYR" w:cs="Times New Roman CYR"/>
        </w:rPr>
        <w:t xml:space="preserve"> </w:t>
      </w:r>
    </w:p>
    <w:p w:rsidR="00D5766B" w:rsidRPr="0080681C" w:rsidRDefault="00AE42D5" w:rsidP="0080681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</w:t>
      </w:r>
      <w:r w:rsidRPr="008C1913">
        <w:rPr>
          <w:rFonts w:ascii="Times New Roman CYR" w:hAnsi="Times New Roman CYR" w:cs="Times New Roman CYR"/>
          <w:color w:val="FF0000"/>
        </w:rPr>
        <w:t xml:space="preserve"> </w:t>
      </w:r>
      <w:r w:rsidR="0080681C">
        <w:rPr>
          <w:rFonts w:ascii="Times New Roman CYR" w:hAnsi="Times New Roman CYR" w:cs="Times New Roman CYR"/>
        </w:rPr>
        <w:t xml:space="preserve">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</w:rPr>
        <w:t xml:space="preserve">Администрация Юсьвинского муниципального округа Пермского края, именуемая в дальнейшем «Арендодатель» </w:t>
      </w:r>
      <w:r>
        <w:rPr>
          <w:rFonts w:ascii="Times New Roman" w:hAnsi="Times New Roman"/>
        </w:rPr>
        <w:t xml:space="preserve">в лице </w:t>
      </w:r>
      <w:r w:rsidR="00C75D4E">
        <w:rPr>
          <w:rFonts w:ascii="Times New Roman" w:hAnsi="Times New Roman"/>
        </w:rPr>
        <w:t xml:space="preserve">заведующей отдела по земельным и имущественным отношениям </w:t>
      </w:r>
      <w:r w:rsidR="00C75D4E" w:rsidRPr="00212806">
        <w:rPr>
          <w:rFonts w:ascii="Times New Roman" w:hAnsi="Times New Roman"/>
        </w:rPr>
        <w:t xml:space="preserve">администрации Юсьвинского муниципального округа </w:t>
      </w:r>
      <w:proofErr w:type="spellStart"/>
      <w:r w:rsidR="00C75D4E" w:rsidRPr="00212806">
        <w:rPr>
          <w:rFonts w:ascii="Times New Roman" w:hAnsi="Times New Roman"/>
        </w:rPr>
        <w:t>Баяндиной</w:t>
      </w:r>
      <w:proofErr w:type="spellEnd"/>
      <w:r w:rsidR="00C75D4E" w:rsidRPr="00212806">
        <w:rPr>
          <w:rFonts w:ascii="Times New Roman" w:hAnsi="Times New Roman"/>
        </w:rPr>
        <w:t xml:space="preserve"> Т.А., действующей на основании Доверенности от </w:t>
      </w:r>
      <w:r w:rsidR="000D29F7">
        <w:rPr>
          <w:rFonts w:ascii="Times New Roman" w:hAnsi="Times New Roman"/>
        </w:rPr>
        <w:t>__________</w:t>
      </w:r>
      <w:r w:rsidR="00C75D4E" w:rsidRPr="00212806">
        <w:rPr>
          <w:rFonts w:ascii="Times New Roman" w:hAnsi="Times New Roman"/>
        </w:rPr>
        <w:t xml:space="preserve"> года №</w:t>
      </w:r>
      <w:r w:rsidR="000D29F7">
        <w:rPr>
          <w:rFonts w:ascii="Times New Roman" w:hAnsi="Times New Roman"/>
        </w:rPr>
        <w:t>____________</w:t>
      </w:r>
      <w:r>
        <w:rPr>
          <w:rFonts w:ascii="Times New Roman CYR" w:hAnsi="Times New Roman CYR" w:cs="Times New Roman CYR"/>
          <w:spacing w:val="3"/>
        </w:rPr>
        <w:t>, с одной стороны, и</w:t>
      </w:r>
      <w:r w:rsidR="000D29F7">
        <w:rPr>
          <w:rFonts w:ascii="Times New Roman CYR" w:hAnsi="Times New Roman CYR" w:cs="Times New Roman CYR"/>
          <w:spacing w:val="3"/>
        </w:rPr>
        <w:t xml:space="preserve"> ___________________</w:t>
      </w:r>
      <w:proofErr w:type="gramStart"/>
      <w:r>
        <w:rPr>
          <w:rFonts w:ascii="Times New Roman CYR" w:hAnsi="Times New Roman CYR" w:cs="Times New Roman CYR"/>
          <w:spacing w:val="3"/>
        </w:rPr>
        <w:t xml:space="preserve"> </w:t>
      </w:r>
      <w:r w:rsidR="000D29F7">
        <w:rPr>
          <w:rFonts w:ascii="Times New Roman CYR" w:hAnsi="Times New Roman CYR" w:cs="Times New Roman CYR"/>
          <w:b/>
          <w:spacing w:val="3"/>
        </w:rPr>
        <w:t xml:space="preserve">     </w:t>
      </w:r>
      <w:r>
        <w:rPr>
          <w:rFonts w:ascii="Times New Roman CYR" w:hAnsi="Times New Roman CYR" w:cs="Times New Roman CYR"/>
          <w:spacing w:val="1"/>
        </w:rPr>
        <w:t>,</w:t>
      </w:r>
      <w:proofErr w:type="gramEnd"/>
      <w:r>
        <w:rPr>
          <w:rFonts w:ascii="Times New Roman CYR" w:hAnsi="Times New Roman CYR" w:cs="Times New Roman CYR"/>
          <w:spacing w:val="1"/>
        </w:rPr>
        <w:t xml:space="preserve"> паспорт серия </w:t>
      </w:r>
      <w:r w:rsidR="000D29F7">
        <w:rPr>
          <w:rFonts w:ascii="Times New Roman CYR" w:hAnsi="Times New Roman CYR" w:cs="Times New Roman CYR"/>
          <w:spacing w:val="1"/>
        </w:rPr>
        <w:t xml:space="preserve"> _______________</w:t>
      </w:r>
      <w:r>
        <w:rPr>
          <w:rFonts w:ascii="Times New Roman CYR" w:hAnsi="Times New Roman CYR" w:cs="Times New Roman CYR"/>
          <w:spacing w:val="1"/>
        </w:rPr>
        <w:t xml:space="preserve">, выдан </w:t>
      </w:r>
      <w:r w:rsidR="000D29F7">
        <w:rPr>
          <w:rFonts w:ascii="Times New Roman CYR" w:hAnsi="Times New Roman CYR" w:cs="Times New Roman CYR"/>
          <w:spacing w:val="1"/>
        </w:rPr>
        <w:t>-_____________________________</w:t>
      </w:r>
      <w:r>
        <w:rPr>
          <w:rFonts w:ascii="Times New Roman CYR" w:hAnsi="Times New Roman CYR" w:cs="Times New Roman CYR"/>
          <w:spacing w:val="1"/>
        </w:rPr>
        <w:t>, зарегистрированн</w:t>
      </w:r>
      <w:r w:rsidR="000D29F7">
        <w:rPr>
          <w:rFonts w:ascii="Times New Roman CYR" w:hAnsi="Times New Roman CYR" w:cs="Times New Roman CYR"/>
          <w:spacing w:val="1"/>
        </w:rPr>
        <w:t>ый (</w:t>
      </w:r>
      <w:proofErr w:type="spellStart"/>
      <w:r w:rsidR="000D29F7">
        <w:rPr>
          <w:rFonts w:ascii="Times New Roman CYR" w:hAnsi="Times New Roman CYR" w:cs="Times New Roman CYR"/>
          <w:spacing w:val="1"/>
        </w:rPr>
        <w:t>ая</w:t>
      </w:r>
      <w:proofErr w:type="spellEnd"/>
      <w:r w:rsidR="000D29F7">
        <w:rPr>
          <w:rFonts w:ascii="Times New Roman CYR" w:hAnsi="Times New Roman CYR" w:cs="Times New Roman CYR"/>
          <w:spacing w:val="1"/>
        </w:rPr>
        <w:t>)</w:t>
      </w:r>
      <w:r>
        <w:rPr>
          <w:rFonts w:ascii="Times New Roman CYR" w:hAnsi="Times New Roman CYR" w:cs="Times New Roman CYR"/>
          <w:spacing w:val="1"/>
        </w:rPr>
        <w:t xml:space="preserve"> по адресу: </w:t>
      </w:r>
      <w:r w:rsidR="000D29F7">
        <w:rPr>
          <w:rFonts w:ascii="Times New Roman CYR" w:hAnsi="Times New Roman CYR" w:cs="Times New Roman CYR"/>
          <w:spacing w:val="1"/>
        </w:rPr>
        <w:t xml:space="preserve"> _______________________________</w:t>
      </w:r>
      <w:r w:rsidR="006D7628">
        <w:rPr>
          <w:rFonts w:ascii="Times New Roman CYR" w:hAnsi="Times New Roman CYR" w:cs="Times New Roman CYR"/>
          <w:spacing w:val="1"/>
        </w:rPr>
        <w:t xml:space="preserve"> </w:t>
      </w:r>
      <w:r>
        <w:rPr>
          <w:rFonts w:ascii="Times New Roman CYR" w:hAnsi="Times New Roman CYR" w:cs="Times New Roman CYR"/>
          <w:spacing w:val="1"/>
        </w:rPr>
        <w:t xml:space="preserve"> </w:t>
      </w:r>
      <w:r>
        <w:rPr>
          <w:rFonts w:ascii="Times New Roman CYR" w:hAnsi="Times New Roman CYR" w:cs="Times New Roman CYR"/>
          <w:spacing w:val="3"/>
        </w:rPr>
        <w:t>именуем</w:t>
      </w:r>
      <w:r w:rsidR="008C1913">
        <w:rPr>
          <w:rFonts w:ascii="Times New Roman CYR" w:hAnsi="Times New Roman CYR" w:cs="Times New Roman CYR"/>
          <w:spacing w:val="3"/>
        </w:rPr>
        <w:t>ая</w:t>
      </w:r>
      <w:r>
        <w:rPr>
          <w:rFonts w:ascii="Times New Roman CYR" w:hAnsi="Times New Roman CYR" w:cs="Times New Roman CYR"/>
          <w:spacing w:val="3"/>
        </w:rPr>
        <w:t xml:space="preserve"> в дальнейшем «Арендатор» с другой стороны, заключили Договор аренды земельного участка, именуемый в дальнейшем «Договор», о </w:t>
      </w:r>
      <w:proofErr w:type="gramStart"/>
      <w:r>
        <w:rPr>
          <w:rFonts w:ascii="Times New Roman CYR" w:hAnsi="Times New Roman CYR" w:cs="Times New Roman CYR"/>
          <w:spacing w:val="3"/>
        </w:rPr>
        <w:t>нижеследующем</w:t>
      </w:r>
      <w:proofErr w:type="gramEnd"/>
      <w:r>
        <w:rPr>
          <w:rFonts w:ascii="Times New Roman CYR" w:hAnsi="Times New Roman CYR" w:cs="Times New Roman CYR"/>
          <w:spacing w:val="3"/>
        </w:rPr>
        <w:t>: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pacing w:val="3"/>
        </w:rPr>
      </w:pPr>
      <w:r>
        <w:rPr>
          <w:rFonts w:ascii="Times New Roman CYR" w:hAnsi="Times New Roman CYR" w:cs="Times New Roman CYR"/>
          <w:b/>
          <w:spacing w:val="3"/>
        </w:rPr>
        <w:t>1. Предмет Договора.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1"/>
        </w:rPr>
      </w:pPr>
      <w:r>
        <w:rPr>
          <w:rFonts w:ascii="Times New Roman CYR" w:hAnsi="Times New Roman CYR" w:cs="Times New Roman CYR"/>
          <w:spacing w:val="3"/>
        </w:rPr>
        <w:t xml:space="preserve">1.1. </w:t>
      </w:r>
      <w:r>
        <w:rPr>
          <w:rFonts w:ascii="Times New Roman CYR" w:hAnsi="Times New Roman CYR" w:cs="Times New Roman CYR"/>
          <w:spacing w:val="-1"/>
        </w:rPr>
        <w:t xml:space="preserve">Арендодатель предоставляет, а Арендатор принимает в аренду земельный участок из земель </w:t>
      </w:r>
      <w:r w:rsidR="00C001CA">
        <w:rPr>
          <w:rFonts w:ascii="Times New Roman CYR" w:hAnsi="Times New Roman CYR" w:cs="Times New Roman CYR"/>
          <w:spacing w:val="-1"/>
        </w:rPr>
        <w:t>_____________________</w:t>
      </w:r>
      <w:bookmarkStart w:id="0" w:name="_GoBack"/>
      <w:bookmarkEnd w:id="0"/>
      <w:r>
        <w:rPr>
          <w:rFonts w:ascii="Times New Roman CYR" w:hAnsi="Times New Roman CYR" w:cs="Times New Roman CYR"/>
          <w:spacing w:val="-1"/>
        </w:rPr>
        <w:t>, расположенный по адресу:</w:t>
      </w:r>
      <w:r w:rsidR="000D29F7">
        <w:rPr>
          <w:rFonts w:ascii="Times New Roman CYR" w:hAnsi="Times New Roman CYR" w:cs="Times New Roman CYR"/>
          <w:spacing w:val="-1"/>
        </w:rPr>
        <w:t>_________________________________</w:t>
      </w:r>
      <w:r>
        <w:rPr>
          <w:rFonts w:ascii="Times New Roman" w:hAnsi="Times New Roman" w:cs="Times New Roman"/>
          <w:spacing w:val="-1"/>
        </w:rPr>
        <w:t>, с када</w:t>
      </w:r>
      <w:r w:rsidR="006D7628">
        <w:rPr>
          <w:rFonts w:ascii="Times New Roman" w:hAnsi="Times New Roman" w:cs="Times New Roman"/>
          <w:spacing w:val="-1"/>
        </w:rPr>
        <w:t xml:space="preserve">стровым номером </w:t>
      </w:r>
      <w:r w:rsidR="000D29F7">
        <w:rPr>
          <w:rFonts w:ascii="Times New Roman" w:hAnsi="Times New Roman" w:cs="Times New Roman"/>
          <w:spacing w:val="-1"/>
        </w:rPr>
        <w:t>_____________</w:t>
      </w:r>
      <w:r>
        <w:rPr>
          <w:rFonts w:ascii="Times New Roman" w:hAnsi="Times New Roman" w:cs="Times New Roman"/>
          <w:spacing w:val="-1"/>
        </w:rPr>
        <w:t xml:space="preserve">, площадью </w:t>
      </w:r>
      <w:r w:rsidR="000D29F7">
        <w:rPr>
          <w:rFonts w:ascii="Times New Roman" w:hAnsi="Times New Roman" w:cs="Times New Roman"/>
          <w:spacing w:val="-1"/>
        </w:rPr>
        <w:t>__________</w:t>
      </w:r>
      <w:r w:rsidR="00071EA5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 кв. м, разрешенное использование –</w:t>
      </w:r>
      <w:r w:rsidR="000D29F7">
        <w:rPr>
          <w:rFonts w:ascii="Times New Roman" w:hAnsi="Times New Roman" w:cs="Times New Roman"/>
          <w:color w:val="000000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spacing w:val="-1"/>
        </w:rPr>
        <w:t>по акту приема-передачи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. </w:t>
      </w:r>
    </w:p>
    <w:p w:rsidR="00D5766B" w:rsidRPr="00565828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828">
        <w:rPr>
          <w:rFonts w:ascii="Times New Roman CYR" w:hAnsi="Times New Roman CYR" w:cs="Times New Roman CYR"/>
          <w:spacing w:val="-1"/>
        </w:rPr>
        <w:t>1.2. Разрешенное использование арендуемого земельного участка является окончательным, не может изменяться арендатором.</w:t>
      </w:r>
      <w:r w:rsidRPr="00565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Настоящий договор составлен на основании </w:t>
      </w:r>
      <w:r w:rsidR="00E422DC" w:rsidRPr="0059563C">
        <w:rPr>
          <w:rFonts w:ascii="Times New Roman" w:hAnsi="Times New Roman" w:cs="Times New Roman"/>
        </w:rPr>
        <w:t xml:space="preserve">Протокола </w:t>
      </w:r>
      <w:r w:rsidR="00E422DC">
        <w:rPr>
          <w:rFonts w:ascii="Times New Roman" w:hAnsi="Times New Roman" w:cs="Times New Roman"/>
        </w:rPr>
        <w:t>об итогах открытого аукциона на право заключения договор</w:t>
      </w:r>
      <w:r w:rsidR="00071EA5">
        <w:rPr>
          <w:rFonts w:ascii="Times New Roman" w:hAnsi="Times New Roman" w:cs="Times New Roman"/>
        </w:rPr>
        <w:t xml:space="preserve">а аренды земельных участков от </w:t>
      </w:r>
      <w:r w:rsidR="000D29F7">
        <w:rPr>
          <w:rFonts w:ascii="Times New Roman" w:hAnsi="Times New Roman" w:cs="Times New Roman"/>
        </w:rPr>
        <w:t>____________</w:t>
      </w:r>
      <w:r w:rsidR="00E422DC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>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2. Срок действия Договора и арендная плата.</w:t>
      </w:r>
    </w:p>
    <w:p w:rsidR="00D5766B" w:rsidRDefault="00AE42D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5"/>
        </w:rPr>
        <w:t xml:space="preserve">2.1. </w:t>
      </w:r>
      <w:r>
        <w:rPr>
          <w:rFonts w:ascii="Times New Roman" w:hAnsi="Times New Roman" w:cs="Times New Roman"/>
        </w:rPr>
        <w:t xml:space="preserve">Настоящий Договор </w:t>
      </w:r>
      <w:r w:rsidRPr="000D75CA">
        <w:rPr>
          <w:rFonts w:ascii="Times New Roman" w:hAnsi="Times New Roman" w:cs="Times New Roman"/>
        </w:rPr>
        <w:t xml:space="preserve">заключен </w:t>
      </w:r>
      <w:r w:rsidRPr="000D75CA">
        <w:rPr>
          <w:rFonts w:ascii="Times New Roman" w:hAnsi="Times New Roman" w:cs="Times New Roman"/>
          <w:b/>
        </w:rPr>
        <w:t xml:space="preserve">с </w:t>
      </w:r>
      <w:r w:rsidR="000D29F7">
        <w:rPr>
          <w:rFonts w:ascii="Times New Roman" w:hAnsi="Times New Roman" w:cs="Times New Roman"/>
          <w:b/>
        </w:rPr>
        <w:t>_________________</w:t>
      </w:r>
      <w:r w:rsidRPr="000D75CA">
        <w:rPr>
          <w:rFonts w:ascii="Times New Roman" w:hAnsi="Times New Roman" w:cs="Times New Roman"/>
          <w:b/>
          <w:bCs/>
        </w:rPr>
        <w:t xml:space="preserve"> года </w:t>
      </w:r>
      <w:proofErr w:type="gramStart"/>
      <w:r w:rsidRPr="000D75CA">
        <w:rPr>
          <w:rFonts w:ascii="Times New Roman" w:hAnsi="Times New Roman" w:cs="Times New Roman"/>
          <w:b/>
        </w:rPr>
        <w:t>по</w:t>
      </w:r>
      <w:proofErr w:type="gramEnd"/>
      <w:r w:rsidRPr="000D75CA">
        <w:rPr>
          <w:rFonts w:ascii="Times New Roman" w:hAnsi="Times New Roman" w:cs="Times New Roman"/>
          <w:b/>
        </w:rPr>
        <w:t xml:space="preserve"> </w:t>
      </w:r>
      <w:r w:rsidR="000D29F7">
        <w:rPr>
          <w:rFonts w:ascii="Times New Roman" w:hAnsi="Times New Roman" w:cs="Times New Roman"/>
          <w:b/>
        </w:rPr>
        <w:t>______________</w:t>
      </w:r>
      <w:proofErr w:type="gramStart"/>
      <w:r w:rsidRPr="000D75CA">
        <w:rPr>
          <w:rFonts w:ascii="Times New Roman" w:hAnsi="Times New Roman" w:cs="Times New Roman"/>
          <w:b/>
        </w:rPr>
        <w:t>года</w:t>
      </w:r>
      <w:proofErr w:type="gramEnd"/>
      <w:r>
        <w:rPr>
          <w:rFonts w:ascii="Times New Roman" w:hAnsi="Times New Roman" w:cs="Times New Roman"/>
          <w:b/>
          <w:bCs/>
        </w:rPr>
        <w:t xml:space="preserve">, подлежит обязательной государственной регистрации </w:t>
      </w:r>
      <w:r>
        <w:rPr>
          <w:rFonts w:ascii="Times New Roman" w:hAnsi="Times New Roman" w:cs="Times New Roman"/>
        </w:rPr>
        <w:t>и вступает в силу с момента его государственной регистрации, в установленном законом порядке.</w:t>
      </w:r>
    </w:p>
    <w:p w:rsidR="00D5766B" w:rsidRDefault="00AE42D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Условия настоящего Договора распространяются на отношения, возникшие между Сторонами </w:t>
      </w:r>
      <w:proofErr w:type="gramStart"/>
      <w:r>
        <w:rPr>
          <w:rFonts w:ascii="Times New Roman" w:hAnsi="Times New Roman" w:cs="Times New Roman"/>
        </w:rPr>
        <w:t>с даты подписания</w:t>
      </w:r>
      <w:proofErr w:type="gramEnd"/>
      <w:r>
        <w:rPr>
          <w:rFonts w:ascii="Times New Roman" w:hAnsi="Times New Roman" w:cs="Times New Roman"/>
        </w:rPr>
        <w:t xml:space="preserve"> акта приема-передачи Участка (Приложение 1). Акт приема-передачи прилагается к настоящему Договору и является его неотъемлемой частью.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 xml:space="preserve">2.3. </w:t>
      </w:r>
      <w:r>
        <w:rPr>
          <w:rFonts w:ascii="Times New Roman CYR" w:hAnsi="Times New Roman CYR" w:cs="Times New Roman CYR"/>
          <w:b/>
        </w:rPr>
        <w:t>Размер годовой арендной платы за участок в соответствии с результатами аукциона сост</w:t>
      </w:r>
      <w:r w:rsidR="006D7628">
        <w:rPr>
          <w:rFonts w:ascii="Times New Roman CYR" w:hAnsi="Times New Roman CYR" w:cs="Times New Roman CYR"/>
          <w:b/>
        </w:rPr>
        <w:t xml:space="preserve">авляет </w:t>
      </w:r>
      <w:r w:rsidR="000D29F7">
        <w:rPr>
          <w:rFonts w:ascii="Times New Roman CYR" w:hAnsi="Times New Roman CYR" w:cs="Times New Roman CYR"/>
          <w:b/>
        </w:rPr>
        <w:t>___________</w:t>
      </w:r>
      <w:r>
        <w:rPr>
          <w:rFonts w:ascii="Times New Roman CYR" w:hAnsi="Times New Roman CYR" w:cs="Times New Roman CYR"/>
          <w:b/>
        </w:rPr>
        <w:t>руб. (</w:t>
      </w:r>
      <w:r w:rsidR="000D29F7">
        <w:rPr>
          <w:rFonts w:ascii="Times New Roman CYR" w:hAnsi="Times New Roman CYR" w:cs="Times New Roman CYR"/>
          <w:b/>
        </w:rPr>
        <w:t>________________________</w:t>
      </w:r>
      <w:r w:rsidR="006D7628">
        <w:rPr>
          <w:rFonts w:ascii="Times New Roman CYR" w:hAnsi="Times New Roman CYR" w:cs="Times New Roman CYR"/>
          <w:b/>
        </w:rPr>
        <w:t>руб.</w:t>
      </w:r>
      <w:r w:rsidR="000D29F7">
        <w:rPr>
          <w:rFonts w:ascii="Times New Roman CYR" w:hAnsi="Times New Roman CYR" w:cs="Times New Roman CYR"/>
          <w:b/>
        </w:rPr>
        <w:t xml:space="preserve"> ____________</w:t>
      </w:r>
      <w:r>
        <w:rPr>
          <w:rFonts w:ascii="Times New Roman CYR" w:hAnsi="Times New Roman CYR" w:cs="Times New Roman CYR"/>
          <w:b/>
        </w:rPr>
        <w:t xml:space="preserve"> коп.). 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</w:rPr>
        <w:t xml:space="preserve">2.4. Сумма задатка в размере </w:t>
      </w:r>
      <w:r w:rsidR="000D29F7">
        <w:rPr>
          <w:rFonts w:ascii="Times New Roman CYR" w:hAnsi="Times New Roman CYR" w:cs="Times New Roman CYR"/>
        </w:rPr>
        <w:t>_________________</w:t>
      </w:r>
      <w:r>
        <w:rPr>
          <w:rFonts w:ascii="Times New Roman CYR" w:hAnsi="Times New Roman CYR" w:cs="Times New Roman CYR"/>
        </w:rPr>
        <w:t xml:space="preserve">руб. </w:t>
      </w:r>
      <w:proofErr w:type="gramStart"/>
      <w:r>
        <w:rPr>
          <w:rFonts w:ascii="Times New Roman CYR" w:hAnsi="Times New Roman CYR" w:cs="Times New Roman CYR"/>
        </w:rPr>
        <w:t>(</w:t>
      </w:r>
      <w:r w:rsidR="000D29F7">
        <w:rPr>
          <w:rFonts w:ascii="Times New Roman CYR" w:hAnsi="Times New Roman CYR" w:cs="Times New Roman CYR"/>
        </w:rPr>
        <w:t xml:space="preserve"> </w:t>
      </w:r>
      <w:proofErr w:type="gramEnd"/>
      <w:r w:rsidR="000D29F7">
        <w:rPr>
          <w:rFonts w:ascii="Times New Roman CYR" w:hAnsi="Times New Roman CYR" w:cs="Times New Roman CYR"/>
        </w:rPr>
        <w:t>________________</w:t>
      </w:r>
      <w:r>
        <w:rPr>
          <w:rFonts w:ascii="Times New Roman CYR" w:hAnsi="Times New Roman CYR" w:cs="Times New Roman CYR"/>
        </w:rPr>
        <w:t xml:space="preserve">  руб. </w:t>
      </w:r>
      <w:r w:rsidR="000D29F7">
        <w:rPr>
          <w:rFonts w:ascii="Times New Roman CYR" w:hAnsi="Times New Roman CYR" w:cs="Times New Roman CYR"/>
        </w:rPr>
        <w:t>_________</w:t>
      </w:r>
      <w:r>
        <w:rPr>
          <w:rFonts w:ascii="Times New Roman CYR" w:hAnsi="Times New Roman CYR" w:cs="Times New Roman CYR"/>
        </w:rPr>
        <w:t xml:space="preserve"> коп.) засчитывается в счет арендной платы.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1"/>
        </w:rPr>
        <w:t xml:space="preserve">2.5. Арендная плата уплачивается Арендатором единовременно </w:t>
      </w:r>
      <w:r>
        <w:rPr>
          <w:rFonts w:ascii="Times New Roman CYR" w:hAnsi="Times New Roman CYR" w:cs="Times New Roman CYR"/>
        </w:rPr>
        <w:t>до 15 сентября текущего года.</w:t>
      </w:r>
    </w:p>
    <w:p w:rsidR="00D5766B" w:rsidRDefault="00AE42D5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pacing w:val="5"/>
          <w:sz w:val="21"/>
          <w:szCs w:val="21"/>
        </w:rPr>
      </w:pPr>
      <w:r>
        <w:rPr>
          <w:rFonts w:ascii="Times New Roman CYR" w:hAnsi="Times New Roman CYR" w:cs="Times New Roman CYR"/>
          <w:spacing w:val="5"/>
        </w:rPr>
        <w:t xml:space="preserve">2.6.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 xml:space="preserve">Арендная плата вносится на счет: </w:t>
      </w:r>
      <w:proofErr w:type="gramStart"/>
      <w:r>
        <w:rPr>
          <w:rFonts w:ascii="Times New Roman" w:hAnsi="Times New Roman"/>
          <w:b/>
          <w:spacing w:val="5"/>
          <w:sz w:val="21"/>
          <w:szCs w:val="21"/>
        </w:rPr>
        <w:t xml:space="preserve">УФК по Пермскому краю (Администрация Юсьвинского муниципального округа Пермского края), ИНН 5981007973, КПП 598101001, л/с 04563298760 </w:t>
      </w:r>
      <w:r w:rsidR="00A70C71">
        <w:rPr>
          <w:rFonts w:ascii="Times New Roman" w:hAnsi="Times New Roman"/>
          <w:b/>
          <w:sz w:val="21"/>
          <w:szCs w:val="21"/>
        </w:rPr>
        <w:t>ОКЦ № 3 УГУ Банка России по Пермскому краю г. Пермь</w:t>
      </w:r>
      <w:r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color w:val="FF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БИК 015773997,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 xml:space="preserve">ОКТМО 57560000, </w:t>
      </w:r>
      <w:r>
        <w:rPr>
          <w:rFonts w:ascii="Times New Roman" w:hAnsi="Times New Roman"/>
          <w:b/>
          <w:sz w:val="21"/>
          <w:szCs w:val="21"/>
        </w:rPr>
        <w:t>единый казначейский счет 40102810145370000048,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казначейский счет 03100643000000015600,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 код (КБК) 6011 11 05 012 14 0000 120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>назначение платежа: арендная плата за землю по договору от _____________ №____________.</w:t>
      </w:r>
      <w:proofErr w:type="gramEnd"/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3. Права и обязанности Арендодателя.</w:t>
      </w:r>
    </w:p>
    <w:p w:rsidR="00D5766B" w:rsidRDefault="00AE42D5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6"/>
        </w:rPr>
        <w:t xml:space="preserve">3.1. </w:t>
      </w:r>
      <w:r>
        <w:rPr>
          <w:rFonts w:ascii="Times New Roman CYR" w:hAnsi="Times New Roman CYR" w:cs="Times New Roman CYR"/>
          <w:spacing w:val="1"/>
        </w:rPr>
        <w:t>Арендодатель имеет право:</w:t>
      </w:r>
    </w:p>
    <w:p w:rsidR="00D5766B" w:rsidRDefault="00AE42D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</w:rPr>
        <w:t xml:space="preserve">3.1.1. на беспрепятственный доступ на территорию арендуемого земельного участка с целью его осмотра на </w:t>
      </w:r>
      <w:r>
        <w:rPr>
          <w:rFonts w:ascii="Times New Roman CYR" w:hAnsi="Times New Roman CYR" w:cs="Times New Roman CYR"/>
          <w:spacing w:val="1"/>
        </w:rPr>
        <w:t>предмет соблюдения условий Договора;</w:t>
      </w:r>
    </w:p>
    <w:p w:rsidR="00D5766B" w:rsidRDefault="00AE42D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3"/>
        </w:rPr>
        <w:t xml:space="preserve">3.1.2. досрочно расторгнуть Договор при неисполнении Арендатором обязанностей, исходящих из условий настоящего </w:t>
      </w:r>
      <w:r>
        <w:rPr>
          <w:rFonts w:ascii="Times New Roman CYR" w:hAnsi="Times New Roman CYR" w:cs="Times New Roman CYR"/>
          <w:spacing w:val="1"/>
        </w:rPr>
        <w:t>Договора, письменно уведомив при этом Арендатора за 3 месяца.</w:t>
      </w:r>
    </w:p>
    <w:p w:rsidR="00D5766B" w:rsidRDefault="00AE42D5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7"/>
        </w:rPr>
        <w:t xml:space="preserve">3.2. </w:t>
      </w:r>
      <w:r>
        <w:rPr>
          <w:rFonts w:ascii="Times New Roman CYR" w:hAnsi="Times New Roman CYR" w:cs="Times New Roman CYR"/>
        </w:rPr>
        <w:t>Арендодатель обязуется:</w:t>
      </w:r>
    </w:p>
    <w:p w:rsidR="00D5766B" w:rsidRDefault="00AE42D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5"/>
        </w:rPr>
        <w:t xml:space="preserve">3.2.1. </w:t>
      </w:r>
      <w:r>
        <w:rPr>
          <w:rFonts w:ascii="Times New Roman CYR" w:hAnsi="Times New Roman CYR" w:cs="Times New Roman CYR"/>
          <w:spacing w:val="7"/>
        </w:rPr>
        <w:t xml:space="preserve">предоставить Арендатору земельный участок в соответствии с целью и условиями настоящего </w:t>
      </w:r>
      <w:r>
        <w:rPr>
          <w:rFonts w:ascii="Times New Roman CYR" w:hAnsi="Times New Roman CYR" w:cs="Times New Roman CYR"/>
          <w:spacing w:val="-2"/>
        </w:rPr>
        <w:t>Договора;</w:t>
      </w:r>
    </w:p>
    <w:p w:rsidR="00D5766B" w:rsidRDefault="00AE42D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5"/>
        </w:rPr>
        <w:t xml:space="preserve">3.2.2. </w:t>
      </w:r>
      <w:r>
        <w:rPr>
          <w:rFonts w:ascii="Times New Roman CYR" w:hAnsi="Times New Roman CYR" w:cs="Times New Roman CYR"/>
          <w:spacing w:val="1"/>
        </w:rPr>
        <w:t>выполнять в полном объеме условия Договора.</w:t>
      </w:r>
    </w:p>
    <w:p w:rsidR="00D5766B" w:rsidRDefault="00D5766B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  <w:sz w:val="16"/>
          <w:szCs w:val="16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4. Права и обязанности Арендатора.</w:t>
      </w:r>
    </w:p>
    <w:p w:rsidR="000D254E" w:rsidRDefault="000D254E" w:rsidP="000D254E">
      <w:pPr>
        <w:shd w:val="clear" w:color="auto" w:fill="FFFFFF"/>
        <w:autoSpaceDE w:val="0"/>
        <w:autoSpaceDN w:val="0"/>
        <w:adjustRightInd w:val="0"/>
        <w:spacing w:before="10" w:after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 xml:space="preserve">4.1. Арендатор </w:t>
      </w:r>
      <w:r>
        <w:rPr>
          <w:rFonts w:ascii="Times New Roman CYR" w:hAnsi="Times New Roman CYR" w:cs="Times New Roman CYR"/>
          <w:spacing w:val="1"/>
          <w:sz w:val="21"/>
          <w:szCs w:val="21"/>
          <w:u w:val="single"/>
        </w:rPr>
        <w:t>имеет право</w:t>
      </w:r>
      <w:r>
        <w:rPr>
          <w:rFonts w:ascii="Times New Roman CYR" w:hAnsi="Times New Roman CYR" w:cs="Times New Roman CYR"/>
          <w:spacing w:val="1"/>
          <w:sz w:val="21"/>
          <w:szCs w:val="21"/>
        </w:rPr>
        <w:t>:</w:t>
      </w:r>
    </w:p>
    <w:p w:rsidR="000D254E" w:rsidRDefault="000D254E" w:rsidP="000D254E">
      <w:pPr>
        <w:shd w:val="clear" w:color="auto" w:fill="FFFFFF"/>
        <w:autoSpaceDE w:val="0"/>
        <w:autoSpaceDN w:val="0"/>
        <w:adjustRightInd w:val="0"/>
        <w:spacing w:after="0" w:line="250" w:lineRule="exac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>4.1.1. передавать участок в субаренду, письменно уведомив Арендодателя в течение 10 дней с момента передачи участка;</w:t>
      </w:r>
    </w:p>
    <w:p w:rsidR="000D254E" w:rsidRDefault="000D254E" w:rsidP="000D254E">
      <w:p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50" w:lineRule="exac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pacing w:val="-4"/>
          <w:sz w:val="21"/>
          <w:szCs w:val="21"/>
        </w:rPr>
        <w:t xml:space="preserve">4.1.2. </w:t>
      </w:r>
      <w:r>
        <w:rPr>
          <w:rFonts w:ascii="Times New Roman CYR" w:hAnsi="Times New Roman CYR" w:cs="Times New Roman CYR"/>
          <w:spacing w:val="5"/>
          <w:sz w:val="21"/>
          <w:szCs w:val="21"/>
        </w:rPr>
        <w:t xml:space="preserve">досрочно расторгнуть Договор, направив Арендодателю не менее чем за 3 месяца письменное </w:t>
      </w:r>
      <w:r>
        <w:rPr>
          <w:rFonts w:ascii="Times New Roman CYR" w:hAnsi="Times New Roman CYR" w:cs="Times New Roman CYR"/>
          <w:sz w:val="21"/>
          <w:szCs w:val="21"/>
        </w:rPr>
        <w:t>уведомление об этом.</w:t>
      </w:r>
    </w:p>
    <w:p w:rsidR="000D254E" w:rsidRDefault="000D254E" w:rsidP="000D254E">
      <w:pPr>
        <w:shd w:val="clear" w:color="auto" w:fill="FFFFFF"/>
        <w:autoSpaceDE w:val="0"/>
        <w:autoSpaceDN w:val="0"/>
        <w:adjustRightInd w:val="0"/>
        <w:spacing w:before="2" w:after="0" w:line="250" w:lineRule="exac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4.2. Арендатор </w:t>
      </w:r>
      <w:r>
        <w:rPr>
          <w:rFonts w:ascii="Times New Roman CYR" w:hAnsi="Times New Roman CYR" w:cs="Times New Roman CYR"/>
          <w:sz w:val="21"/>
          <w:szCs w:val="21"/>
          <w:u w:val="single"/>
        </w:rPr>
        <w:t>обязан</w:t>
      </w:r>
      <w:r>
        <w:rPr>
          <w:rFonts w:ascii="Times New Roman CYR" w:hAnsi="Times New Roman CYR" w:cs="Times New Roman CYR"/>
          <w:sz w:val="21"/>
          <w:szCs w:val="21"/>
        </w:rPr>
        <w:t>:</w:t>
      </w:r>
    </w:p>
    <w:p w:rsidR="000D254E" w:rsidRDefault="000D254E" w:rsidP="000D254E">
      <w:pPr>
        <w:shd w:val="clear" w:color="auto" w:fill="FFFFFF"/>
        <w:autoSpaceDE w:val="0"/>
        <w:autoSpaceDN w:val="0"/>
        <w:adjustRightInd w:val="0"/>
        <w:spacing w:after="0" w:line="250" w:lineRule="exact"/>
        <w:rPr>
          <w:rFonts w:ascii="Times New Roman CYR" w:hAnsi="Times New Roman CYR" w:cs="Times New Roman CYR"/>
          <w:spacing w:val="1"/>
          <w:sz w:val="21"/>
          <w:szCs w:val="21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lastRenderedPageBreak/>
        <w:t xml:space="preserve">4.2.1. использовать земельный участок исключительно в соответствии с условиями настоящего Договора; </w:t>
      </w:r>
    </w:p>
    <w:p w:rsidR="000D254E" w:rsidRDefault="000D254E" w:rsidP="000D254E">
      <w:pPr>
        <w:shd w:val="clear" w:color="auto" w:fill="FFFFFF"/>
        <w:autoSpaceDE w:val="0"/>
        <w:autoSpaceDN w:val="0"/>
        <w:adjustRightInd w:val="0"/>
        <w:spacing w:after="0" w:line="250" w:lineRule="exac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pacing w:val="6"/>
          <w:sz w:val="21"/>
          <w:szCs w:val="21"/>
        </w:rPr>
        <w:t xml:space="preserve">4.2.2. своевременно и полностью оплачивать арендную плату, установленную настоящим Договором и </w:t>
      </w:r>
      <w:r>
        <w:rPr>
          <w:rFonts w:ascii="Times New Roman CYR" w:hAnsi="Times New Roman CYR" w:cs="Times New Roman CYR"/>
          <w:spacing w:val="1"/>
          <w:sz w:val="21"/>
          <w:szCs w:val="21"/>
        </w:rPr>
        <w:t>последующими изменениями, и дополнениями к нему;</w:t>
      </w:r>
    </w:p>
    <w:p w:rsidR="000D254E" w:rsidRDefault="000D254E" w:rsidP="000D254E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50" w:lineRule="exact"/>
        <w:rPr>
          <w:rFonts w:ascii="Times New Roman CYR" w:hAnsi="Times New Roman CYR" w:cs="Times New Roman CYR"/>
          <w:spacing w:val="-4"/>
          <w:sz w:val="21"/>
          <w:szCs w:val="21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>4.2.3. обеспечивать Арендодателю и органам государственного земельного контроля доступ на арендуемый земельный участок по их требованию;</w:t>
      </w:r>
    </w:p>
    <w:p w:rsidR="000D254E" w:rsidRDefault="000D254E" w:rsidP="000D254E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50" w:lineRule="exact"/>
        <w:rPr>
          <w:rFonts w:ascii="Times New Roman CYR" w:hAnsi="Times New Roman CYR" w:cs="Times New Roman CYR"/>
          <w:spacing w:val="-5"/>
          <w:sz w:val="21"/>
          <w:szCs w:val="21"/>
        </w:rPr>
      </w:pPr>
      <w:r>
        <w:rPr>
          <w:rFonts w:ascii="Times New Roman CYR" w:hAnsi="Times New Roman CYR" w:cs="Times New Roman CYR"/>
          <w:spacing w:val="4"/>
          <w:sz w:val="21"/>
          <w:szCs w:val="21"/>
        </w:rPr>
        <w:t xml:space="preserve">4.2.4. в случае изменения реквизитов в 10 - дневной срок со дня их изменения направить Арендодателю </w:t>
      </w:r>
      <w:r>
        <w:rPr>
          <w:rFonts w:ascii="Times New Roman CYR" w:hAnsi="Times New Roman CYR" w:cs="Times New Roman CYR"/>
          <w:spacing w:val="-1"/>
          <w:sz w:val="21"/>
          <w:szCs w:val="21"/>
        </w:rPr>
        <w:t>уведомление;</w:t>
      </w:r>
    </w:p>
    <w:p w:rsidR="000D254E" w:rsidRDefault="000D254E" w:rsidP="000D254E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50" w:lineRule="exact"/>
        <w:rPr>
          <w:rFonts w:ascii="Times New Roman CYR" w:hAnsi="Times New Roman CYR" w:cs="Times New Roman CYR"/>
          <w:spacing w:val="-4"/>
          <w:sz w:val="21"/>
          <w:szCs w:val="21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>4.2.5. обеспечивать на участке санитарную и экологическую чистоту;</w:t>
      </w:r>
    </w:p>
    <w:p w:rsidR="000D254E" w:rsidRDefault="000D254E" w:rsidP="000D254E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50" w:lineRule="exact"/>
        <w:rPr>
          <w:rFonts w:ascii="Times New Roman CYR" w:hAnsi="Times New Roman CYR" w:cs="Times New Roman CYR"/>
          <w:spacing w:val="-5"/>
          <w:sz w:val="21"/>
          <w:szCs w:val="21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>4.2.6. не нарушать права других землепользователей;</w:t>
      </w:r>
    </w:p>
    <w:p w:rsidR="000D254E" w:rsidRPr="00652A19" w:rsidRDefault="000D254E" w:rsidP="000D254E">
      <w:p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 w:line="250" w:lineRule="exact"/>
        <w:ind w:left="5"/>
        <w:rPr>
          <w:rFonts w:ascii="Times New Roman CYR" w:hAnsi="Times New Roman CYR" w:cs="Times New Roman CYR"/>
          <w:spacing w:val="1"/>
          <w:sz w:val="21"/>
          <w:szCs w:val="21"/>
        </w:rPr>
      </w:pPr>
      <w:r>
        <w:rPr>
          <w:rFonts w:ascii="Times New Roman CYR" w:hAnsi="Times New Roman CYR" w:cs="Times New Roman CYR"/>
          <w:spacing w:val="-4"/>
          <w:sz w:val="21"/>
          <w:szCs w:val="21"/>
        </w:rPr>
        <w:t>4.2.7.</w:t>
      </w:r>
      <w:r>
        <w:rPr>
          <w:rFonts w:ascii="Times New Roman CYR" w:hAnsi="Times New Roman CYR" w:cs="Times New Roman CYR"/>
          <w:sz w:val="21"/>
          <w:szCs w:val="21"/>
        </w:rPr>
        <w:t xml:space="preserve"> </w:t>
      </w:r>
      <w:r>
        <w:rPr>
          <w:rFonts w:ascii="Times New Roman CYR" w:hAnsi="Times New Roman CYR" w:cs="Times New Roman CYR"/>
          <w:spacing w:val="5"/>
          <w:sz w:val="21"/>
          <w:szCs w:val="21"/>
        </w:rPr>
        <w:t xml:space="preserve">обеспечивать доступ на арендуемый земельный участок специализированных служб для ремонта </w:t>
      </w:r>
      <w:r>
        <w:rPr>
          <w:rFonts w:ascii="Times New Roman CYR" w:hAnsi="Times New Roman CYR" w:cs="Times New Roman CYR"/>
          <w:spacing w:val="1"/>
          <w:sz w:val="21"/>
          <w:szCs w:val="21"/>
        </w:rPr>
        <w:t>существующих инженерных сетей;</w:t>
      </w:r>
    </w:p>
    <w:p w:rsidR="000D254E" w:rsidRDefault="000D254E" w:rsidP="000D254E">
      <w:p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 w:line="250" w:lineRule="exact"/>
        <w:ind w:left="5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>4.2.8. в случае переуступки прав и обязанностей по данному Договору третьему лицу, Арендатор обязан представить в администрацию Юсьвинского муниципального округа Пермского края уведомление и надлежащим образом заверенную копию договора с отметкой о государственной регистрации;</w:t>
      </w:r>
    </w:p>
    <w:p w:rsidR="000D254E" w:rsidRDefault="000D254E" w:rsidP="000D254E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50" w:lineRule="exact"/>
        <w:ind w:left="10"/>
        <w:rPr>
          <w:rFonts w:ascii="Times New Roman CYR" w:hAnsi="Times New Roman CYR" w:cs="Times New Roman CYR"/>
          <w:spacing w:val="1"/>
          <w:sz w:val="21"/>
          <w:szCs w:val="21"/>
        </w:rPr>
      </w:pPr>
      <w:r>
        <w:rPr>
          <w:rFonts w:ascii="Times New Roman CYR" w:hAnsi="Times New Roman CYR" w:cs="Times New Roman CYR"/>
          <w:spacing w:val="-5"/>
          <w:sz w:val="21"/>
          <w:szCs w:val="21"/>
        </w:rPr>
        <w:t>4.2.9.</w:t>
      </w:r>
      <w:r>
        <w:rPr>
          <w:rFonts w:ascii="Times New Roman CYR" w:hAnsi="Times New Roman CYR" w:cs="Times New Roman CYR"/>
          <w:sz w:val="21"/>
          <w:szCs w:val="21"/>
        </w:rPr>
        <w:t xml:space="preserve"> в случае расторжения Договора по любым основаниям Арендатор обязан передать участок </w:t>
      </w:r>
      <w:r>
        <w:rPr>
          <w:rFonts w:ascii="Times New Roman CYR" w:hAnsi="Times New Roman CYR" w:cs="Times New Roman CYR"/>
          <w:spacing w:val="1"/>
          <w:sz w:val="21"/>
          <w:szCs w:val="21"/>
        </w:rPr>
        <w:t xml:space="preserve">Арендодателю в состоянии не хуже первоначального по акту приема - передачи </w:t>
      </w:r>
      <w:r>
        <w:rPr>
          <w:rFonts w:ascii="Times New Roman CYR" w:hAnsi="Times New Roman CYR" w:cs="Times New Roman CYR"/>
          <w:spacing w:val="2"/>
          <w:sz w:val="21"/>
          <w:szCs w:val="21"/>
        </w:rPr>
        <w:t xml:space="preserve">в течение 7 дней. Расторжение Договора не освобождает </w:t>
      </w:r>
      <w:r>
        <w:rPr>
          <w:rFonts w:ascii="Times New Roman CYR" w:hAnsi="Times New Roman CYR" w:cs="Times New Roman CYR"/>
          <w:spacing w:val="1"/>
          <w:sz w:val="21"/>
          <w:szCs w:val="21"/>
        </w:rPr>
        <w:t>Арендатора от погашения задолженности по арендной плате и уплате пени;</w:t>
      </w:r>
    </w:p>
    <w:p w:rsidR="000D254E" w:rsidRDefault="000D254E" w:rsidP="000D254E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50" w:lineRule="exact"/>
        <w:ind w:left="10"/>
        <w:rPr>
          <w:rFonts w:ascii="Times New Roman CYR" w:hAnsi="Times New Roman CYR" w:cs="Times New Roman CYR"/>
          <w:spacing w:val="1"/>
          <w:sz w:val="21"/>
          <w:szCs w:val="21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>4.2.10.  Если в течение 12 месяцев после смерти арендатора не поступило заявление о правопреемстве, то договор аренды считается расторгнутым со дня смерти арендатора. В этом случае акт приема – передачи земельного участка не оформляется.</w:t>
      </w:r>
    </w:p>
    <w:p w:rsidR="000D254E" w:rsidRDefault="000D254E" w:rsidP="000D254E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50" w:lineRule="exact"/>
        <w:ind w:left="10"/>
        <w:rPr>
          <w:rFonts w:ascii="Times New Roman CYR" w:hAnsi="Times New Roman CYR" w:cs="Times New Roman CYR"/>
          <w:spacing w:val="1"/>
          <w:sz w:val="21"/>
          <w:szCs w:val="21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>4.2.11. В 10-дневный срок направить Арендодателю письменное уведомление об изменении фамилии, имени, отчества, адреса места жительства в случае, если Арендато</w:t>
      </w:r>
      <w:proofErr w:type="gramStart"/>
      <w:r>
        <w:rPr>
          <w:rFonts w:ascii="Times New Roman CYR" w:hAnsi="Times New Roman CYR" w:cs="Times New Roman CYR"/>
          <w:spacing w:val="1"/>
          <w:sz w:val="21"/>
          <w:szCs w:val="21"/>
        </w:rPr>
        <w:t>р-</w:t>
      </w:r>
      <w:proofErr w:type="gramEnd"/>
      <w:r>
        <w:rPr>
          <w:rFonts w:ascii="Times New Roman CYR" w:hAnsi="Times New Roman CYR" w:cs="Times New Roman CYR"/>
          <w:spacing w:val="1"/>
          <w:sz w:val="21"/>
          <w:szCs w:val="21"/>
        </w:rPr>
        <w:t xml:space="preserve"> физическое лицо;</w:t>
      </w:r>
    </w:p>
    <w:p w:rsidR="000D254E" w:rsidRDefault="000D254E" w:rsidP="000D254E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50" w:lineRule="exact"/>
        <w:ind w:left="10"/>
        <w:rPr>
          <w:rFonts w:ascii="Times New Roman CYR" w:hAnsi="Times New Roman CYR" w:cs="Times New Roman CYR"/>
          <w:spacing w:val="1"/>
          <w:sz w:val="21"/>
          <w:szCs w:val="21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>4.2.12. Передавать Участок в субаренду с согласия Арендодателя, при этом на субарендатора распространяются все права Арендатора.</w:t>
      </w:r>
    </w:p>
    <w:p w:rsidR="000D254E" w:rsidRDefault="000D254E" w:rsidP="000D254E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50" w:lineRule="exact"/>
        <w:ind w:left="10"/>
        <w:rPr>
          <w:rFonts w:ascii="Times New Roman CYR" w:hAnsi="Times New Roman CYR" w:cs="Times New Roman CYR"/>
          <w:spacing w:val="1"/>
          <w:sz w:val="21"/>
          <w:szCs w:val="21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 xml:space="preserve"> Если Договор заключен на срок более чем пять лет, передача Участка в субаренду осуществляется без согласия Арендодателя при условии его уведомления, если иное не установлено федеральными законами.</w:t>
      </w:r>
    </w:p>
    <w:p w:rsidR="000D254E" w:rsidRDefault="000D254E" w:rsidP="000D254E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50" w:lineRule="exact"/>
        <w:ind w:left="10"/>
        <w:rPr>
          <w:rFonts w:ascii="Times New Roman CYR" w:hAnsi="Times New Roman CYR" w:cs="Times New Roman CYR"/>
          <w:spacing w:val="1"/>
          <w:sz w:val="21"/>
          <w:szCs w:val="21"/>
        </w:rPr>
      </w:pPr>
    </w:p>
    <w:p w:rsidR="000D254E" w:rsidRDefault="000D254E" w:rsidP="000D254E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50" w:lineRule="exact"/>
        <w:ind w:left="360"/>
        <w:jc w:val="center"/>
        <w:rPr>
          <w:rFonts w:ascii="Times New Roman CYR" w:hAnsi="Times New Roman CYR" w:cs="Times New Roman CYR"/>
          <w:b/>
          <w:bCs/>
          <w:spacing w:val="1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spacing w:val="1"/>
          <w:sz w:val="21"/>
          <w:szCs w:val="21"/>
        </w:rPr>
        <w:t>5. Ответственность сторон.</w:t>
      </w:r>
    </w:p>
    <w:p w:rsidR="000D254E" w:rsidRDefault="000D254E" w:rsidP="000D254E">
      <w:pPr>
        <w:shd w:val="clear" w:color="auto" w:fill="FFFFFF"/>
        <w:autoSpaceDE w:val="0"/>
        <w:autoSpaceDN w:val="0"/>
        <w:adjustRightInd w:val="0"/>
        <w:spacing w:after="0" w:line="250" w:lineRule="exact"/>
        <w:ind w:left="17" w:right="24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>5.1. За нарушение условий настоящего Договора Стороны несут ответственность, предусмотренную законодательством Российской Федерации.</w:t>
      </w:r>
    </w:p>
    <w:p w:rsidR="000D254E" w:rsidRDefault="000D254E" w:rsidP="000D254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" w:after="0" w:line="250" w:lineRule="exact"/>
        <w:ind w:firstLine="14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pacing w:val="-8"/>
          <w:sz w:val="21"/>
          <w:szCs w:val="21"/>
        </w:rPr>
        <w:t xml:space="preserve">5.2. </w:t>
      </w:r>
      <w:r>
        <w:rPr>
          <w:rFonts w:ascii="Times New Roman CYR" w:hAnsi="Times New Roman CYR" w:cs="Times New Roman CYR"/>
          <w:spacing w:val="5"/>
          <w:sz w:val="21"/>
          <w:szCs w:val="21"/>
        </w:rPr>
        <w:t xml:space="preserve">В случае неуплаты в срок суммы, указанной в пункте 2.2 настоящего Договора, Арендатор обязуется </w:t>
      </w:r>
      <w:r>
        <w:rPr>
          <w:rFonts w:ascii="Times New Roman CYR" w:hAnsi="Times New Roman CYR" w:cs="Times New Roman CYR"/>
          <w:spacing w:val="8"/>
          <w:sz w:val="21"/>
          <w:szCs w:val="21"/>
        </w:rPr>
        <w:t xml:space="preserve">уплатить пеню в размере 1/300 ключевой ставки, установленной Банком России, от суммы недоимки за каждый день </w:t>
      </w:r>
      <w:r>
        <w:rPr>
          <w:rFonts w:ascii="Times New Roman CYR" w:hAnsi="Times New Roman CYR" w:cs="Times New Roman CYR"/>
          <w:spacing w:val="-3"/>
          <w:sz w:val="21"/>
          <w:szCs w:val="21"/>
        </w:rPr>
        <w:t>просрочки.</w:t>
      </w:r>
    </w:p>
    <w:p w:rsidR="000D254E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rPr>
          <w:rFonts w:ascii="Times New Roman CYR" w:hAnsi="Times New Roman CYR" w:cs="Times New Roman CYR"/>
          <w:spacing w:val="1"/>
          <w:sz w:val="21"/>
          <w:szCs w:val="21"/>
        </w:rPr>
      </w:pPr>
      <w:r>
        <w:rPr>
          <w:rFonts w:ascii="Times New Roman CYR" w:hAnsi="Times New Roman CYR" w:cs="Times New Roman CYR"/>
          <w:spacing w:val="-7"/>
          <w:sz w:val="21"/>
          <w:szCs w:val="21"/>
        </w:rPr>
        <w:t xml:space="preserve">5.3. </w:t>
      </w:r>
      <w:r>
        <w:rPr>
          <w:rFonts w:ascii="Times New Roman CYR" w:hAnsi="Times New Roman CYR" w:cs="Times New Roman CYR"/>
          <w:spacing w:val="3"/>
          <w:sz w:val="21"/>
          <w:szCs w:val="21"/>
        </w:rPr>
        <w:t xml:space="preserve">Ответственность сторон за нарушения обязательств по настоящему Договору, вызванных действием </w:t>
      </w:r>
      <w:r>
        <w:rPr>
          <w:rFonts w:ascii="Times New Roman CYR" w:hAnsi="Times New Roman CYR" w:cs="Times New Roman CYR"/>
          <w:spacing w:val="1"/>
          <w:sz w:val="21"/>
          <w:szCs w:val="21"/>
        </w:rPr>
        <w:t>обстоятельств непреодолимой силы, регулируются законодательством Российской Федерации.</w:t>
      </w:r>
    </w:p>
    <w:p w:rsidR="000D254E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rPr>
          <w:rFonts w:ascii="Times New Roman CYR" w:hAnsi="Times New Roman CYR" w:cs="Times New Roman CYR"/>
          <w:spacing w:val="1"/>
          <w:sz w:val="21"/>
          <w:szCs w:val="21"/>
        </w:rPr>
      </w:pPr>
    </w:p>
    <w:p w:rsidR="000D254E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jc w:val="center"/>
        <w:rPr>
          <w:rFonts w:ascii="Times New Roman CYR" w:hAnsi="Times New Roman CYR" w:cs="Times New Roman CYR"/>
          <w:b/>
          <w:spacing w:val="1"/>
        </w:rPr>
      </w:pPr>
      <w:r w:rsidRPr="002C6E69">
        <w:rPr>
          <w:rFonts w:ascii="Times New Roman CYR" w:hAnsi="Times New Roman CYR" w:cs="Times New Roman CYR"/>
          <w:b/>
          <w:spacing w:val="1"/>
        </w:rPr>
        <w:t>6.Изменения, расторжение  и прекращение Договора.</w:t>
      </w:r>
    </w:p>
    <w:p w:rsidR="000D254E" w:rsidRPr="002C6E69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rPr>
          <w:rFonts w:ascii="Times New Roman CYR" w:hAnsi="Times New Roman CYR" w:cs="Times New Roman CYR"/>
          <w:spacing w:val="1"/>
        </w:rPr>
      </w:pPr>
      <w:r w:rsidRPr="002C6E69">
        <w:rPr>
          <w:rFonts w:ascii="Times New Roman CYR" w:hAnsi="Times New Roman CYR" w:cs="Times New Roman CYR"/>
          <w:spacing w:val="1"/>
        </w:rPr>
        <w:t>6.1.Все изменения и (или) дополнения к Договору оформляются Сторонами в письменной форме.</w:t>
      </w:r>
    </w:p>
    <w:p w:rsidR="000D254E" w:rsidRPr="002C6E69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rPr>
          <w:rFonts w:ascii="Times New Roman CYR" w:hAnsi="Times New Roman CYR" w:cs="Times New Roman CYR"/>
          <w:spacing w:val="1"/>
        </w:rPr>
      </w:pPr>
      <w:r w:rsidRPr="002C6E69">
        <w:rPr>
          <w:rFonts w:ascii="Times New Roman CYR" w:hAnsi="Times New Roman CYR" w:cs="Times New Roman CYR"/>
          <w:spacing w:val="1"/>
        </w:rPr>
        <w:t>6.2. Досрочное расторжение Договора или односторонний отказ от Договора по инициативе Арендодателя возможны:</w:t>
      </w:r>
    </w:p>
    <w:p w:rsidR="000D254E" w:rsidRPr="002C6E69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rPr>
          <w:rFonts w:ascii="Times New Roman CYR" w:hAnsi="Times New Roman CYR" w:cs="Times New Roman CYR"/>
          <w:spacing w:val="1"/>
        </w:rPr>
      </w:pPr>
      <w:r w:rsidRPr="002C6E69">
        <w:rPr>
          <w:rFonts w:ascii="Times New Roman CYR" w:hAnsi="Times New Roman CYR" w:cs="Times New Roman CYR"/>
          <w:spacing w:val="1"/>
        </w:rPr>
        <w:t xml:space="preserve">6.2.1. При </w:t>
      </w:r>
      <w:proofErr w:type="gramStart"/>
      <w:r>
        <w:rPr>
          <w:rFonts w:ascii="Times New Roman CYR" w:hAnsi="Times New Roman CYR" w:cs="Times New Roman CYR"/>
          <w:spacing w:val="1"/>
        </w:rPr>
        <w:t>не внесении</w:t>
      </w:r>
      <w:proofErr w:type="gramEnd"/>
      <w:r>
        <w:rPr>
          <w:rFonts w:ascii="Times New Roman CYR" w:hAnsi="Times New Roman CYR" w:cs="Times New Roman CYR"/>
          <w:spacing w:val="1"/>
        </w:rPr>
        <w:t xml:space="preserve"> арендной платы более двух раз подряд по истечении установленного договором срока платежа не вносит арендную плату.</w:t>
      </w:r>
    </w:p>
    <w:p w:rsidR="000D254E" w:rsidRPr="002C6E69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rPr>
          <w:rFonts w:ascii="Times New Roman CYR" w:hAnsi="Times New Roman CYR" w:cs="Times New Roman CYR"/>
          <w:spacing w:val="1"/>
        </w:rPr>
      </w:pPr>
      <w:r w:rsidRPr="002C6E69">
        <w:rPr>
          <w:rFonts w:ascii="Times New Roman CYR" w:hAnsi="Times New Roman CYR" w:cs="Times New Roman CYR"/>
          <w:spacing w:val="1"/>
        </w:rPr>
        <w:t>6.2.2.При использовании Участка с существенным нарушением условий Договора либо с неоднократными нарушениями.</w:t>
      </w:r>
    </w:p>
    <w:p w:rsidR="000D254E" w:rsidRPr="002C6E69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rPr>
          <w:rFonts w:ascii="Times New Roman CYR" w:hAnsi="Times New Roman CYR" w:cs="Times New Roman CYR"/>
          <w:spacing w:val="1"/>
        </w:rPr>
      </w:pPr>
      <w:r w:rsidRPr="002C6E69">
        <w:rPr>
          <w:rFonts w:ascii="Times New Roman CYR" w:hAnsi="Times New Roman CYR" w:cs="Times New Roman CYR"/>
          <w:spacing w:val="1"/>
        </w:rPr>
        <w:t>6.2.3. При использовании Участка не в соответствии с его целевым назначением, разрешенным использованием.</w:t>
      </w:r>
    </w:p>
    <w:p w:rsidR="000D254E" w:rsidRPr="002C6E69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rPr>
          <w:rFonts w:ascii="Times New Roman CYR" w:hAnsi="Times New Roman CYR" w:cs="Times New Roman CYR"/>
          <w:spacing w:val="1"/>
        </w:rPr>
      </w:pPr>
      <w:r w:rsidRPr="002C6E69">
        <w:rPr>
          <w:rFonts w:ascii="Times New Roman CYR" w:hAnsi="Times New Roman CYR" w:cs="Times New Roman CYR"/>
          <w:spacing w:val="1"/>
        </w:rPr>
        <w:t>6.2.4. При использовании Участка с грубым нарушением правил рационального использования земли, которое приводит к существенному снижению плодородия сельскохозяйственных земель или значительному ухудшению экологической обстановки.</w:t>
      </w:r>
    </w:p>
    <w:p w:rsidR="000D254E" w:rsidRPr="002C6E69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rPr>
          <w:rFonts w:ascii="Times New Roman CYR" w:hAnsi="Times New Roman CYR" w:cs="Times New Roman CYR"/>
          <w:spacing w:val="1"/>
        </w:rPr>
      </w:pPr>
      <w:r w:rsidRPr="002C6E69">
        <w:rPr>
          <w:rFonts w:ascii="Times New Roman CYR" w:hAnsi="Times New Roman CYR" w:cs="Times New Roman CYR"/>
          <w:spacing w:val="1"/>
        </w:rPr>
        <w:t>6.2.5. При использовании Участка, которое приводит к порче земель.</w:t>
      </w:r>
    </w:p>
    <w:p w:rsidR="000D254E" w:rsidRPr="002C6E69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rPr>
          <w:rFonts w:ascii="Times New Roman CYR" w:hAnsi="Times New Roman CYR" w:cs="Times New Roman CYR"/>
          <w:spacing w:val="1"/>
        </w:rPr>
      </w:pPr>
      <w:r w:rsidRPr="002C6E69">
        <w:rPr>
          <w:rFonts w:ascii="Times New Roman CYR" w:hAnsi="Times New Roman CYR" w:cs="Times New Roman CYR"/>
          <w:spacing w:val="1"/>
        </w:rPr>
        <w:t xml:space="preserve">6.2.6. При невыполнении обязанностей по приведению земель в состояние, пригодное </w:t>
      </w:r>
      <w:proofErr w:type="gramStart"/>
      <w:r w:rsidRPr="002C6E69">
        <w:rPr>
          <w:rFonts w:ascii="Times New Roman CYR" w:hAnsi="Times New Roman CYR" w:cs="Times New Roman CYR"/>
          <w:spacing w:val="1"/>
        </w:rPr>
        <w:t>для</w:t>
      </w:r>
      <w:proofErr w:type="gramEnd"/>
      <w:r w:rsidRPr="002C6E69">
        <w:rPr>
          <w:rFonts w:ascii="Times New Roman CYR" w:hAnsi="Times New Roman CYR" w:cs="Times New Roman CYR"/>
          <w:spacing w:val="1"/>
        </w:rPr>
        <w:t xml:space="preserve"> использование по целевому назначению.</w:t>
      </w:r>
    </w:p>
    <w:p w:rsidR="000D254E" w:rsidRPr="002C6E69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rPr>
          <w:rFonts w:ascii="Times New Roman CYR" w:hAnsi="Times New Roman CYR" w:cs="Times New Roman CYR"/>
          <w:spacing w:val="1"/>
        </w:rPr>
      </w:pPr>
      <w:r w:rsidRPr="002C6E69">
        <w:rPr>
          <w:rFonts w:ascii="Times New Roman CYR" w:hAnsi="Times New Roman CYR" w:cs="Times New Roman CYR"/>
          <w:spacing w:val="1"/>
        </w:rPr>
        <w:t xml:space="preserve">6.2.7. </w:t>
      </w:r>
      <w:proofErr w:type="gramStart"/>
      <w:r w:rsidRPr="002C6E69">
        <w:rPr>
          <w:rFonts w:ascii="Times New Roman CYR" w:hAnsi="Times New Roman CYR" w:cs="Times New Roman CYR"/>
          <w:spacing w:val="1"/>
        </w:rPr>
        <w:t>При неиспользовании Участка, предназначенного для сельскохозяйственного производства либо жилищное или иного строительства, в указанных целях в течение трех лет, если более длительный срок не установлен федеральным законом, за исключением времени, необходимого для освоения Участка, а также времени, в течение которого Участка не мог быть использован по назначению из-за стихийных бедствии или ввиду иных обстоятельств, исключающих такое использование.</w:t>
      </w:r>
      <w:proofErr w:type="gramEnd"/>
    </w:p>
    <w:p w:rsidR="000D254E" w:rsidRPr="002C6E69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rPr>
          <w:rFonts w:ascii="Times New Roman CYR" w:hAnsi="Times New Roman CYR" w:cs="Times New Roman CYR"/>
          <w:spacing w:val="1"/>
        </w:rPr>
      </w:pPr>
      <w:r w:rsidRPr="002C6E69">
        <w:rPr>
          <w:rFonts w:ascii="Times New Roman CYR" w:hAnsi="Times New Roman CYR" w:cs="Times New Roman CYR"/>
          <w:spacing w:val="1"/>
        </w:rPr>
        <w:lastRenderedPageBreak/>
        <w:t>6.2.8. При изъятии Участка для государственных или муниципальных нужд в соответствии с правилами, предусмотренными Земельным кодексом Российской Федерации.</w:t>
      </w:r>
    </w:p>
    <w:p w:rsidR="000D254E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rPr>
          <w:rFonts w:ascii="Times New Roman CYR" w:hAnsi="Times New Roman CYR" w:cs="Times New Roman CYR"/>
          <w:spacing w:val="1"/>
        </w:rPr>
      </w:pPr>
      <w:r w:rsidRPr="002C6E69">
        <w:rPr>
          <w:rFonts w:ascii="Times New Roman CYR" w:hAnsi="Times New Roman CYR" w:cs="Times New Roman CYR"/>
          <w:spacing w:val="1"/>
        </w:rPr>
        <w:t xml:space="preserve">6.2.9. </w:t>
      </w:r>
      <w:proofErr w:type="gramStart"/>
      <w:r w:rsidRPr="002C6E69">
        <w:rPr>
          <w:rFonts w:ascii="Times New Roman CYR" w:hAnsi="Times New Roman CYR" w:cs="Times New Roman CYR"/>
          <w:spacing w:val="1"/>
        </w:rPr>
        <w:t xml:space="preserve">При передаче Арендатором полученного по договору в пользование Участка в субаренду, а также за передачу прав и обязанностей по Договору третьим лицам без согласия Арендодателя, если Договор заключен на срок  </w:t>
      </w:r>
      <w:r>
        <w:rPr>
          <w:rFonts w:ascii="Times New Roman CYR" w:hAnsi="Times New Roman CYR" w:cs="Times New Roman CYR"/>
          <w:spacing w:val="1"/>
        </w:rPr>
        <w:t xml:space="preserve">менее </w:t>
      </w:r>
      <w:r w:rsidRPr="002C6E69">
        <w:rPr>
          <w:rFonts w:ascii="Times New Roman CYR" w:hAnsi="Times New Roman CYR" w:cs="Times New Roman CYR"/>
          <w:spacing w:val="1"/>
        </w:rPr>
        <w:t>чем пять лет, или без его уведомления, если Договор заключен на срок более чем пять лет</w:t>
      </w:r>
      <w:r>
        <w:rPr>
          <w:rFonts w:ascii="Times New Roman CYR" w:hAnsi="Times New Roman CYR" w:cs="Times New Roman CYR"/>
          <w:spacing w:val="1"/>
        </w:rPr>
        <w:t xml:space="preserve"> </w:t>
      </w:r>
      <w:r w:rsidRPr="002C6E69">
        <w:rPr>
          <w:rFonts w:ascii="Times New Roman CYR" w:hAnsi="Times New Roman CYR" w:cs="Times New Roman CYR"/>
          <w:spacing w:val="1"/>
        </w:rPr>
        <w:t>(</w:t>
      </w:r>
      <w:r w:rsidRPr="002264B5">
        <w:rPr>
          <w:rFonts w:ascii="Times New Roman CYR" w:hAnsi="Times New Roman CYR" w:cs="Times New Roman CYR"/>
          <w:spacing w:val="1"/>
        </w:rPr>
        <w:t xml:space="preserve">нарушение </w:t>
      </w:r>
      <w:r>
        <w:rPr>
          <w:rFonts w:ascii="Times New Roman CYR" w:hAnsi="Times New Roman CYR" w:cs="Times New Roman CYR"/>
          <w:spacing w:val="1"/>
        </w:rPr>
        <w:t>условий, указанных в п. 4.2.12).</w:t>
      </w:r>
      <w:proofErr w:type="gramEnd"/>
    </w:p>
    <w:p w:rsidR="000D254E" w:rsidRPr="002C6E69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22"/>
        <w:rPr>
          <w:rFonts w:ascii="Times New Roman CYR" w:hAnsi="Times New Roman CYR" w:cs="Times New Roman CYR"/>
          <w:spacing w:val="1"/>
        </w:rPr>
      </w:pPr>
    </w:p>
    <w:p w:rsidR="000D254E" w:rsidRDefault="000D254E" w:rsidP="000D254E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0" w:lineRule="exact"/>
        <w:ind w:left="360"/>
        <w:jc w:val="center"/>
        <w:rPr>
          <w:rFonts w:ascii="Times New Roman CYR" w:hAnsi="Times New Roman CYR" w:cs="Times New Roman CYR"/>
          <w:b/>
          <w:bCs/>
          <w:spacing w:val="1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spacing w:val="1"/>
          <w:sz w:val="21"/>
          <w:szCs w:val="21"/>
        </w:rPr>
        <w:t>7. Особые условия.</w:t>
      </w:r>
    </w:p>
    <w:p w:rsidR="000D254E" w:rsidRDefault="000D254E" w:rsidP="000D254E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rPr>
          <w:rFonts w:ascii="Times New Roman CYR" w:hAnsi="Times New Roman CYR" w:cs="Times New Roman CYR"/>
          <w:spacing w:val="-7"/>
          <w:sz w:val="21"/>
          <w:szCs w:val="21"/>
        </w:rPr>
      </w:pPr>
      <w:r>
        <w:rPr>
          <w:rFonts w:ascii="Times New Roman CYR" w:hAnsi="Times New Roman CYR" w:cs="Times New Roman CYR"/>
          <w:spacing w:val="5"/>
          <w:sz w:val="21"/>
          <w:szCs w:val="21"/>
        </w:rPr>
        <w:t>7.1. Дополнения и изменения к настоящему Договору оформляются дополнительными соглашениями.</w:t>
      </w:r>
    </w:p>
    <w:p w:rsidR="000D254E" w:rsidRDefault="000D254E" w:rsidP="000D254E">
      <w:pPr>
        <w:widowControl w:val="0"/>
        <w:shd w:val="clear" w:color="auto" w:fill="FFFFFF"/>
        <w:autoSpaceDE w:val="0"/>
        <w:autoSpaceDN w:val="0"/>
        <w:adjustRightInd w:val="0"/>
        <w:spacing w:before="2" w:after="0" w:line="250" w:lineRule="exact"/>
        <w:rPr>
          <w:rFonts w:ascii="Times New Roman CYR" w:hAnsi="Times New Roman CYR" w:cs="Times New Roman CYR"/>
          <w:spacing w:val="-7"/>
          <w:sz w:val="21"/>
          <w:szCs w:val="21"/>
        </w:rPr>
      </w:pPr>
      <w:r>
        <w:rPr>
          <w:rFonts w:ascii="Times New Roman CYR" w:hAnsi="Times New Roman CYR" w:cs="Times New Roman CYR"/>
          <w:spacing w:val="5"/>
          <w:sz w:val="21"/>
          <w:szCs w:val="21"/>
        </w:rPr>
        <w:t xml:space="preserve">7.2. Договор составлен в двух экземплярах, имеющих одинаковую юридическую силу, </w:t>
      </w:r>
      <w:r>
        <w:rPr>
          <w:rFonts w:ascii="Times New Roman CYR" w:hAnsi="Times New Roman CYR" w:cs="Times New Roman CYR"/>
          <w:spacing w:val="8"/>
          <w:sz w:val="21"/>
          <w:szCs w:val="21"/>
        </w:rPr>
        <w:t>по одному экземпляру - у каждой из сторон.</w:t>
      </w:r>
    </w:p>
    <w:p w:rsidR="000D254E" w:rsidRDefault="000D254E" w:rsidP="000D254E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50" w:lineRule="exact"/>
        <w:rPr>
          <w:rFonts w:ascii="Times New Roman CYR" w:hAnsi="Times New Roman CYR" w:cs="Times New Roman CYR"/>
          <w:spacing w:val="-6"/>
          <w:sz w:val="21"/>
          <w:szCs w:val="21"/>
        </w:rPr>
      </w:pPr>
      <w:r>
        <w:rPr>
          <w:rFonts w:ascii="Times New Roman CYR" w:hAnsi="Times New Roman CYR" w:cs="Times New Roman CYR"/>
          <w:spacing w:val="4"/>
          <w:sz w:val="21"/>
          <w:szCs w:val="21"/>
        </w:rPr>
        <w:t xml:space="preserve">7.3. Арендатор не имеет право возводить на арендуемом участке строения, сооружения без письменного </w:t>
      </w:r>
      <w:r>
        <w:rPr>
          <w:rFonts w:ascii="Times New Roman CYR" w:hAnsi="Times New Roman CYR" w:cs="Times New Roman CYR"/>
          <w:sz w:val="21"/>
          <w:szCs w:val="21"/>
        </w:rPr>
        <w:t>уведомления Арендодателя.</w:t>
      </w:r>
    </w:p>
    <w:p w:rsidR="000D254E" w:rsidRDefault="000D254E" w:rsidP="000D254E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50" w:lineRule="exact"/>
        <w:rPr>
          <w:rFonts w:ascii="Times New Roman CYR" w:hAnsi="Times New Roman CYR" w:cs="Times New Roman CYR"/>
          <w:spacing w:val="3"/>
          <w:sz w:val="21"/>
          <w:szCs w:val="21"/>
        </w:rPr>
      </w:pPr>
      <w:r>
        <w:rPr>
          <w:rFonts w:ascii="Times New Roman CYR" w:hAnsi="Times New Roman CYR" w:cs="Times New Roman CYR"/>
          <w:spacing w:val="3"/>
          <w:sz w:val="21"/>
          <w:szCs w:val="21"/>
        </w:rPr>
        <w:t>7.4. Договор считается заключенным после подписания договора обеими сторонами. Если договор подлежит государственной регистрации, то договор считается заключенным с момента такой регистрации. Арендатор, получивший оферту (настоящий договор аренды, подписанный Арендодателем), обязан в течение 10 рабочих дней с момента получения, направить Арендодателю акцепт (подписанный договор), либо отказаться от заключения Договора аренды в письменной форме. Неполучение Арендодателем письменного договора аренды по истечению указанного срока не считается акцептом. В случае неполучения акцепта Арендодатель по истечению 10 рабочих дней вправе заключить договор аренды с третьим лицом.</w:t>
      </w:r>
    </w:p>
    <w:p w:rsidR="000D254E" w:rsidRDefault="000D254E" w:rsidP="000D254E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50" w:lineRule="exact"/>
        <w:rPr>
          <w:rFonts w:ascii="Times New Roman CYR" w:hAnsi="Times New Roman CYR" w:cs="Times New Roman CYR"/>
          <w:spacing w:val="-6"/>
          <w:sz w:val="21"/>
          <w:szCs w:val="21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>7.5. Приложения являются неотъемлемой частью Договора:</w:t>
      </w:r>
    </w:p>
    <w:p w:rsidR="000D254E" w:rsidRDefault="000D254E" w:rsidP="000D254E">
      <w:pPr>
        <w:shd w:val="clear" w:color="auto" w:fill="FFFFFF"/>
        <w:autoSpaceDE w:val="0"/>
        <w:autoSpaceDN w:val="0"/>
        <w:adjustRightInd w:val="0"/>
        <w:spacing w:before="2" w:after="0"/>
        <w:ind w:left="461"/>
        <w:rPr>
          <w:rFonts w:ascii="Times New Roman CYR" w:hAnsi="Times New Roman CYR" w:cs="Times New Roman CYR"/>
          <w:spacing w:val="1"/>
          <w:sz w:val="21"/>
          <w:szCs w:val="21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>приложение</w:t>
      </w:r>
      <w:r w:rsidR="000C07E8">
        <w:rPr>
          <w:rFonts w:ascii="Times New Roman CYR" w:hAnsi="Times New Roman CYR" w:cs="Times New Roman CYR"/>
          <w:spacing w:val="1"/>
          <w:sz w:val="21"/>
          <w:szCs w:val="21"/>
        </w:rPr>
        <w:t xml:space="preserve"> 1</w:t>
      </w:r>
      <w:r>
        <w:rPr>
          <w:rFonts w:ascii="Times New Roman CYR" w:hAnsi="Times New Roman CYR" w:cs="Times New Roman CYR"/>
          <w:spacing w:val="1"/>
          <w:sz w:val="21"/>
          <w:szCs w:val="21"/>
        </w:rPr>
        <w:t xml:space="preserve"> (акт приема-передачи земельного участка).</w:t>
      </w:r>
    </w:p>
    <w:p w:rsidR="000D254E" w:rsidRDefault="000D254E" w:rsidP="000D254E">
      <w:p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2" w:after="0"/>
        <w:rPr>
          <w:rFonts w:ascii="Times New Roman CYR" w:hAnsi="Times New Roman CYR" w:cs="Times New Roman CYR"/>
          <w:spacing w:val="1"/>
          <w:sz w:val="21"/>
          <w:szCs w:val="21"/>
        </w:rPr>
      </w:pPr>
      <w:r>
        <w:rPr>
          <w:rFonts w:ascii="Times New Roman CYR" w:hAnsi="Times New Roman CYR" w:cs="Times New Roman CYR"/>
          <w:spacing w:val="1"/>
          <w:sz w:val="21"/>
          <w:szCs w:val="21"/>
        </w:rPr>
        <w:t xml:space="preserve"> 7.6. Иные условия, не предусмотренные настоящим Договором, регулируются законодательством РФ.</w:t>
      </w:r>
    </w:p>
    <w:p w:rsidR="00D5766B" w:rsidRDefault="00AE42D5" w:rsidP="000D254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7. Юридические адреса и реквизиты сторон.</w:t>
      </w: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5130"/>
        <w:gridCol w:w="765"/>
        <w:gridCol w:w="4815"/>
      </w:tblGrid>
      <w:tr w:rsidR="00D5766B">
        <w:trPr>
          <w:trHeight w:val="585"/>
        </w:trPr>
        <w:tc>
          <w:tcPr>
            <w:tcW w:w="5130" w:type="dxa"/>
          </w:tcPr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Арендодатель: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Администрация Юсьвинского 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муниципального округа Пермского края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619170, Пермский край,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. Юсьва,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ул. Красноармейская, 14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ИНН/КПП 5981007973/598101001 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ОГРН 1205900005300</w:t>
            </w: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____________________ Т.А.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Баяндина</w:t>
            </w:r>
            <w:proofErr w:type="spellEnd"/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  <w:sz w:val="16"/>
                <w:szCs w:val="16"/>
              </w:rPr>
              <w:t xml:space="preserve">                     (подпись)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М.П.</w:t>
            </w:r>
          </w:p>
        </w:tc>
        <w:tc>
          <w:tcPr>
            <w:tcW w:w="765" w:type="dxa"/>
          </w:tcPr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jc w:val="center"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jc w:val="center"/>
              <w:rPr>
                <w:rFonts w:ascii="Times New Roman CYR" w:hAnsi="Times New Roman CYR" w:cs="Times New Roman CYR"/>
                <w:spacing w:val="1"/>
              </w:rPr>
            </w:pPr>
          </w:p>
        </w:tc>
        <w:tc>
          <w:tcPr>
            <w:tcW w:w="4815" w:type="dxa"/>
          </w:tcPr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>Арендатор:</w:t>
            </w:r>
          </w:p>
          <w:p w:rsidR="000D29F7" w:rsidRDefault="000D29F7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0D29F7" w:rsidRDefault="000D29F7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0D29F7" w:rsidRDefault="000D29F7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0D29F7" w:rsidRDefault="000D29F7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0D29F7" w:rsidRDefault="000D29F7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0D29F7" w:rsidRDefault="000D29F7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0D29F7" w:rsidRDefault="000D29F7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0D29F7" w:rsidRDefault="000D29F7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Pr="006D7628" w:rsidRDefault="008E0731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>__________________</w:t>
            </w:r>
            <w:r w:rsidR="000D29F7">
              <w:rPr>
                <w:rFonts w:ascii="Times New Roman CYR" w:hAnsi="Times New Roman CYR" w:cs="Times New Roman CYR"/>
                <w:spacing w:val="1"/>
              </w:rPr>
              <w:t xml:space="preserve"> </w:t>
            </w:r>
          </w:p>
          <w:p w:rsidR="00D5766B" w:rsidRDefault="00AE42D5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pacing w:val="1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pacing w:val="1"/>
                <w:sz w:val="16"/>
                <w:szCs w:val="16"/>
              </w:rPr>
              <w:t xml:space="preserve">                     (подпись)</w:t>
            </w:r>
          </w:p>
          <w:p w:rsidR="00D5766B" w:rsidRDefault="00D5766B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 xml:space="preserve">  </w:t>
            </w:r>
          </w:p>
        </w:tc>
      </w:tr>
    </w:tbl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1071E8" w:rsidRDefault="001071E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D254E" w:rsidRDefault="000D25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1071E8" w:rsidRDefault="001071E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>Приложение 1</w:t>
      </w:r>
    </w:p>
    <w:p w:rsidR="00D5766B" w:rsidRPr="006D7628" w:rsidRDefault="00AE42D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Договору </w:t>
      </w:r>
      <w:r w:rsidRPr="006D7628">
        <w:rPr>
          <w:rFonts w:ascii="Times New Roman CYR" w:hAnsi="Times New Roman CYR" w:cs="Times New Roman CYR"/>
          <w:sz w:val="20"/>
          <w:szCs w:val="20"/>
        </w:rPr>
        <w:t>аренды земельного участка</w:t>
      </w:r>
    </w:p>
    <w:p w:rsidR="00D5766B" w:rsidRDefault="0080681C" w:rsidP="0080681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 ________________</w:t>
      </w:r>
      <w:r w:rsidR="00AE42D5">
        <w:rPr>
          <w:rFonts w:ascii="Times New Roman CYR" w:hAnsi="Times New Roman CYR" w:cs="Times New Roman CYR"/>
          <w:sz w:val="20"/>
          <w:szCs w:val="20"/>
        </w:rPr>
        <w:t xml:space="preserve"> года </w:t>
      </w:r>
      <w:r w:rsidR="00AE42D5">
        <w:rPr>
          <w:rFonts w:ascii="Times New Roman CYR" w:hAnsi="Times New Roman CYR" w:cs="Times New Roman CYR"/>
          <w:sz w:val="21"/>
          <w:szCs w:val="21"/>
        </w:rPr>
        <w:t xml:space="preserve">№ </w:t>
      </w:r>
      <w:r w:rsidR="000D29F7">
        <w:rPr>
          <w:rFonts w:ascii="Times New Roman CYR" w:hAnsi="Times New Roman CYR" w:cs="Times New Roman CYR"/>
          <w:sz w:val="21"/>
          <w:szCs w:val="21"/>
        </w:rPr>
        <w:t xml:space="preserve"> ____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АКТ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приема-передачи земельного участка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с</w:t>
      </w:r>
      <w:proofErr w:type="gramEnd"/>
      <w:r>
        <w:rPr>
          <w:rFonts w:ascii="Times New Roman CYR" w:hAnsi="Times New Roman CYR" w:cs="Times New Roman CYR"/>
        </w:rPr>
        <w:t xml:space="preserve">. </w:t>
      </w:r>
      <w:proofErr w:type="gramStart"/>
      <w:r>
        <w:rPr>
          <w:rFonts w:ascii="Times New Roman CYR" w:hAnsi="Times New Roman CYR" w:cs="Times New Roman CYR"/>
        </w:rPr>
        <w:t>Юсьва</w:t>
      </w:r>
      <w:proofErr w:type="gramEnd"/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</w:t>
      </w:r>
      <w:r w:rsidR="00221BB3">
        <w:rPr>
          <w:rFonts w:ascii="Times New Roman CYR" w:hAnsi="Times New Roman CYR" w:cs="Times New Roman CYR"/>
        </w:rPr>
        <w:t xml:space="preserve">                        </w:t>
      </w:r>
      <w:r w:rsidR="00EB16B4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</w:t>
      </w:r>
      <w:r w:rsidR="00221BB3">
        <w:rPr>
          <w:rFonts w:ascii="Times New Roman CYR" w:hAnsi="Times New Roman CYR" w:cs="Times New Roman CYR"/>
        </w:rPr>
        <w:t>_______________</w:t>
      </w:r>
      <w:r w:rsidR="00BA36E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года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Администрация Юсьвинского муниципального округа Пермского края, именуемая в дальнейшем «Арендодатель» </w:t>
      </w:r>
      <w:r>
        <w:rPr>
          <w:rFonts w:ascii="Times New Roman" w:hAnsi="Times New Roman"/>
        </w:rPr>
        <w:t xml:space="preserve">в лице </w:t>
      </w:r>
      <w:r w:rsidR="001071E8">
        <w:rPr>
          <w:rFonts w:ascii="Times New Roman" w:hAnsi="Times New Roman"/>
        </w:rPr>
        <w:t xml:space="preserve">заведующей отдела по земельным и имущественным отношениям </w:t>
      </w:r>
      <w:r w:rsidR="001071E8" w:rsidRPr="00212806">
        <w:rPr>
          <w:rFonts w:ascii="Times New Roman" w:hAnsi="Times New Roman"/>
        </w:rPr>
        <w:t xml:space="preserve">администрации Юсьвинского муниципального округа </w:t>
      </w:r>
      <w:proofErr w:type="spellStart"/>
      <w:r w:rsidR="001071E8" w:rsidRPr="00212806">
        <w:rPr>
          <w:rFonts w:ascii="Times New Roman" w:hAnsi="Times New Roman"/>
        </w:rPr>
        <w:t>Баяндиной</w:t>
      </w:r>
      <w:proofErr w:type="spellEnd"/>
      <w:r w:rsidR="001071E8" w:rsidRPr="00212806">
        <w:rPr>
          <w:rFonts w:ascii="Times New Roman" w:hAnsi="Times New Roman"/>
        </w:rPr>
        <w:t xml:space="preserve"> Т.А., действующей на основании Доверенности от </w:t>
      </w:r>
      <w:r w:rsidR="000D29F7">
        <w:rPr>
          <w:rFonts w:ascii="Times New Roman" w:hAnsi="Times New Roman"/>
        </w:rPr>
        <w:t>__________</w:t>
      </w:r>
      <w:r w:rsidR="001071E8" w:rsidRPr="00212806">
        <w:rPr>
          <w:rFonts w:ascii="Times New Roman" w:hAnsi="Times New Roman"/>
        </w:rPr>
        <w:t xml:space="preserve"> года №</w:t>
      </w:r>
      <w:r w:rsidR="001071E8">
        <w:rPr>
          <w:rFonts w:ascii="Times New Roman" w:hAnsi="Times New Roman"/>
        </w:rPr>
        <w:t xml:space="preserve"> </w:t>
      </w:r>
      <w:r w:rsidR="000D29F7">
        <w:rPr>
          <w:rFonts w:ascii="Times New Roman" w:hAnsi="Times New Roman"/>
        </w:rPr>
        <w:t>_______</w:t>
      </w:r>
      <w:r>
        <w:rPr>
          <w:rFonts w:ascii="Times New Roman CYR" w:hAnsi="Times New Roman CYR" w:cs="Times New Roman CYR"/>
          <w:spacing w:val="3"/>
        </w:rPr>
        <w:t xml:space="preserve">, с одной стороны, и </w:t>
      </w:r>
      <w:r w:rsidR="000D29F7">
        <w:rPr>
          <w:rFonts w:ascii="Times New Roman CYR" w:hAnsi="Times New Roman CYR" w:cs="Times New Roman CYR"/>
          <w:b/>
          <w:spacing w:val="3"/>
        </w:rPr>
        <w:t>______________________</w:t>
      </w:r>
      <w:r w:rsidR="006D7628">
        <w:rPr>
          <w:rFonts w:ascii="Times New Roman CYR" w:hAnsi="Times New Roman CYR" w:cs="Times New Roman CYR"/>
          <w:spacing w:val="1"/>
        </w:rPr>
        <w:t xml:space="preserve">, </w:t>
      </w:r>
      <w:r w:rsidR="000D29F7">
        <w:rPr>
          <w:rFonts w:ascii="Times New Roman CYR" w:hAnsi="Times New Roman CYR" w:cs="Times New Roman CYR"/>
          <w:spacing w:val="1"/>
        </w:rPr>
        <w:t>паспорт серия  ______________</w:t>
      </w:r>
      <w:r w:rsidR="006D7628">
        <w:rPr>
          <w:rFonts w:ascii="Times New Roman CYR" w:hAnsi="Times New Roman CYR" w:cs="Times New Roman CYR"/>
          <w:spacing w:val="1"/>
        </w:rPr>
        <w:t>, выдан</w:t>
      </w:r>
      <w:r w:rsidR="000D29F7">
        <w:rPr>
          <w:rFonts w:ascii="Times New Roman CYR" w:hAnsi="Times New Roman CYR" w:cs="Times New Roman CYR"/>
          <w:spacing w:val="1"/>
        </w:rPr>
        <w:t>__________________________</w:t>
      </w:r>
      <w:r>
        <w:rPr>
          <w:rFonts w:ascii="Times New Roman CYR" w:hAnsi="Times New Roman CYR" w:cs="Times New Roman CYR"/>
          <w:spacing w:val="1"/>
        </w:rPr>
        <w:t>, зарегистрированн</w:t>
      </w:r>
      <w:r w:rsidR="000D29F7">
        <w:rPr>
          <w:rFonts w:ascii="Times New Roman CYR" w:hAnsi="Times New Roman CYR" w:cs="Times New Roman CYR"/>
          <w:spacing w:val="1"/>
        </w:rPr>
        <w:t>ы</w:t>
      </w:r>
      <w:proofErr w:type="gramStart"/>
      <w:r w:rsidR="000D29F7">
        <w:rPr>
          <w:rFonts w:ascii="Times New Roman CYR" w:hAnsi="Times New Roman CYR" w:cs="Times New Roman CYR"/>
          <w:spacing w:val="1"/>
        </w:rPr>
        <w:t>й(</w:t>
      </w:r>
      <w:proofErr w:type="spellStart"/>
      <w:proofErr w:type="gramEnd"/>
      <w:r w:rsidR="000D29F7">
        <w:rPr>
          <w:rFonts w:ascii="Times New Roman CYR" w:hAnsi="Times New Roman CYR" w:cs="Times New Roman CYR"/>
          <w:spacing w:val="1"/>
        </w:rPr>
        <w:t>ая</w:t>
      </w:r>
      <w:proofErr w:type="spellEnd"/>
      <w:r w:rsidR="000D29F7">
        <w:rPr>
          <w:rFonts w:ascii="Times New Roman CYR" w:hAnsi="Times New Roman CYR" w:cs="Times New Roman CYR"/>
          <w:spacing w:val="1"/>
        </w:rPr>
        <w:t>)</w:t>
      </w:r>
      <w:r w:rsidR="00BA36EA">
        <w:rPr>
          <w:rFonts w:ascii="Times New Roman CYR" w:hAnsi="Times New Roman CYR" w:cs="Times New Roman CYR"/>
          <w:spacing w:val="1"/>
        </w:rPr>
        <w:t xml:space="preserve"> </w:t>
      </w:r>
      <w:r>
        <w:rPr>
          <w:rFonts w:ascii="Times New Roman CYR" w:hAnsi="Times New Roman CYR" w:cs="Times New Roman CYR"/>
          <w:spacing w:val="1"/>
        </w:rPr>
        <w:t xml:space="preserve"> по адресу:</w:t>
      </w:r>
      <w:r w:rsidR="000D29F7">
        <w:rPr>
          <w:rFonts w:ascii="Times New Roman CYR" w:hAnsi="Times New Roman CYR" w:cs="Times New Roman CYR"/>
          <w:spacing w:val="1"/>
        </w:rPr>
        <w:t>___________________________________</w:t>
      </w:r>
      <w:r>
        <w:rPr>
          <w:rFonts w:ascii="Times New Roman CYR" w:hAnsi="Times New Roman CYR" w:cs="Times New Roman CYR"/>
          <w:spacing w:val="1"/>
        </w:rPr>
        <w:t xml:space="preserve">, </w:t>
      </w:r>
      <w:r>
        <w:rPr>
          <w:rFonts w:ascii="Times New Roman CYR" w:hAnsi="Times New Roman CYR" w:cs="Times New Roman CYR"/>
          <w:spacing w:val="3"/>
        </w:rPr>
        <w:t>именуем</w:t>
      </w:r>
      <w:r w:rsidR="001071E8">
        <w:rPr>
          <w:rFonts w:ascii="Times New Roman CYR" w:hAnsi="Times New Roman CYR" w:cs="Times New Roman CYR"/>
          <w:spacing w:val="3"/>
        </w:rPr>
        <w:t>ая</w:t>
      </w:r>
      <w:r>
        <w:rPr>
          <w:rFonts w:ascii="Times New Roman CYR" w:hAnsi="Times New Roman CYR" w:cs="Times New Roman CYR"/>
          <w:spacing w:val="3"/>
        </w:rPr>
        <w:t xml:space="preserve"> в дальнейшем «Арендатор» с другой стороны,</w:t>
      </w:r>
      <w:r>
        <w:rPr>
          <w:rFonts w:ascii="Times New Roman CYR" w:hAnsi="Times New Roman CYR" w:cs="Times New Roman CYR"/>
        </w:rPr>
        <w:t xml:space="preserve"> составили настоящий акт в том, что Арендодатель передал, а Арендатор принял земельный участок</w:t>
      </w:r>
      <w:r>
        <w:rPr>
          <w:rFonts w:ascii="Times New Roman CYR" w:hAnsi="Times New Roman CYR" w:cs="Times New Roman CYR"/>
          <w:spacing w:val="-1"/>
        </w:rPr>
        <w:t xml:space="preserve"> из земель </w:t>
      </w:r>
      <w:r w:rsidR="00C001CA">
        <w:rPr>
          <w:rFonts w:ascii="Times New Roman CYR" w:hAnsi="Times New Roman CYR" w:cs="Times New Roman CYR"/>
          <w:spacing w:val="-1"/>
        </w:rPr>
        <w:t>_______----</w:t>
      </w:r>
      <w:r>
        <w:rPr>
          <w:rFonts w:ascii="Times New Roman CYR" w:hAnsi="Times New Roman CYR" w:cs="Times New Roman CYR"/>
          <w:spacing w:val="-1"/>
        </w:rPr>
        <w:t>,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spacing w:val="-1"/>
        </w:rPr>
        <w:t xml:space="preserve">расположенный по адресу: </w:t>
      </w:r>
      <w:r w:rsidR="000D29F7">
        <w:rPr>
          <w:rFonts w:ascii="Times New Roman CYR" w:hAnsi="Times New Roman CYR" w:cs="Times New Roman CYR"/>
          <w:spacing w:val="-1"/>
        </w:rPr>
        <w:t>______________________________________</w:t>
      </w:r>
      <w:r>
        <w:rPr>
          <w:rFonts w:ascii="Times New Roman" w:hAnsi="Times New Roman" w:cs="Times New Roman"/>
          <w:spacing w:val="-1"/>
        </w:rPr>
        <w:t>, с када</w:t>
      </w:r>
      <w:r w:rsidR="0020230D">
        <w:rPr>
          <w:rFonts w:ascii="Times New Roman" w:hAnsi="Times New Roman" w:cs="Times New Roman"/>
          <w:spacing w:val="-1"/>
        </w:rPr>
        <w:t xml:space="preserve">стровым номером </w:t>
      </w:r>
      <w:r w:rsidR="000D29F7">
        <w:rPr>
          <w:rFonts w:ascii="Times New Roman" w:hAnsi="Times New Roman" w:cs="Times New Roman"/>
          <w:spacing w:val="-1"/>
        </w:rPr>
        <w:t>________________</w:t>
      </w:r>
      <w:r>
        <w:rPr>
          <w:rFonts w:ascii="Times New Roman" w:hAnsi="Times New Roman" w:cs="Times New Roman"/>
          <w:spacing w:val="-1"/>
        </w:rPr>
        <w:t xml:space="preserve">, площадью </w:t>
      </w:r>
      <w:r w:rsidR="000D29F7">
        <w:rPr>
          <w:rFonts w:ascii="Times New Roman" w:hAnsi="Times New Roman" w:cs="Times New Roman"/>
          <w:spacing w:val="-1"/>
        </w:rPr>
        <w:t>_________</w:t>
      </w:r>
      <w:r>
        <w:rPr>
          <w:rFonts w:ascii="Times New Roman" w:hAnsi="Times New Roman" w:cs="Times New Roman"/>
          <w:spacing w:val="-1"/>
        </w:rPr>
        <w:t xml:space="preserve"> кв. м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Претензий к передаваемому земельному участку у Арендатора не имеется.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</w:p>
    <w:p w:rsidR="00D5766B" w:rsidRDefault="00D5766B">
      <w:pPr>
        <w:shd w:val="clear" w:color="auto" w:fill="FFFFFF"/>
        <w:autoSpaceDE w:val="0"/>
        <w:autoSpaceDN w:val="0"/>
        <w:adjustRightInd w:val="0"/>
        <w:spacing w:before="2" w:after="0" w:line="240" w:lineRule="auto"/>
        <w:contextualSpacing/>
        <w:rPr>
          <w:rFonts w:ascii="Times New Roman CYR" w:hAnsi="Times New Roman CYR" w:cs="Times New Roman CYR"/>
          <w:spacing w:val="1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Арендодатель:                                                                        Арендатор: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</w:p>
    <w:p w:rsidR="00D5766B" w:rsidRDefault="00AE42D5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Администрация Юсьвинского</w:t>
      </w:r>
      <w:r>
        <w:rPr>
          <w:rFonts w:ascii="Times New Roman CYR" w:hAnsi="Times New Roman CYR" w:cs="Times New Roman CYR"/>
        </w:rPr>
        <w:tab/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муниципального округа Пермского края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___________________ Т.А. </w:t>
      </w:r>
      <w:proofErr w:type="spellStart"/>
      <w:r>
        <w:rPr>
          <w:rFonts w:ascii="Times New Roman CYR" w:hAnsi="Times New Roman CYR" w:cs="Times New Roman CYR"/>
        </w:rPr>
        <w:t>Баяндина</w:t>
      </w:r>
      <w:proofErr w:type="spellEnd"/>
      <w:r>
        <w:rPr>
          <w:rFonts w:ascii="Times New Roman CYR" w:hAnsi="Times New Roman CYR" w:cs="Times New Roman CYR"/>
        </w:rPr>
        <w:t xml:space="preserve">                          </w:t>
      </w:r>
      <w:r w:rsidR="006D7628">
        <w:rPr>
          <w:rFonts w:ascii="Times New Roman CYR" w:hAnsi="Times New Roman CYR" w:cs="Times New Roman CYR"/>
        </w:rPr>
        <w:t xml:space="preserve">        ___________________</w:t>
      </w:r>
      <w:r w:rsidR="000D29F7">
        <w:rPr>
          <w:rFonts w:ascii="Times New Roman CYR" w:hAnsi="Times New Roman CYR" w:cs="Times New Roman CYR"/>
        </w:rPr>
        <w:t xml:space="preserve"> 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before="2" w:after="0" w:line="240" w:lineRule="auto"/>
        <w:ind w:left="360"/>
        <w:contextualSpacing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 xml:space="preserve">            (подпись)                                                                                                                                                   (подпись)         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М.П.                                                 </w:t>
      </w:r>
    </w:p>
    <w:p w:rsidR="00D5766B" w:rsidRDefault="00D5766B">
      <w:pPr>
        <w:spacing w:line="240" w:lineRule="auto"/>
        <w:contextualSpacing/>
      </w:pPr>
    </w:p>
    <w:sectPr w:rsidR="00D5766B" w:rsidSect="00D5766B">
      <w:pgSz w:w="12240" w:h="15840"/>
      <w:pgMar w:top="567" w:right="616" w:bottom="567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36" w:rsidRDefault="00D84836">
      <w:pPr>
        <w:spacing w:line="240" w:lineRule="auto"/>
      </w:pPr>
      <w:r>
        <w:separator/>
      </w:r>
    </w:p>
  </w:endnote>
  <w:endnote w:type="continuationSeparator" w:id="0">
    <w:p w:rsidR="00D84836" w:rsidRDefault="00D84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36" w:rsidRDefault="00D84836">
      <w:pPr>
        <w:spacing w:after="0"/>
      </w:pPr>
      <w:r>
        <w:separator/>
      </w:r>
    </w:p>
  </w:footnote>
  <w:footnote w:type="continuationSeparator" w:id="0">
    <w:p w:rsidR="00D84836" w:rsidRDefault="00D848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D4D"/>
    <w:rsid w:val="00003169"/>
    <w:rsid w:val="00005B1E"/>
    <w:rsid w:val="000061FA"/>
    <w:rsid w:val="00006FC2"/>
    <w:rsid w:val="00010977"/>
    <w:rsid w:val="00013956"/>
    <w:rsid w:val="000143B0"/>
    <w:rsid w:val="00014964"/>
    <w:rsid w:val="00015044"/>
    <w:rsid w:val="000163B2"/>
    <w:rsid w:val="000168F9"/>
    <w:rsid w:val="0002158D"/>
    <w:rsid w:val="0002195E"/>
    <w:rsid w:val="000233CD"/>
    <w:rsid w:val="00023924"/>
    <w:rsid w:val="00023D6A"/>
    <w:rsid w:val="00023F28"/>
    <w:rsid w:val="000245E8"/>
    <w:rsid w:val="000260AE"/>
    <w:rsid w:val="00026D3E"/>
    <w:rsid w:val="00026E57"/>
    <w:rsid w:val="00027BE3"/>
    <w:rsid w:val="00030AF8"/>
    <w:rsid w:val="00031E2D"/>
    <w:rsid w:val="00032CF8"/>
    <w:rsid w:val="000335E1"/>
    <w:rsid w:val="00033805"/>
    <w:rsid w:val="00034320"/>
    <w:rsid w:val="00034579"/>
    <w:rsid w:val="00037744"/>
    <w:rsid w:val="000425A1"/>
    <w:rsid w:val="00042EC9"/>
    <w:rsid w:val="000438CF"/>
    <w:rsid w:val="00050449"/>
    <w:rsid w:val="00051450"/>
    <w:rsid w:val="00053193"/>
    <w:rsid w:val="00053745"/>
    <w:rsid w:val="00056925"/>
    <w:rsid w:val="00057679"/>
    <w:rsid w:val="000622D2"/>
    <w:rsid w:val="0006668B"/>
    <w:rsid w:val="00066E76"/>
    <w:rsid w:val="00066F8E"/>
    <w:rsid w:val="0006748E"/>
    <w:rsid w:val="00070B32"/>
    <w:rsid w:val="00071EA5"/>
    <w:rsid w:val="00075015"/>
    <w:rsid w:val="0007566D"/>
    <w:rsid w:val="0007667A"/>
    <w:rsid w:val="00076925"/>
    <w:rsid w:val="000769F5"/>
    <w:rsid w:val="00076D4C"/>
    <w:rsid w:val="00077B62"/>
    <w:rsid w:val="00077DF3"/>
    <w:rsid w:val="00080E9E"/>
    <w:rsid w:val="00082B02"/>
    <w:rsid w:val="00084011"/>
    <w:rsid w:val="000843E5"/>
    <w:rsid w:val="000872F0"/>
    <w:rsid w:val="00087DE4"/>
    <w:rsid w:val="000909AD"/>
    <w:rsid w:val="00094634"/>
    <w:rsid w:val="00094EDE"/>
    <w:rsid w:val="000A48A5"/>
    <w:rsid w:val="000B0435"/>
    <w:rsid w:val="000B0932"/>
    <w:rsid w:val="000B2AFF"/>
    <w:rsid w:val="000B2CDE"/>
    <w:rsid w:val="000B4C4D"/>
    <w:rsid w:val="000C0065"/>
    <w:rsid w:val="000C072E"/>
    <w:rsid w:val="000C07E8"/>
    <w:rsid w:val="000C13C3"/>
    <w:rsid w:val="000C1C53"/>
    <w:rsid w:val="000C38BF"/>
    <w:rsid w:val="000C3EDD"/>
    <w:rsid w:val="000C4A05"/>
    <w:rsid w:val="000C6CE6"/>
    <w:rsid w:val="000C6D4A"/>
    <w:rsid w:val="000D17EA"/>
    <w:rsid w:val="000D254E"/>
    <w:rsid w:val="000D29F7"/>
    <w:rsid w:val="000D4035"/>
    <w:rsid w:val="000D75CA"/>
    <w:rsid w:val="000E052B"/>
    <w:rsid w:val="000E0C2A"/>
    <w:rsid w:val="000E1850"/>
    <w:rsid w:val="000E18BF"/>
    <w:rsid w:val="000E230F"/>
    <w:rsid w:val="000E3F45"/>
    <w:rsid w:val="000E580E"/>
    <w:rsid w:val="000E6195"/>
    <w:rsid w:val="000F39E2"/>
    <w:rsid w:val="000F4C4F"/>
    <w:rsid w:val="000F4D13"/>
    <w:rsid w:val="000F595A"/>
    <w:rsid w:val="000F67B4"/>
    <w:rsid w:val="000F7145"/>
    <w:rsid w:val="000F7E53"/>
    <w:rsid w:val="00104554"/>
    <w:rsid w:val="00105430"/>
    <w:rsid w:val="0010574E"/>
    <w:rsid w:val="001071E8"/>
    <w:rsid w:val="0010785E"/>
    <w:rsid w:val="0011164D"/>
    <w:rsid w:val="001133DB"/>
    <w:rsid w:val="0011758B"/>
    <w:rsid w:val="001178FC"/>
    <w:rsid w:val="001210DF"/>
    <w:rsid w:val="00121203"/>
    <w:rsid w:val="00121A94"/>
    <w:rsid w:val="00122ECD"/>
    <w:rsid w:val="00123BBC"/>
    <w:rsid w:val="001240C3"/>
    <w:rsid w:val="001246C3"/>
    <w:rsid w:val="00126682"/>
    <w:rsid w:val="0013100E"/>
    <w:rsid w:val="0013148A"/>
    <w:rsid w:val="0013282D"/>
    <w:rsid w:val="001328A6"/>
    <w:rsid w:val="001360A4"/>
    <w:rsid w:val="001442BB"/>
    <w:rsid w:val="00145411"/>
    <w:rsid w:val="00145826"/>
    <w:rsid w:val="00145BB1"/>
    <w:rsid w:val="00147D10"/>
    <w:rsid w:val="00152418"/>
    <w:rsid w:val="001525C9"/>
    <w:rsid w:val="00154FE8"/>
    <w:rsid w:val="001562FD"/>
    <w:rsid w:val="00156363"/>
    <w:rsid w:val="00156FF8"/>
    <w:rsid w:val="00157274"/>
    <w:rsid w:val="001574E4"/>
    <w:rsid w:val="0016166E"/>
    <w:rsid w:val="001623B0"/>
    <w:rsid w:val="00163C78"/>
    <w:rsid w:val="00163ED9"/>
    <w:rsid w:val="001677D2"/>
    <w:rsid w:val="0017337D"/>
    <w:rsid w:val="00174115"/>
    <w:rsid w:val="00174838"/>
    <w:rsid w:val="00175561"/>
    <w:rsid w:val="00176040"/>
    <w:rsid w:val="00176169"/>
    <w:rsid w:val="0018103A"/>
    <w:rsid w:val="001836A7"/>
    <w:rsid w:val="00183AF3"/>
    <w:rsid w:val="00184FF1"/>
    <w:rsid w:val="001850BB"/>
    <w:rsid w:val="001938D3"/>
    <w:rsid w:val="00195AF8"/>
    <w:rsid w:val="00196B1F"/>
    <w:rsid w:val="001A027B"/>
    <w:rsid w:val="001A0D87"/>
    <w:rsid w:val="001A18CD"/>
    <w:rsid w:val="001A1EB9"/>
    <w:rsid w:val="001A24B7"/>
    <w:rsid w:val="001A2E16"/>
    <w:rsid w:val="001A308D"/>
    <w:rsid w:val="001A332C"/>
    <w:rsid w:val="001A3E09"/>
    <w:rsid w:val="001A49E5"/>
    <w:rsid w:val="001A6084"/>
    <w:rsid w:val="001A6AB0"/>
    <w:rsid w:val="001A6AF9"/>
    <w:rsid w:val="001B0746"/>
    <w:rsid w:val="001B325C"/>
    <w:rsid w:val="001B4314"/>
    <w:rsid w:val="001B49D0"/>
    <w:rsid w:val="001B551B"/>
    <w:rsid w:val="001B63AF"/>
    <w:rsid w:val="001B6737"/>
    <w:rsid w:val="001C0398"/>
    <w:rsid w:val="001C0B12"/>
    <w:rsid w:val="001C16D4"/>
    <w:rsid w:val="001C2C42"/>
    <w:rsid w:val="001C3114"/>
    <w:rsid w:val="001C3234"/>
    <w:rsid w:val="001C73A2"/>
    <w:rsid w:val="001C788D"/>
    <w:rsid w:val="001D18A9"/>
    <w:rsid w:val="001D27C2"/>
    <w:rsid w:val="001D2A6C"/>
    <w:rsid w:val="001D4EAD"/>
    <w:rsid w:val="001E1D34"/>
    <w:rsid w:val="001E247C"/>
    <w:rsid w:val="001E43ED"/>
    <w:rsid w:val="001E4E19"/>
    <w:rsid w:val="001E5891"/>
    <w:rsid w:val="001F3151"/>
    <w:rsid w:val="001F32B0"/>
    <w:rsid w:val="001F4537"/>
    <w:rsid w:val="001F5124"/>
    <w:rsid w:val="001F5FFE"/>
    <w:rsid w:val="002004EE"/>
    <w:rsid w:val="0020230D"/>
    <w:rsid w:val="00203C1C"/>
    <w:rsid w:val="00203CD1"/>
    <w:rsid w:val="00206398"/>
    <w:rsid w:val="00206930"/>
    <w:rsid w:val="00210ACE"/>
    <w:rsid w:val="00210BC1"/>
    <w:rsid w:val="0021521F"/>
    <w:rsid w:val="00217AFE"/>
    <w:rsid w:val="00220E9F"/>
    <w:rsid w:val="002210AE"/>
    <w:rsid w:val="002217D0"/>
    <w:rsid w:val="00221BB3"/>
    <w:rsid w:val="00221E9D"/>
    <w:rsid w:val="00222FC7"/>
    <w:rsid w:val="00224E51"/>
    <w:rsid w:val="00225533"/>
    <w:rsid w:val="00226000"/>
    <w:rsid w:val="002261A5"/>
    <w:rsid w:val="00230F0D"/>
    <w:rsid w:val="00230FD0"/>
    <w:rsid w:val="002344F6"/>
    <w:rsid w:val="002411E8"/>
    <w:rsid w:val="00242D50"/>
    <w:rsid w:val="002432ED"/>
    <w:rsid w:val="0024350A"/>
    <w:rsid w:val="002510E2"/>
    <w:rsid w:val="0025602C"/>
    <w:rsid w:val="002570B2"/>
    <w:rsid w:val="0025771D"/>
    <w:rsid w:val="00260FDE"/>
    <w:rsid w:val="00262DA3"/>
    <w:rsid w:val="00270447"/>
    <w:rsid w:val="002706D9"/>
    <w:rsid w:val="00271F1D"/>
    <w:rsid w:val="00274293"/>
    <w:rsid w:val="00274932"/>
    <w:rsid w:val="00274D0E"/>
    <w:rsid w:val="00274DD7"/>
    <w:rsid w:val="00277CF7"/>
    <w:rsid w:val="00281371"/>
    <w:rsid w:val="00283A0F"/>
    <w:rsid w:val="0028790E"/>
    <w:rsid w:val="00297328"/>
    <w:rsid w:val="002A045E"/>
    <w:rsid w:val="002A0D07"/>
    <w:rsid w:val="002A188F"/>
    <w:rsid w:val="002A624E"/>
    <w:rsid w:val="002B14D1"/>
    <w:rsid w:val="002B1719"/>
    <w:rsid w:val="002B39F3"/>
    <w:rsid w:val="002B4011"/>
    <w:rsid w:val="002B43A2"/>
    <w:rsid w:val="002B6466"/>
    <w:rsid w:val="002B6731"/>
    <w:rsid w:val="002B74B5"/>
    <w:rsid w:val="002B7E1B"/>
    <w:rsid w:val="002C0056"/>
    <w:rsid w:val="002C0C4F"/>
    <w:rsid w:val="002C1FF1"/>
    <w:rsid w:val="002C3E55"/>
    <w:rsid w:val="002C4E86"/>
    <w:rsid w:val="002C70FB"/>
    <w:rsid w:val="002D1405"/>
    <w:rsid w:val="002D5D99"/>
    <w:rsid w:val="002E1445"/>
    <w:rsid w:val="002E523A"/>
    <w:rsid w:val="002E56C2"/>
    <w:rsid w:val="002F0A7B"/>
    <w:rsid w:val="002F1BB5"/>
    <w:rsid w:val="002F244E"/>
    <w:rsid w:val="002F6A83"/>
    <w:rsid w:val="002F79E9"/>
    <w:rsid w:val="00300823"/>
    <w:rsid w:val="003010EE"/>
    <w:rsid w:val="00302E3F"/>
    <w:rsid w:val="00303D1E"/>
    <w:rsid w:val="00304DC9"/>
    <w:rsid w:val="00305233"/>
    <w:rsid w:val="00311EDC"/>
    <w:rsid w:val="00312715"/>
    <w:rsid w:val="00313533"/>
    <w:rsid w:val="00313E44"/>
    <w:rsid w:val="0031521F"/>
    <w:rsid w:val="0031669C"/>
    <w:rsid w:val="003175C4"/>
    <w:rsid w:val="00317CDD"/>
    <w:rsid w:val="00320294"/>
    <w:rsid w:val="00320320"/>
    <w:rsid w:val="00320C05"/>
    <w:rsid w:val="00325BF2"/>
    <w:rsid w:val="00330125"/>
    <w:rsid w:val="00331B35"/>
    <w:rsid w:val="00334345"/>
    <w:rsid w:val="00334849"/>
    <w:rsid w:val="00334CB2"/>
    <w:rsid w:val="00335F64"/>
    <w:rsid w:val="003365E9"/>
    <w:rsid w:val="003370CF"/>
    <w:rsid w:val="0034109F"/>
    <w:rsid w:val="00341DBD"/>
    <w:rsid w:val="003440C1"/>
    <w:rsid w:val="003445B8"/>
    <w:rsid w:val="0034727D"/>
    <w:rsid w:val="00347E0E"/>
    <w:rsid w:val="00350DFA"/>
    <w:rsid w:val="003579EE"/>
    <w:rsid w:val="00360548"/>
    <w:rsid w:val="00365F1A"/>
    <w:rsid w:val="00366F19"/>
    <w:rsid w:val="00372A7C"/>
    <w:rsid w:val="00374E90"/>
    <w:rsid w:val="003774D0"/>
    <w:rsid w:val="003774DA"/>
    <w:rsid w:val="00377C28"/>
    <w:rsid w:val="00377C61"/>
    <w:rsid w:val="0038070F"/>
    <w:rsid w:val="00380C2F"/>
    <w:rsid w:val="0038100A"/>
    <w:rsid w:val="003834D5"/>
    <w:rsid w:val="0038423D"/>
    <w:rsid w:val="00384D47"/>
    <w:rsid w:val="00385A87"/>
    <w:rsid w:val="0038672E"/>
    <w:rsid w:val="00390FD4"/>
    <w:rsid w:val="00392480"/>
    <w:rsid w:val="003930ED"/>
    <w:rsid w:val="00395C59"/>
    <w:rsid w:val="0039680C"/>
    <w:rsid w:val="003972EC"/>
    <w:rsid w:val="0039768A"/>
    <w:rsid w:val="00397DF2"/>
    <w:rsid w:val="003A2790"/>
    <w:rsid w:val="003A340B"/>
    <w:rsid w:val="003A3481"/>
    <w:rsid w:val="003A40BD"/>
    <w:rsid w:val="003A7260"/>
    <w:rsid w:val="003B085C"/>
    <w:rsid w:val="003B2ED2"/>
    <w:rsid w:val="003B4389"/>
    <w:rsid w:val="003B4B50"/>
    <w:rsid w:val="003C1BF2"/>
    <w:rsid w:val="003C2862"/>
    <w:rsid w:val="003C535F"/>
    <w:rsid w:val="003C5E1B"/>
    <w:rsid w:val="003C6293"/>
    <w:rsid w:val="003C652C"/>
    <w:rsid w:val="003C7DE0"/>
    <w:rsid w:val="003D0685"/>
    <w:rsid w:val="003D1698"/>
    <w:rsid w:val="003D1C57"/>
    <w:rsid w:val="003D1F14"/>
    <w:rsid w:val="003D27F7"/>
    <w:rsid w:val="003D2B2A"/>
    <w:rsid w:val="003D3233"/>
    <w:rsid w:val="003D34AB"/>
    <w:rsid w:val="003D5D16"/>
    <w:rsid w:val="003D65F2"/>
    <w:rsid w:val="003D7076"/>
    <w:rsid w:val="003E15E2"/>
    <w:rsid w:val="003E2537"/>
    <w:rsid w:val="003E3CE4"/>
    <w:rsid w:val="003E4632"/>
    <w:rsid w:val="003E4F47"/>
    <w:rsid w:val="003E5687"/>
    <w:rsid w:val="003E5FF1"/>
    <w:rsid w:val="003E692E"/>
    <w:rsid w:val="003F01CD"/>
    <w:rsid w:val="003F0ACD"/>
    <w:rsid w:val="003F1715"/>
    <w:rsid w:val="003F1C89"/>
    <w:rsid w:val="003F6572"/>
    <w:rsid w:val="003F6765"/>
    <w:rsid w:val="003F7A9B"/>
    <w:rsid w:val="00404EC8"/>
    <w:rsid w:val="004063E8"/>
    <w:rsid w:val="004116D2"/>
    <w:rsid w:val="0041309B"/>
    <w:rsid w:val="00413728"/>
    <w:rsid w:val="00417262"/>
    <w:rsid w:val="00420AED"/>
    <w:rsid w:val="00420EFF"/>
    <w:rsid w:val="00422B54"/>
    <w:rsid w:val="00423C81"/>
    <w:rsid w:val="004251DA"/>
    <w:rsid w:val="004264A3"/>
    <w:rsid w:val="00426FE5"/>
    <w:rsid w:val="0042716E"/>
    <w:rsid w:val="00427504"/>
    <w:rsid w:val="004305BB"/>
    <w:rsid w:val="00431165"/>
    <w:rsid w:val="00431419"/>
    <w:rsid w:val="004334EC"/>
    <w:rsid w:val="00433912"/>
    <w:rsid w:val="0043430F"/>
    <w:rsid w:val="00434F26"/>
    <w:rsid w:val="004355D7"/>
    <w:rsid w:val="0044127E"/>
    <w:rsid w:val="00441D76"/>
    <w:rsid w:val="00441F52"/>
    <w:rsid w:val="0044234C"/>
    <w:rsid w:val="00442D37"/>
    <w:rsid w:val="004438CF"/>
    <w:rsid w:val="00443987"/>
    <w:rsid w:val="00445E19"/>
    <w:rsid w:val="00456D39"/>
    <w:rsid w:val="00457A3A"/>
    <w:rsid w:val="00461477"/>
    <w:rsid w:val="0046447A"/>
    <w:rsid w:val="00465457"/>
    <w:rsid w:val="00465B96"/>
    <w:rsid w:val="004662BD"/>
    <w:rsid w:val="0046667E"/>
    <w:rsid w:val="00466BB2"/>
    <w:rsid w:val="00466F74"/>
    <w:rsid w:val="0047321B"/>
    <w:rsid w:val="00475F96"/>
    <w:rsid w:val="00481D37"/>
    <w:rsid w:val="004837B1"/>
    <w:rsid w:val="00483C56"/>
    <w:rsid w:val="00487A68"/>
    <w:rsid w:val="004902B3"/>
    <w:rsid w:val="00491245"/>
    <w:rsid w:val="00491C62"/>
    <w:rsid w:val="004925A3"/>
    <w:rsid w:val="004933E7"/>
    <w:rsid w:val="004960C2"/>
    <w:rsid w:val="0049687E"/>
    <w:rsid w:val="00497868"/>
    <w:rsid w:val="004A06F2"/>
    <w:rsid w:val="004A10DF"/>
    <w:rsid w:val="004A2263"/>
    <w:rsid w:val="004A26CB"/>
    <w:rsid w:val="004A3759"/>
    <w:rsid w:val="004A590A"/>
    <w:rsid w:val="004A63E1"/>
    <w:rsid w:val="004A6A82"/>
    <w:rsid w:val="004A71FF"/>
    <w:rsid w:val="004B140C"/>
    <w:rsid w:val="004B29AE"/>
    <w:rsid w:val="004B4245"/>
    <w:rsid w:val="004B5270"/>
    <w:rsid w:val="004B730F"/>
    <w:rsid w:val="004C0783"/>
    <w:rsid w:val="004C261F"/>
    <w:rsid w:val="004C2D54"/>
    <w:rsid w:val="004C2FC1"/>
    <w:rsid w:val="004C3161"/>
    <w:rsid w:val="004C4101"/>
    <w:rsid w:val="004C4150"/>
    <w:rsid w:val="004C4AAF"/>
    <w:rsid w:val="004C6315"/>
    <w:rsid w:val="004C6689"/>
    <w:rsid w:val="004C79B7"/>
    <w:rsid w:val="004D08D7"/>
    <w:rsid w:val="004D1821"/>
    <w:rsid w:val="004D42EF"/>
    <w:rsid w:val="004D5D55"/>
    <w:rsid w:val="004D6BC5"/>
    <w:rsid w:val="004E7DFD"/>
    <w:rsid w:val="004F0900"/>
    <w:rsid w:val="004F17C3"/>
    <w:rsid w:val="004F19CD"/>
    <w:rsid w:val="004F290B"/>
    <w:rsid w:val="004F3B62"/>
    <w:rsid w:val="004F5821"/>
    <w:rsid w:val="004F5DF1"/>
    <w:rsid w:val="0050021F"/>
    <w:rsid w:val="00504014"/>
    <w:rsid w:val="00505F4C"/>
    <w:rsid w:val="0050641B"/>
    <w:rsid w:val="0050777F"/>
    <w:rsid w:val="005104BB"/>
    <w:rsid w:val="005121DB"/>
    <w:rsid w:val="00514FAC"/>
    <w:rsid w:val="005161FA"/>
    <w:rsid w:val="00516492"/>
    <w:rsid w:val="0052051A"/>
    <w:rsid w:val="005234F8"/>
    <w:rsid w:val="00524916"/>
    <w:rsid w:val="00524B9C"/>
    <w:rsid w:val="005252F5"/>
    <w:rsid w:val="00525702"/>
    <w:rsid w:val="00530AF4"/>
    <w:rsid w:val="00531311"/>
    <w:rsid w:val="005317EA"/>
    <w:rsid w:val="00531A4C"/>
    <w:rsid w:val="00532DFF"/>
    <w:rsid w:val="00534485"/>
    <w:rsid w:val="0053459C"/>
    <w:rsid w:val="0053529A"/>
    <w:rsid w:val="00536C07"/>
    <w:rsid w:val="00541133"/>
    <w:rsid w:val="0054284F"/>
    <w:rsid w:val="00543605"/>
    <w:rsid w:val="005436A1"/>
    <w:rsid w:val="00544A6A"/>
    <w:rsid w:val="00544E2C"/>
    <w:rsid w:val="0054520B"/>
    <w:rsid w:val="00546515"/>
    <w:rsid w:val="0055304E"/>
    <w:rsid w:val="00553305"/>
    <w:rsid w:val="005617A4"/>
    <w:rsid w:val="00564616"/>
    <w:rsid w:val="00565113"/>
    <w:rsid w:val="0056526F"/>
    <w:rsid w:val="00565828"/>
    <w:rsid w:val="00566541"/>
    <w:rsid w:val="00566820"/>
    <w:rsid w:val="00566D3F"/>
    <w:rsid w:val="00571959"/>
    <w:rsid w:val="00574885"/>
    <w:rsid w:val="005779F8"/>
    <w:rsid w:val="00582974"/>
    <w:rsid w:val="00590B5F"/>
    <w:rsid w:val="005910CD"/>
    <w:rsid w:val="005927D9"/>
    <w:rsid w:val="00592B89"/>
    <w:rsid w:val="00592BB3"/>
    <w:rsid w:val="0059563C"/>
    <w:rsid w:val="00595A95"/>
    <w:rsid w:val="00596D03"/>
    <w:rsid w:val="005A2129"/>
    <w:rsid w:val="005B32BF"/>
    <w:rsid w:val="005B5599"/>
    <w:rsid w:val="005B6F82"/>
    <w:rsid w:val="005C1731"/>
    <w:rsid w:val="005C1C4D"/>
    <w:rsid w:val="005C210E"/>
    <w:rsid w:val="005C292C"/>
    <w:rsid w:val="005C4F9A"/>
    <w:rsid w:val="005C56DD"/>
    <w:rsid w:val="005C70C4"/>
    <w:rsid w:val="005C793A"/>
    <w:rsid w:val="005D0F71"/>
    <w:rsid w:val="005D60F1"/>
    <w:rsid w:val="005D6746"/>
    <w:rsid w:val="005E10FF"/>
    <w:rsid w:val="005E264C"/>
    <w:rsid w:val="005E2902"/>
    <w:rsid w:val="005E42C9"/>
    <w:rsid w:val="005E4E33"/>
    <w:rsid w:val="005E741A"/>
    <w:rsid w:val="005E7954"/>
    <w:rsid w:val="005E797B"/>
    <w:rsid w:val="005E7AB1"/>
    <w:rsid w:val="005F0463"/>
    <w:rsid w:val="005F23FA"/>
    <w:rsid w:val="005F46CA"/>
    <w:rsid w:val="005F7EF5"/>
    <w:rsid w:val="00600211"/>
    <w:rsid w:val="006006FA"/>
    <w:rsid w:val="00602ACB"/>
    <w:rsid w:val="00604243"/>
    <w:rsid w:val="00604B6C"/>
    <w:rsid w:val="00605207"/>
    <w:rsid w:val="00606437"/>
    <w:rsid w:val="00611098"/>
    <w:rsid w:val="00615830"/>
    <w:rsid w:val="006246FA"/>
    <w:rsid w:val="0062651A"/>
    <w:rsid w:val="00626D9D"/>
    <w:rsid w:val="006272AD"/>
    <w:rsid w:val="00627EE7"/>
    <w:rsid w:val="0063001F"/>
    <w:rsid w:val="006312BA"/>
    <w:rsid w:val="00632BC1"/>
    <w:rsid w:val="00633C17"/>
    <w:rsid w:val="00634AA3"/>
    <w:rsid w:val="0063661B"/>
    <w:rsid w:val="00636991"/>
    <w:rsid w:val="00637516"/>
    <w:rsid w:val="00642F00"/>
    <w:rsid w:val="0064480E"/>
    <w:rsid w:val="00647CA5"/>
    <w:rsid w:val="006506C2"/>
    <w:rsid w:val="00650778"/>
    <w:rsid w:val="006509E4"/>
    <w:rsid w:val="0065234F"/>
    <w:rsid w:val="00653C8E"/>
    <w:rsid w:val="0065583D"/>
    <w:rsid w:val="00657ECD"/>
    <w:rsid w:val="00657EF1"/>
    <w:rsid w:val="00660408"/>
    <w:rsid w:val="00661274"/>
    <w:rsid w:val="00661EB8"/>
    <w:rsid w:val="006632DC"/>
    <w:rsid w:val="00663835"/>
    <w:rsid w:val="00665162"/>
    <w:rsid w:val="00666B6B"/>
    <w:rsid w:val="0066789A"/>
    <w:rsid w:val="00671F37"/>
    <w:rsid w:val="00672D4E"/>
    <w:rsid w:val="006748E6"/>
    <w:rsid w:val="00674DEE"/>
    <w:rsid w:val="00675619"/>
    <w:rsid w:val="0068007F"/>
    <w:rsid w:val="00680753"/>
    <w:rsid w:val="006817D9"/>
    <w:rsid w:val="00683000"/>
    <w:rsid w:val="00685875"/>
    <w:rsid w:val="00686D8C"/>
    <w:rsid w:val="00690782"/>
    <w:rsid w:val="00693705"/>
    <w:rsid w:val="00694CC0"/>
    <w:rsid w:val="00694D69"/>
    <w:rsid w:val="00695F4E"/>
    <w:rsid w:val="006961CB"/>
    <w:rsid w:val="006963C8"/>
    <w:rsid w:val="0069768A"/>
    <w:rsid w:val="006A15E2"/>
    <w:rsid w:val="006A7EF4"/>
    <w:rsid w:val="006B036F"/>
    <w:rsid w:val="006B0B2C"/>
    <w:rsid w:val="006B1785"/>
    <w:rsid w:val="006B3E6A"/>
    <w:rsid w:val="006C2EEC"/>
    <w:rsid w:val="006C2EEE"/>
    <w:rsid w:val="006C4286"/>
    <w:rsid w:val="006C4D3F"/>
    <w:rsid w:val="006C528F"/>
    <w:rsid w:val="006C540E"/>
    <w:rsid w:val="006D3ADD"/>
    <w:rsid w:val="006D7628"/>
    <w:rsid w:val="006E2CA3"/>
    <w:rsid w:val="006E3D20"/>
    <w:rsid w:val="006E493F"/>
    <w:rsid w:val="006E6215"/>
    <w:rsid w:val="006F1628"/>
    <w:rsid w:val="006F2C20"/>
    <w:rsid w:val="006F2F89"/>
    <w:rsid w:val="006F3227"/>
    <w:rsid w:val="006F3E7B"/>
    <w:rsid w:val="006F51FE"/>
    <w:rsid w:val="006F667A"/>
    <w:rsid w:val="006F68B1"/>
    <w:rsid w:val="0070067C"/>
    <w:rsid w:val="00703227"/>
    <w:rsid w:val="007040D7"/>
    <w:rsid w:val="00706670"/>
    <w:rsid w:val="00706977"/>
    <w:rsid w:val="00706FE7"/>
    <w:rsid w:val="0071161E"/>
    <w:rsid w:val="0071202F"/>
    <w:rsid w:val="0071317E"/>
    <w:rsid w:val="007206CE"/>
    <w:rsid w:val="007255F9"/>
    <w:rsid w:val="00725DD4"/>
    <w:rsid w:val="007266BE"/>
    <w:rsid w:val="0073124E"/>
    <w:rsid w:val="00733F4E"/>
    <w:rsid w:val="0073459D"/>
    <w:rsid w:val="00734DCA"/>
    <w:rsid w:val="00736B06"/>
    <w:rsid w:val="00737501"/>
    <w:rsid w:val="007409A3"/>
    <w:rsid w:val="00741266"/>
    <w:rsid w:val="00741A6B"/>
    <w:rsid w:val="00744699"/>
    <w:rsid w:val="00745094"/>
    <w:rsid w:val="00746ED2"/>
    <w:rsid w:val="0075153A"/>
    <w:rsid w:val="00755429"/>
    <w:rsid w:val="007554A5"/>
    <w:rsid w:val="00755B67"/>
    <w:rsid w:val="007564D3"/>
    <w:rsid w:val="00756745"/>
    <w:rsid w:val="0075735D"/>
    <w:rsid w:val="00761A12"/>
    <w:rsid w:val="007626ED"/>
    <w:rsid w:val="00765E71"/>
    <w:rsid w:val="007721E6"/>
    <w:rsid w:val="00774AFE"/>
    <w:rsid w:val="00775897"/>
    <w:rsid w:val="00776818"/>
    <w:rsid w:val="00776947"/>
    <w:rsid w:val="00776E46"/>
    <w:rsid w:val="007779A3"/>
    <w:rsid w:val="00777EFE"/>
    <w:rsid w:val="007810AF"/>
    <w:rsid w:val="007815D8"/>
    <w:rsid w:val="00781D4D"/>
    <w:rsid w:val="00782E7E"/>
    <w:rsid w:val="00782F16"/>
    <w:rsid w:val="00783D28"/>
    <w:rsid w:val="007854DD"/>
    <w:rsid w:val="0078563A"/>
    <w:rsid w:val="007860F9"/>
    <w:rsid w:val="00792393"/>
    <w:rsid w:val="00793468"/>
    <w:rsid w:val="00795B54"/>
    <w:rsid w:val="00795C47"/>
    <w:rsid w:val="00797B25"/>
    <w:rsid w:val="007A0243"/>
    <w:rsid w:val="007A1809"/>
    <w:rsid w:val="007A1E81"/>
    <w:rsid w:val="007A2049"/>
    <w:rsid w:val="007A2AC4"/>
    <w:rsid w:val="007A6A11"/>
    <w:rsid w:val="007A7EAB"/>
    <w:rsid w:val="007B0647"/>
    <w:rsid w:val="007B14A1"/>
    <w:rsid w:val="007B1AEC"/>
    <w:rsid w:val="007B3D1F"/>
    <w:rsid w:val="007B3DD1"/>
    <w:rsid w:val="007B46CC"/>
    <w:rsid w:val="007C0346"/>
    <w:rsid w:val="007C07EB"/>
    <w:rsid w:val="007C0D18"/>
    <w:rsid w:val="007C1195"/>
    <w:rsid w:val="007C1DA2"/>
    <w:rsid w:val="007C2E00"/>
    <w:rsid w:val="007D2EE5"/>
    <w:rsid w:val="007D3F92"/>
    <w:rsid w:val="007E1073"/>
    <w:rsid w:val="007E2BE6"/>
    <w:rsid w:val="007E4404"/>
    <w:rsid w:val="007E50A6"/>
    <w:rsid w:val="007E5810"/>
    <w:rsid w:val="007E59FC"/>
    <w:rsid w:val="007E7230"/>
    <w:rsid w:val="007E7C4F"/>
    <w:rsid w:val="007E7D25"/>
    <w:rsid w:val="007F1CAF"/>
    <w:rsid w:val="007F1E52"/>
    <w:rsid w:val="007F1F75"/>
    <w:rsid w:val="007F230C"/>
    <w:rsid w:val="007F2510"/>
    <w:rsid w:val="007F25A1"/>
    <w:rsid w:val="007F4168"/>
    <w:rsid w:val="007F4254"/>
    <w:rsid w:val="007F4619"/>
    <w:rsid w:val="007F550B"/>
    <w:rsid w:val="007F585A"/>
    <w:rsid w:val="007F6EF8"/>
    <w:rsid w:val="00800A16"/>
    <w:rsid w:val="00800CA8"/>
    <w:rsid w:val="00801C75"/>
    <w:rsid w:val="00802036"/>
    <w:rsid w:val="00802130"/>
    <w:rsid w:val="008031F4"/>
    <w:rsid w:val="00806345"/>
    <w:rsid w:val="008067C8"/>
    <w:rsid w:val="0080681C"/>
    <w:rsid w:val="0080700D"/>
    <w:rsid w:val="008077F6"/>
    <w:rsid w:val="008112FB"/>
    <w:rsid w:val="008123FB"/>
    <w:rsid w:val="00812EB7"/>
    <w:rsid w:val="00814438"/>
    <w:rsid w:val="00815E11"/>
    <w:rsid w:val="0081731A"/>
    <w:rsid w:val="0082055D"/>
    <w:rsid w:val="008214B2"/>
    <w:rsid w:val="0082294B"/>
    <w:rsid w:val="0082614F"/>
    <w:rsid w:val="00826221"/>
    <w:rsid w:val="008273A8"/>
    <w:rsid w:val="0083010E"/>
    <w:rsid w:val="0083158A"/>
    <w:rsid w:val="00831825"/>
    <w:rsid w:val="00835758"/>
    <w:rsid w:val="00840183"/>
    <w:rsid w:val="00840DF6"/>
    <w:rsid w:val="00840F23"/>
    <w:rsid w:val="00841E83"/>
    <w:rsid w:val="00842372"/>
    <w:rsid w:val="0084268C"/>
    <w:rsid w:val="00843BF5"/>
    <w:rsid w:val="00843DD4"/>
    <w:rsid w:val="008453F2"/>
    <w:rsid w:val="00845DD0"/>
    <w:rsid w:val="00846AFB"/>
    <w:rsid w:val="00850133"/>
    <w:rsid w:val="00850803"/>
    <w:rsid w:val="008524DF"/>
    <w:rsid w:val="00852519"/>
    <w:rsid w:val="00853A02"/>
    <w:rsid w:val="0085427F"/>
    <w:rsid w:val="00854409"/>
    <w:rsid w:val="00854426"/>
    <w:rsid w:val="00855587"/>
    <w:rsid w:val="008561A3"/>
    <w:rsid w:val="008571B2"/>
    <w:rsid w:val="00857BA5"/>
    <w:rsid w:val="008603DB"/>
    <w:rsid w:val="00863D85"/>
    <w:rsid w:val="0086414D"/>
    <w:rsid w:val="00864C32"/>
    <w:rsid w:val="00865618"/>
    <w:rsid w:val="0086709B"/>
    <w:rsid w:val="00867276"/>
    <w:rsid w:val="00870394"/>
    <w:rsid w:val="008705F7"/>
    <w:rsid w:val="0087165D"/>
    <w:rsid w:val="008731AF"/>
    <w:rsid w:val="00873A5F"/>
    <w:rsid w:val="00876249"/>
    <w:rsid w:val="00877C83"/>
    <w:rsid w:val="00884BA2"/>
    <w:rsid w:val="008867B2"/>
    <w:rsid w:val="008872E9"/>
    <w:rsid w:val="008912E7"/>
    <w:rsid w:val="00891EF8"/>
    <w:rsid w:val="008934FA"/>
    <w:rsid w:val="008935B0"/>
    <w:rsid w:val="008947A2"/>
    <w:rsid w:val="008973B5"/>
    <w:rsid w:val="008A1929"/>
    <w:rsid w:val="008A215A"/>
    <w:rsid w:val="008A3951"/>
    <w:rsid w:val="008A468D"/>
    <w:rsid w:val="008A473E"/>
    <w:rsid w:val="008A5029"/>
    <w:rsid w:val="008A79CC"/>
    <w:rsid w:val="008B0125"/>
    <w:rsid w:val="008B0D58"/>
    <w:rsid w:val="008B143A"/>
    <w:rsid w:val="008B1A8B"/>
    <w:rsid w:val="008B3367"/>
    <w:rsid w:val="008B36E6"/>
    <w:rsid w:val="008B3809"/>
    <w:rsid w:val="008B442B"/>
    <w:rsid w:val="008B5A23"/>
    <w:rsid w:val="008B7F91"/>
    <w:rsid w:val="008C033B"/>
    <w:rsid w:val="008C1913"/>
    <w:rsid w:val="008C1D1B"/>
    <w:rsid w:val="008C2503"/>
    <w:rsid w:val="008C6150"/>
    <w:rsid w:val="008C6932"/>
    <w:rsid w:val="008C76FF"/>
    <w:rsid w:val="008C7951"/>
    <w:rsid w:val="008C7FC3"/>
    <w:rsid w:val="008D06FE"/>
    <w:rsid w:val="008D39D4"/>
    <w:rsid w:val="008D701D"/>
    <w:rsid w:val="008E0731"/>
    <w:rsid w:val="008E0824"/>
    <w:rsid w:val="008E162F"/>
    <w:rsid w:val="008E16DD"/>
    <w:rsid w:val="008E3D27"/>
    <w:rsid w:val="008E56D0"/>
    <w:rsid w:val="008E680D"/>
    <w:rsid w:val="008E755B"/>
    <w:rsid w:val="008F15B6"/>
    <w:rsid w:val="008F281E"/>
    <w:rsid w:val="008F2A9E"/>
    <w:rsid w:val="008F5694"/>
    <w:rsid w:val="008F6E69"/>
    <w:rsid w:val="008F7199"/>
    <w:rsid w:val="009040A4"/>
    <w:rsid w:val="0090635B"/>
    <w:rsid w:val="009072DC"/>
    <w:rsid w:val="00914AB0"/>
    <w:rsid w:val="00914B97"/>
    <w:rsid w:val="00915333"/>
    <w:rsid w:val="00915366"/>
    <w:rsid w:val="0091551B"/>
    <w:rsid w:val="00917061"/>
    <w:rsid w:val="00920D74"/>
    <w:rsid w:val="00922021"/>
    <w:rsid w:val="00922812"/>
    <w:rsid w:val="00923D15"/>
    <w:rsid w:val="00924837"/>
    <w:rsid w:val="00924BF5"/>
    <w:rsid w:val="00925999"/>
    <w:rsid w:val="00925AA7"/>
    <w:rsid w:val="00930653"/>
    <w:rsid w:val="00930A23"/>
    <w:rsid w:val="00930AA6"/>
    <w:rsid w:val="00934EBC"/>
    <w:rsid w:val="00936B1D"/>
    <w:rsid w:val="009419E1"/>
    <w:rsid w:val="00942140"/>
    <w:rsid w:val="00942D67"/>
    <w:rsid w:val="00945D80"/>
    <w:rsid w:val="00946D4E"/>
    <w:rsid w:val="00947243"/>
    <w:rsid w:val="00950C01"/>
    <w:rsid w:val="009511B8"/>
    <w:rsid w:val="00951D61"/>
    <w:rsid w:val="009541F4"/>
    <w:rsid w:val="00954EA6"/>
    <w:rsid w:val="00955668"/>
    <w:rsid w:val="00957BB1"/>
    <w:rsid w:val="00960089"/>
    <w:rsid w:val="00963892"/>
    <w:rsid w:val="0096499E"/>
    <w:rsid w:val="00965F9D"/>
    <w:rsid w:val="009663B8"/>
    <w:rsid w:val="00966F83"/>
    <w:rsid w:val="00967918"/>
    <w:rsid w:val="009703A0"/>
    <w:rsid w:val="00970D57"/>
    <w:rsid w:val="0097392F"/>
    <w:rsid w:val="0097443C"/>
    <w:rsid w:val="0097464B"/>
    <w:rsid w:val="0097576E"/>
    <w:rsid w:val="009767FF"/>
    <w:rsid w:val="00980AE4"/>
    <w:rsid w:val="00980FD5"/>
    <w:rsid w:val="009818D8"/>
    <w:rsid w:val="00981B01"/>
    <w:rsid w:val="00982F99"/>
    <w:rsid w:val="009831DA"/>
    <w:rsid w:val="00983EF7"/>
    <w:rsid w:val="00985BA2"/>
    <w:rsid w:val="00985FD8"/>
    <w:rsid w:val="00986F61"/>
    <w:rsid w:val="00987A24"/>
    <w:rsid w:val="00992868"/>
    <w:rsid w:val="00993AD7"/>
    <w:rsid w:val="00994322"/>
    <w:rsid w:val="009975BC"/>
    <w:rsid w:val="009A3C27"/>
    <w:rsid w:val="009A4A82"/>
    <w:rsid w:val="009A4B67"/>
    <w:rsid w:val="009A5B51"/>
    <w:rsid w:val="009A62DB"/>
    <w:rsid w:val="009A66D6"/>
    <w:rsid w:val="009A7A50"/>
    <w:rsid w:val="009B11C3"/>
    <w:rsid w:val="009B27E6"/>
    <w:rsid w:val="009B3B6B"/>
    <w:rsid w:val="009B42D0"/>
    <w:rsid w:val="009B4661"/>
    <w:rsid w:val="009B4F04"/>
    <w:rsid w:val="009B60C3"/>
    <w:rsid w:val="009B7AA8"/>
    <w:rsid w:val="009C2209"/>
    <w:rsid w:val="009C5165"/>
    <w:rsid w:val="009C5CB0"/>
    <w:rsid w:val="009C6F1A"/>
    <w:rsid w:val="009C79AD"/>
    <w:rsid w:val="009D0184"/>
    <w:rsid w:val="009D1ABE"/>
    <w:rsid w:val="009D4F7E"/>
    <w:rsid w:val="009D5438"/>
    <w:rsid w:val="009D568E"/>
    <w:rsid w:val="009E0747"/>
    <w:rsid w:val="009E1C48"/>
    <w:rsid w:val="009E210E"/>
    <w:rsid w:val="009E270B"/>
    <w:rsid w:val="009E3965"/>
    <w:rsid w:val="009E61F1"/>
    <w:rsid w:val="009E77C8"/>
    <w:rsid w:val="009E7A40"/>
    <w:rsid w:val="009F1AFA"/>
    <w:rsid w:val="009F41DA"/>
    <w:rsid w:val="009F46A0"/>
    <w:rsid w:val="009F68AC"/>
    <w:rsid w:val="00A0097D"/>
    <w:rsid w:val="00A018AE"/>
    <w:rsid w:val="00A03165"/>
    <w:rsid w:val="00A046DD"/>
    <w:rsid w:val="00A054CB"/>
    <w:rsid w:val="00A05568"/>
    <w:rsid w:val="00A05697"/>
    <w:rsid w:val="00A05D9E"/>
    <w:rsid w:val="00A0654E"/>
    <w:rsid w:val="00A0773E"/>
    <w:rsid w:val="00A151E3"/>
    <w:rsid w:val="00A1657A"/>
    <w:rsid w:val="00A17E51"/>
    <w:rsid w:val="00A20811"/>
    <w:rsid w:val="00A2166A"/>
    <w:rsid w:val="00A21D30"/>
    <w:rsid w:val="00A21F29"/>
    <w:rsid w:val="00A235B6"/>
    <w:rsid w:val="00A23EFF"/>
    <w:rsid w:val="00A257F0"/>
    <w:rsid w:val="00A25D0B"/>
    <w:rsid w:val="00A30873"/>
    <w:rsid w:val="00A30CF7"/>
    <w:rsid w:val="00A344F9"/>
    <w:rsid w:val="00A350D9"/>
    <w:rsid w:val="00A35942"/>
    <w:rsid w:val="00A37A89"/>
    <w:rsid w:val="00A434E4"/>
    <w:rsid w:val="00A44455"/>
    <w:rsid w:val="00A453CA"/>
    <w:rsid w:val="00A472CC"/>
    <w:rsid w:val="00A478E6"/>
    <w:rsid w:val="00A47C36"/>
    <w:rsid w:val="00A516BD"/>
    <w:rsid w:val="00A51C22"/>
    <w:rsid w:val="00A5355A"/>
    <w:rsid w:val="00A61BCD"/>
    <w:rsid w:val="00A63B82"/>
    <w:rsid w:val="00A64987"/>
    <w:rsid w:val="00A6690F"/>
    <w:rsid w:val="00A70C71"/>
    <w:rsid w:val="00A7437B"/>
    <w:rsid w:val="00A74E60"/>
    <w:rsid w:val="00A74EAA"/>
    <w:rsid w:val="00A76607"/>
    <w:rsid w:val="00A77C8B"/>
    <w:rsid w:val="00A819CC"/>
    <w:rsid w:val="00A819D7"/>
    <w:rsid w:val="00A83CEB"/>
    <w:rsid w:val="00A85014"/>
    <w:rsid w:val="00A85669"/>
    <w:rsid w:val="00A864F2"/>
    <w:rsid w:val="00A878A0"/>
    <w:rsid w:val="00A91724"/>
    <w:rsid w:val="00A91DD4"/>
    <w:rsid w:val="00A97B67"/>
    <w:rsid w:val="00AA0323"/>
    <w:rsid w:val="00AA04D6"/>
    <w:rsid w:val="00AA096E"/>
    <w:rsid w:val="00AA1D44"/>
    <w:rsid w:val="00AA3193"/>
    <w:rsid w:val="00AA5AAF"/>
    <w:rsid w:val="00AB0D70"/>
    <w:rsid w:val="00AB3809"/>
    <w:rsid w:val="00AB5F95"/>
    <w:rsid w:val="00AB6D38"/>
    <w:rsid w:val="00AC2731"/>
    <w:rsid w:val="00AC3620"/>
    <w:rsid w:val="00AC4EDC"/>
    <w:rsid w:val="00AC78A1"/>
    <w:rsid w:val="00AD1248"/>
    <w:rsid w:val="00AD2A72"/>
    <w:rsid w:val="00AD2AE1"/>
    <w:rsid w:val="00AD59B2"/>
    <w:rsid w:val="00AD738A"/>
    <w:rsid w:val="00AD77DE"/>
    <w:rsid w:val="00AE3123"/>
    <w:rsid w:val="00AE39AE"/>
    <w:rsid w:val="00AE3EC7"/>
    <w:rsid w:val="00AE42D5"/>
    <w:rsid w:val="00AE4C23"/>
    <w:rsid w:val="00AE51F7"/>
    <w:rsid w:val="00AE6ABE"/>
    <w:rsid w:val="00AE7AC8"/>
    <w:rsid w:val="00AE7D44"/>
    <w:rsid w:val="00AF1C67"/>
    <w:rsid w:val="00AF29BE"/>
    <w:rsid w:val="00AF3CAB"/>
    <w:rsid w:val="00AF5863"/>
    <w:rsid w:val="00AF7538"/>
    <w:rsid w:val="00B02157"/>
    <w:rsid w:val="00B02F10"/>
    <w:rsid w:val="00B0326D"/>
    <w:rsid w:val="00B10852"/>
    <w:rsid w:val="00B10908"/>
    <w:rsid w:val="00B10DD1"/>
    <w:rsid w:val="00B11262"/>
    <w:rsid w:val="00B1185E"/>
    <w:rsid w:val="00B13E12"/>
    <w:rsid w:val="00B14E7B"/>
    <w:rsid w:val="00B157FC"/>
    <w:rsid w:val="00B1760A"/>
    <w:rsid w:val="00B17C4A"/>
    <w:rsid w:val="00B2171F"/>
    <w:rsid w:val="00B21D3D"/>
    <w:rsid w:val="00B22712"/>
    <w:rsid w:val="00B236C9"/>
    <w:rsid w:val="00B246DC"/>
    <w:rsid w:val="00B25D41"/>
    <w:rsid w:val="00B25E23"/>
    <w:rsid w:val="00B26053"/>
    <w:rsid w:val="00B3276A"/>
    <w:rsid w:val="00B32DB8"/>
    <w:rsid w:val="00B33A04"/>
    <w:rsid w:val="00B35A55"/>
    <w:rsid w:val="00B35EF3"/>
    <w:rsid w:val="00B36484"/>
    <w:rsid w:val="00B42D02"/>
    <w:rsid w:val="00B42FCE"/>
    <w:rsid w:val="00B44165"/>
    <w:rsid w:val="00B45B98"/>
    <w:rsid w:val="00B528DA"/>
    <w:rsid w:val="00B60F68"/>
    <w:rsid w:val="00B62832"/>
    <w:rsid w:val="00B6490A"/>
    <w:rsid w:val="00B64AC9"/>
    <w:rsid w:val="00B6508F"/>
    <w:rsid w:val="00B708AF"/>
    <w:rsid w:val="00B72416"/>
    <w:rsid w:val="00B75A32"/>
    <w:rsid w:val="00B75B8D"/>
    <w:rsid w:val="00B76205"/>
    <w:rsid w:val="00B764D1"/>
    <w:rsid w:val="00B76D79"/>
    <w:rsid w:val="00B80029"/>
    <w:rsid w:val="00B8049F"/>
    <w:rsid w:val="00B8144C"/>
    <w:rsid w:val="00B84DA4"/>
    <w:rsid w:val="00B85970"/>
    <w:rsid w:val="00B862A1"/>
    <w:rsid w:val="00B871A6"/>
    <w:rsid w:val="00B90E6F"/>
    <w:rsid w:val="00B92C8D"/>
    <w:rsid w:val="00B92ED0"/>
    <w:rsid w:val="00B94003"/>
    <w:rsid w:val="00B9438F"/>
    <w:rsid w:val="00B97700"/>
    <w:rsid w:val="00B97AD6"/>
    <w:rsid w:val="00BA062E"/>
    <w:rsid w:val="00BA18A8"/>
    <w:rsid w:val="00BA22B7"/>
    <w:rsid w:val="00BA2532"/>
    <w:rsid w:val="00BA36EA"/>
    <w:rsid w:val="00BA457C"/>
    <w:rsid w:val="00BA60F7"/>
    <w:rsid w:val="00BA612C"/>
    <w:rsid w:val="00BB392D"/>
    <w:rsid w:val="00BB6CDB"/>
    <w:rsid w:val="00BB7AEC"/>
    <w:rsid w:val="00BC0B83"/>
    <w:rsid w:val="00BC1485"/>
    <w:rsid w:val="00BC1CDB"/>
    <w:rsid w:val="00BC2D38"/>
    <w:rsid w:val="00BC2E02"/>
    <w:rsid w:val="00BC6D5D"/>
    <w:rsid w:val="00BC6F02"/>
    <w:rsid w:val="00BC74A5"/>
    <w:rsid w:val="00BC7B32"/>
    <w:rsid w:val="00BC7F26"/>
    <w:rsid w:val="00BD25AE"/>
    <w:rsid w:val="00BD6A03"/>
    <w:rsid w:val="00BD7952"/>
    <w:rsid w:val="00BE15CA"/>
    <w:rsid w:val="00BE3DC8"/>
    <w:rsid w:val="00BE40F7"/>
    <w:rsid w:val="00BE5841"/>
    <w:rsid w:val="00BE643E"/>
    <w:rsid w:val="00BE66E0"/>
    <w:rsid w:val="00BE7E86"/>
    <w:rsid w:val="00BF0EAC"/>
    <w:rsid w:val="00BF1211"/>
    <w:rsid w:val="00BF4393"/>
    <w:rsid w:val="00BF4EAA"/>
    <w:rsid w:val="00BF5EA1"/>
    <w:rsid w:val="00BF71CE"/>
    <w:rsid w:val="00BF756B"/>
    <w:rsid w:val="00C001CA"/>
    <w:rsid w:val="00C00C9C"/>
    <w:rsid w:val="00C01013"/>
    <w:rsid w:val="00C010C4"/>
    <w:rsid w:val="00C021C7"/>
    <w:rsid w:val="00C03B03"/>
    <w:rsid w:val="00C041DC"/>
    <w:rsid w:val="00C047D2"/>
    <w:rsid w:val="00C049CE"/>
    <w:rsid w:val="00C067F6"/>
    <w:rsid w:val="00C06B82"/>
    <w:rsid w:val="00C07ABD"/>
    <w:rsid w:val="00C147E3"/>
    <w:rsid w:val="00C159B1"/>
    <w:rsid w:val="00C16FE9"/>
    <w:rsid w:val="00C170F3"/>
    <w:rsid w:val="00C17AB0"/>
    <w:rsid w:val="00C17F62"/>
    <w:rsid w:val="00C20F9F"/>
    <w:rsid w:val="00C21FC0"/>
    <w:rsid w:val="00C24511"/>
    <w:rsid w:val="00C25927"/>
    <w:rsid w:val="00C25B49"/>
    <w:rsid w:val="00C30F15"/>
    <w:rsid w:val="00C322C1"/>
    <w:rsid w:val="00C3305F"/>
    <w:rsid w:val="00C376F0"/>
    <w:rsid w:val="00C405E2"/>
    <w:rsid w:val="00C40C14"/>
    <w:rsid w:val="00C412B4"/>
    <w:rsid w:val="00C42403"/>
    <w:rsid w:val="00C426B2"/>
    <w:rsid w:val="00C42B73"/>
    <w:rsid w:val="00C42CA0"/>
    <w:rsid w:val="00C437B1"/>
    <w:rsid w:val="00C45916"/>
    <w:rsid w:val="00C47401"/>
    <w:rsid w:val="00C5036A"/>
    <w:rsid w:val="00C50688"/>
    <w:rsid w:val="00C5203E"/>
    <w:rsid w:val="00C56634"/>
    <w:rsid w:val="00C57024"/>
    <w:rsid w:val="00C574C3"/>
    <w:rsid w:val="00C577F0"/>
    <w:rsid w:val="00C5790F"/>
    <w:rsid w:val="00C57BBE"/>
    <w:rsid w:val="00C618DA"/>
    <w:rsid w:val="00C621F3"/>
    <w:rsid w:val="00C644A3"/>
    <w:rsid w:val="00C650BF"/>
    <w:rsid w:val="00C65406"/>
    <w:rsid w:val="00C66456"/>
    <w:rsid w:val="00C66612"/>
    <w:rsid w:val="00C702B6"/>
    <w:rsid w:val="00C722E3"/>
    <w:rsid w:val="00C739EF"/>
    <w:rsid w:val="00C74E79"/>
    <w:rsid w:val="00C75D4E"/>
    <w:rsid w:val="00C76699"/>
    <w:rsid w:val="00C769BF"/>
    <w:rsid w:val="00C77375"/>
    <w:rsid w:val="00C77BDE"/>
    <w:rsid w:val="00C77D82"/>
    <w:rsid w:val="00C804FE"/>
    <w:rsid w:val="00C829FF"/>
    <w:rsid w:val="00C8306E"/>
    <w:rsid w:val="00C842A2"/>
    <w:rsid w:val="00C85431"/>
    <w:rsid w:val="00C856F3"/>
    <w:rsid w:val="00C862AC"/>
    <w:rsid w:val="00C86F40"/>
    <w:rsid w:val="00C91211"/>
    <w:rsid w:val="00C92018"/>
    <w:rsid w:val="00C9260D"/>
    <w:rsid w:val="00C92761"/>
    <w:rsid w:val="00C93809"/>
    <w:rsid w:val="00C95542"/>
    <w:rsid w:val="00C9682B"/>
    <w:rsid w:val="00C96889"/>
    <w:rsid w:val="00CA0EDF"/>
    <w:rsid w:val="00CA1BF3"/>
    <w:rsid w:val="00CA3F43"/>
    <w:rsid w:val="00CA419D"/>
    <w:rsid w:val="00CA423E"/>
    <w:rsid w:val="00CA59B8"/>
    <w:rsid w:val="00CA5C31"/>
    <w:rsid w:val="00CA5CF1"/>
    <w:rsid w:val="00CA7B37"/>
    <w:rsid w:val="00CB02E2"/>
    <w:rsid w:val="00CB043F"/>
    <w:rsid w:val="00CB1719"/>
    <w:rsid w:val="00CB264C"/>
    <w:rsid w:val="00CB34C5"/>
    <w:rsid w:val="00CB41C2"/>
    <w:rsid w:val="00CC058C"/>
    <w:rsid w:val="00CC120E"/>
    <w:rsid w:val="00CC17B9"/>
    <w:rsid w:val="00CC1811"/>
    <w:rsid w:val="00CC2BB0"/>
    <w:rsid w:val="00CC2C15"/>
    <w:rsid w:val="00CC30B4"/>
    <w:rsid w:val="00CC3741"/>
    <w:rsid w:val="00CC4065"/>
    <w:rsid w:val="00CC61CE"/>
    <w:rsid w:val="00CC6350"/>
    <w:rsid w:val="00CC7682"/>
    <w:rsid w:val="00CC7E49"/>
    <w:rsid w:val="00CD13FE"/>
    <w:rsid w:val="00CD2EE1"/>
    <w:rsid w:val="00CD36BA"/>
    <w:rsid w:val="00CD44F2"/>
    <w:rsid w:val="00CD5146"/>
    <w:rsid w:val="00CD5768"/>
    <w:rsid w:val="00CD57E3"/>
    <w:rsid w:val="00CD6457"/>
    <w:rsid w:val="00CD656A"/>
    <w:rsid w:val="00CD6983"/>
    <w:rsid w:val="00CD74B8"/>
    <w:rsid w:val="00CD773B"/>
    <w:rsid w:val="00CE141A"/>
    <w:rsid w:val="00CE21D5"/>
    <w:rsid w:val="00CE3BF9"/>
    <w:rsid w:val="00CE6CD9"/>
    <w:rsid w:val="00CE77BB"/>
    <w:rsid w:val="00CE7F3C"/>
    <w:rsid w:val="00CE7F76"/>
    <w:rsid w:val="00CF017B"/>
    <w:rsid w:val="00CF242C"/>
    <w:rsid w:val="00CF365D"/>
    <w:rsid w:val="00CF3AB7"/>
    <w:rsid w:val="00CF4FD4"/>
    <w:rsid w:val="00CF63D5"/>
    <w:rsid w:val="00CF68A7"/>
    <w:rsid w:val="00CF6D44"/>
    <w:rsid w:val="00CF7DD8"/>
    <w:rsid w:val="00D00323"/>
    <w:rsid w:val="00D03F4E"/>
    <w:rsid w:val="00D077A8"/>
    <w:rsid w:val="00D101EB"/>
    <w:rsid w:val="00D10F34"/>
    <w:rsid w:val="00D118AB"/>
    <w:rsid w:val="00D11971"/>
    <w:rsid w:val="00D15244"/>
    <w:rsid w:val="00D16098"/>
    <w:rsid w:val="00D165BA"/>
    <w:rsid w:val="00D169D0"/>
    <w:rsid w:val="00D178E6"/>
    <w:rsid w:val="00D21736"/>
    <w:rsid w:val="00D23296"/>
    <w:rsid w:val="00D25AAD"/>
    <w:rsid w:val="00D279D6"/>
    <w:rsid w:val="00D27AF2"/>
    <w:rsid w:val="00D30552"/>
    <w:rsid w:val="00D30D3A"/>
    <w:rsid w:val="00D31B4B"/>
    <w:rsid w:val="00D36583"/>
    <w:rsid w:val="00D3797A"/>
    <w:rsid w:val="00D402A6"/>
    <w:rsid w:val="00D424ED"/>
    <w:rsid w:val="00D4634E"/>
    <w:rsid w:val="00D50D83"/>
    <w:rsid w:val="00D51768"/>
    <w:rsid w:val="00D559BB"/>
    <w:rsid w:val="00D56622"/>
    <w:rsid w:val="00D5766B"/>
    <w:rsid w:val="00D60A08"/>
    <w:rsid w:val="00D61231"/>
    <w:rsid w:val="00D623AD"/>
    <w:rsid w:val="00D62F29"/>
    <w:rsid w:val="00D632C6"/>
    <w:rsid w:val="00D63F67"/>
    <w:rsid w:val="00D659DC"/>
    <w:rsid w:val="00D65B74"/>
    <w:rsid w:val="00D6664E"/>
    <w:rsid w:val="00D66806"/>
    <w:rsid w:val="00D6716B"/>
    <w:rsid w:val="00D67776"/>
    <w:rsid w:val="00D67BDA"/>
    <w:rsid w:val="00D707F1"/>
    <w:rsid w:val="00D713AE"/>
    <w:rsid w:val="00D732B7"/>
    <w:rsid w:val="00D74E62"/>
    <w:rsid w:val="00D772D3"/>
    <w:rsid w:val="00D84836"/>
    <w:rsid w:val="00D84A79"/>
    <w:rsid w:val="00D863B4"/>
    <w:rsid w:val="00D91C9E"/>
    <w:rsid w:val="00D924B0"/>
    <w:rsid w:val="00D930FA"/>
    <w:rsid w:val="00D9396B"/>
    <w:rsid w:val="00D9416E"/>
    <w:rsid w:val="00D952B4"/>
    <w:rsid w:val="00D95A9F"/>
    <w:rsid w:val="00D96DFB"/>
    <w:rsid w:val="00D97727"/>
    <w:rsid w:val="00DA0ACD"/>
    <w:rsid w:val="00DA19F7"/>
    <w:rsid w:val="00DA2113"/>
    <w:rsid w:val="00DA30C1"/>
    <w:rsid w:val="00DA43C9"/>
    <w:rsid w:val="00DB179A"/>
    <w:rsid w:val="00DB19F9"/>
    <w:rsid w:val="00DB2444"/>
    <w:rsid w:val="00DB284C"/>
    <w:rsid w:val="00DB30F7"/>
    <w:rsid w:val="00DB5E8C"/>
    <w:rsid w:val="00DB6862"/>
    <w:rsid w:val="00DB7DF2"/>
    <w:rsid w:val="00DC35BE"/>
    <w:rsid w:val="00DC51CF"/>
    <w:rsid w:val="00DE14A7"/>
    <w:rsid w:val="00DE160A"/>
    <w:rsid w:val="00DE33E5"/>
    <w:rsid w:val="00DE5622"/>
    <w:rsid w:val="00DE61D2"/>
    <w:rsid w:val="00DE6A84"/>
    <w:rsid w:val="00DF0A61"/>
    <w:rsid w:val="00DF1F36"/>
    <w:rsid w:val="00DF21DC"/>
    <w:rsid w:val="00DF34DD"/>
    <w:rsid w:val="00DF3626"/>
    <w:rsid w:val="00DF42BD"/>
    <w:rsid w:val="00DF5919"/>
    <w:rsid w:val="00DF5E38"/>
    <w:rsid w:val="00DF6A0D"/>
    <w:rsid w:val="00DF6A5C"/>
    <w:rsid w:val="00DF7F2D"/>
    <w:rsid w:val="00E0069C"/>
    <w:rsid w:val="00E00DF9"/>
    <w:rsid w:val="00E013AD"/>
    <w:rsid w:val="00E022E0"/>
    <w:rsid w:val="00E029DC"/>
    <w:rsid w:val="00E02B79"/>
    <w:rsid w:val="00E02C57"/>
    <w:rsid w:val="00E035AD"/>
    <w:rsid w:val="00E043AE"/>
    <w:rsid w:val="00E0445E"/>
    <w:rsid w:val="00E14081"/>
    <w:rsid w:val="00E15988"/>
    <w:rsid w:val="00E15B71"/>
    <w:rsid w:val="00E25541"/>
    <w:rsid w:val="00E2567B"/>
    <w:rsid w:val="00E25D8E"/>
    <w:rsid w:val="00E32E2E"/>
    <w:rsid w:val="00E36679"/>
    <w:rsid w:val="00E41284"/>
    <w:rsid w:val="00E422DC"/>
    <w:rsid w:val="00E42428"/>
    <w:rsid w:val="00E4315C"/>
    <w:rsid w:val="00E43A76"/>
    <w:rsid w:val="00E44D37"/>
    <w:rsid w:val="00E460FD"/>
    <w:rsid w:val="00E473C0"/>
    <w:rsid w:val="00E473C9"/>
    <w:rsid w:val="00E521BA"/>
    <w:rsid w:val="00E535CC"/>
    <w:rsid w:val="00E53EC0"/>
    <w:rsid w:val="00E54794"/>
    <w:rsid w:val="00E5611C"/>
    <w:rsid w:val="00E5697B"/>
    <w:rsid w:val="00E5737E"/>
    <w:rsid w:val="00E57540"/>
    <w:rsid w:val="00E57B54"/>
    <w:rsid w:val="00E60111"/>
    <w:rsid w:val="00E611D5"/>
    <w:rsid w:val="00E63103"/>
    <w:rsid w:val="00E63484"/>
    <w:rsid w:val="00E644EA"/>
    <w:rsid w:val="00E67814"/>
    <w:rsid w:val="00E704DA"/>
    <w:rsid w:val="00E716BA"/>
    <w:rsid w:val="00E71CA9"/>
    <w:rsid w:val="00E750E6"/>
    <w:rsid w:val="00E75692"/>
    <w:rsid w:val="00E75A8B"/>
    <w:rsid w:val="00E75CAE"/>
    <w:rsid w:val="00E76A4F"/>
    <w:rsid w:val="00E77512"/>
    <w:rsid w:val="00E836B0"/>
    <w:rsid w:val="00E932A5"/>
    <w:rsid w:val="00E940AB"/>
    <w:rsid w:val="00E95D42"/>
    <w:rsid w:val="00E97897"/>
    <w:rsid w:val="00EA54E9"/>
    <w:rsid w:val="00EA5869"/>
    <w:rsid w:val="00EA6003"/>
    <w:rsid w:val="00EA7196"/>
    <w:rsid w:val="00EA7248"/>
    <w:rsid w:val="00EB0FC7"/>
    <w:rsid w:val="00EB16B4"/>
    <w:rsid w:val="00EB33E9"/>
    <w:rsid w:val="00EC2647"/>
    <w:rsid w:val="00EC320F"/>
    <w:rsid w:val="00EC33C6"/>
    <w:rsid w:val="00EC405E"/>
    <w:rsid w:val="00EC4C30"/>
    <w:rsid w:val="00EC60B5"/>
    <w:rsid w:val="00EC7F76"/>
    <w:rsid w:val="00ED2C24"/>
    <w:rsid w:val="00ED3A35"/>
    <w:rsid w:val="00ED3B36"/>
    <w:rsid w:val="00ED5778"/>
    <w:rsid w:val="00ED5BD4"/>
    <w:rsid w:val="00ED7F0D"/>
    <w:rsid w:val="00EE08C0"/>
    <w:rsid w:val="00EF02E2"/>
    <w:rsid w:val="00EF471C"/>
    <w:rsid w:val="00EF669E"/>
    <w:rsid w:val="00EF6A35"/>
    <w:rsid w:val="00EF6E7D"/>
    <w:rsid w:val="00F002A6"/>
    <w:rsid w:val="00F00391"/>
    <w:rsid w:val="00F01877"/>
    <w:rsid w:val="00F06896"/>
    <w:rsid w:val="00F07972"/>
    <w:rsid w:val="00F12316"/>
    <w:rsid w:val="00F12561"/>
    <w:rsid w:val="00F131B3"/>
    <w:rsid w:val="00F143AB"/>
    <w:rsid w:val="00F14BDC"/>
    <w:rsid w:val="00F1760B"/>
    <w:rsid w:val="00F17B01"/>
    <w:rsid w:val="00F20027"/>
    <w:rsid w:val="00F20A7C"/>
    <w:rsid w:val="00F218C8"/>
    <w:rsid w:val="00F219FF"/>
    <w:rsid w:val="00F24F90"/>
    <w:rsid w:val="00F339AC"/>
    <w:rsid w:val="00F41AB5"/>
    <w:rsid w:val="00F43F6B"/>
    <w:rsid w:val="00F46E63"/>
    <w:rsid w:val="00F477B0"/>
    <w:rsid w:val="00F4796D"/>
    <w:rsid w:val="00F510F1"/>
    <w:rsid w:val="00F51684"/>
    <w:rsid w:val="00F52547"/>
    <w:rsid w:val="00F53136"/>
    <w:rsid w:val="00F54DD7"/>
    <w:rsid w:val="00F56CB8"/>
    <w:rsid w:val="00F5726E"/>
    <w:rsid w:val="00F576C6"/>
    <w:rsid w:val="00F61AE3"/>
    <w:rsid w:val="00F64BEF"/>
    <w:rsid w:val="00F70B6C"/>
    <w:rsid w:val="00F71252"/>
    <w:rsid w:val="00F72ACE"/>
    <w:rsid w:val="00F72C23"/>
    <w:rsid w:val="00F741D6"/>
    <w:rsid w:val="00F76071"/>
    <w:rsid w:val="00F7733B"/>
    <w:rsid w:val="00F809D9"/>
    <w:rsid w:val="00F83806"/>
    <w:rsid w:val="00F846A9"/>
    <w:rsid w:val="00F8518A"/>
    <w:rsid w:val="00F85E97"/>
    <w:rsid w:val="00F8609E"/>
    <w:rsid w:val="00F902B0"/>
    <w:rsid w:val="00F92CFE"/>
    <w:rsid w:val="00F935D3"/>
    <w:rsid w:val="00F94C41"/>
    <w:rsid w:val="00F95D4A"/>
    <w:rsid w:val="00F97DA8"/>
    <w:rsid w:val="00FA05D1"/>
    <w:rsid w:val="00FA210D"/>
    <w:rsid w:val="00FA378B"/>
    <w:rsid w:val="00FA37D5"/>
    <w:rsid w:val="00FA38A3"/>
    <w:rsid w:val="00FA3BCE"/>
    <w:rsid w:val="00FA51C2"/>
    <w:rsid w:val="00FB07AE"/>
    <w:rsid w:val="00FB0F9D"/>
    <w:rsid w:val="00FB1F87"/>
    <w:rsid w:val="00FB35C2"/>
    <w:rsid w:val="00FB3E0D"/>
    <w:rsid w:val="00FB5710"/>
    <w:rsid w:val="00FB7941"/>
    <w:rsid w:val="00FC0B0B"/>
    <w:rsid w:val="00FC21C9"/>
    <w:rsid w:val="00FC391B"/>
    <w:rsid w:val="00FC70E2"/>
    <w:rsid w:val="00FD042A"/>
    <w:rsid w:val="00FD0B11"/>
    <w:rsid w:val="00FD1713"/>
    <w:rsid w:val="00FD1E62"/>
    <w:rsid w:val="00FD6383"/>
    <w:rsid w:val="00FD6F74"/>
    <w:rsid w:val="00FE0819"/>
    <w:rsid w:val="00FE0C0B"/>
    <w:rsid w:val="00FE0EFE"/>
    <w:rsid w:val="00FE14AF"/>
    <w:rsid w:val="00FE52F5"/>
    <w:rsid w:val="00FE69A2"/>
    <w:rsid w:val="00FE7E40"/>
    <w:rsid w:val="00FF0A76"/>
    <w:rsid w:val="00FF32D0"/>
    <w:rsid w:val="00FF5291"/>
    <w:rsid w:val="04B9086D"/>
    <w:rsid w:val="5C38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6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67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766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5766B"/>
    <w:pPr>
      <w:autoSpaceDE w:val="0"/>
      <w:autoSpaceDN w:val="0"/>
      <w:adjustRightInd w:val="0"/>
    </w:pPr>
    <w:rPr>
      <w:rFonts w:ascii="Times New Roman CYR" w:hAnsi="Times New Roman CYR" w:cs="Times New Roman CYR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576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6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user</cp:lastModifiedBy>
  <cp:revision>65</cp:revision>
  <cp:lastPrinted>2026-02-17T10:17:00Z</cp:lastPrinted>
  <dcterms:created xsi:type="dcterms:W3CDTF">2017-01-31T06:43:00Z</dcterms:created>
  <dcterms:modified xsi:type="dcterms:W3CDTF">2026-02-17T11:03:00Z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55BF1A5F08AD4FD68F30517F4B96045E</vt:lpwstr>
  </property>
</Properties>
</file>