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8F" w:rsidRDefault="00DD0D8F" w:rsidP="00DD0D8F">
      <w:pPr>
        <w:pStyle w:val="ConsPlusTitle"/>
        <w:jc w:val="center"/>
        <w:rPr>
          <w:szCs w:val="28"/>
        </w:rPr>
      </w:pPr>
      <w:r w:rsidRPr="000D3851">
        <w:rPr>
          <w:kern w:val="2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7" o:title=""/>
          </v:shape>
          <o:OLEObject Type="Embed" ProgID="Word.Picture.8" ShapeID="_x0000_i1025" DrawAspect="Content" ObjectID="_1775721244" r:id="rId8"/>
        </w:object>
      </w:r>
    </w:p>
    <w:p w:rsidR="00DD0D8F" w:rsidRPr="00797683" w:rsidRDefault="00DD0D8F" w:rsidP="00DD0D8F">
      <w:pPr>
        <w:pStyle w:val="ConsPlusTitle"/>
        <w:jc w:val="center"/>
        <w:rPr>
          <w:szCs w:val="28"/>
        </w:rPr>
      </w:pPr>
      <w:r>
        <w:rPr>
          <w:szCs w:val="28"/>
        </w:rPr>
        <w:t xml:space="preserve"> </w:t>
      </w:r>
      <w:r w:rsidRPr="00797683">
        <w:rPr>
          <w:szCs w:val="28"/>
        </w:rPr>
        <w:t>ДУМА</w:t>
      </w:r>
    </w:p>
    <w:p w:rsidR="00DD0D8F" w:rsidRPr="00797683" w:rsidRDefault="00DD0D8F" w:rsidP="00DD0D8F">
      <w:pPr>
        <w:pStyle w:val="ConsPlusTitle"/>
        <w:jc w:val="center"/>
        <w:rPr>
          <w:szCs w:val="28"/>
        </w:rPr>
      </w:pPr>
      <w:r w:rsidRPr="00797683">
        <w:rPr>
          <w:szCs w:val="28"/>
        </w:rPr>
        <w:t>ЮСЬВИНСКОГО МУНИЦИПАЛЬНОГО ОКРУГА</w:t>
      </w:r>
    </w:p>
    <w:p w:rsidR="00DD0D8F" w:rsidRPr="00797683" w:rsidRDefault="00DD0D8F" w:rsidP="00DD0D8F">
      <w:pPr>
        <w:pStyle w:val="ConsPlusTitle"/>
        <w:jc w:val="center"/>
        <w:rPr>
          <w:szCs w:val="28"/>
        </w:rPr>
      </w:pPr>
      <w:r w:rsidRPr="00797683">
        <w:rPr>
          <w:szCs w:val="28"/>
        </w:rPr>
        <w:t xml:space="preserve"> ПЕРМСКОГО КРАЯ</w:t>
      </w:r>
    </w:p>
    <w:p w:rsidR="00DD0D8F" w:rsidRPr="00797683" w:rsidRDefault="00DD0D8F" w:rsidP="00DD0D8F">
      <w:pPr>
        <w:pStyle w:val="ConsPlusTitle"/>
        <w:jc w:val="center"/>
      </w:pPr>
    </w:p>
    <w:p w:rsidR="00DD0D8F" w:rsidRPr="00797683" w:rsidRDefault="00DD0D8F" w:rsidP="00DD0D8F">
      <w:pPr>
        <w:pStyle w:val="ConsPlusTitle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DD0D8F" w:rsidRPr="006A27AA" w:rsidRDefault="00DD0D8F" w:rsidP="00DD0D8F">
      <w:pPr>
        <w:pStyle w:val="ConsPlusTitle"/>
        <w:jc w:val="center"/>
        <w:rPr>
          <w:szCs w:val="28"/>
        </w:rPr>
      </w:pPr>
    </w:p>
    <w:p w:rsidR="00DD0D8F" w:rsidRPr="00797683" w:rsidRDefault="00DD0D8F" w:rsidP="00DD0D8F">
      <w:pPr>
        <w:pStyle w:val="ConsPlusTitle"/>
        <w:rPr>
          <w:szCs w:val="28"/>
        </w:rPr>
      </w:pPr>
      <w:r>
        <w:rPr>
          <w:szCs w:val="28"/>
        </w:rPr>
        <w:t>31.12</w:t>
      </w:r>
      <w:r w:rsidRPr="00797683">
        <w:rPr>
          <w:szCs w:val="28"/>
        </w:rPr>
        <w:t xml:space="preserve">.2019                                                                               </w:t>
      </w:r>
      <w:r>
        <w:rPr>
          <w:szCs w:val="28"/>
        </w:rPr>
        <w:t xml:space="preserve">           </w:t>
      </w:r>
      <w:r>
        <w:rPr>
          <w:szCs w:val="28"/>
        </w:rPr>
        <w:tab/>
      </w:r>
      <w:r>
        <w:rPr>
          <w:szCs w:val="28"/>
        </w:rPr>
        <w:tab/>
        <w:t xml:space="preserve">        № 4</w:t>
      </w:r>
    </w:p>
    <w:p w:rsidR="005530B8" w:rsidRDefault="005530B8">
      <w:pPr>
        <w:autoSpaceDE w:val="0"/>
        <w:rPr>
          <w:sz w:val="28"/>
          <w:szCs w:val="28"/>
        </w:rPr>
      </w:pPr>
    </w:p>
    <w:p w:rsidR="005530B8" w:rsidRDefault="005530B8">
      <w:pPr>
        <w:autoSpaceDE w:val="0"/>
        <w:rPr>
          <w:sz w:val="28"/>
          <w:szCs w:val="28"/>
        </w:rPr>
      </w:pPr>
    </w:p>
    <w:p w:rsidR="005530B8" w:rsidRDefault="005530B8" w:rsidP="0011089C">
      <w:pPr>
        <w:autoSpaceDE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1089C">
        <w:rPr>
          <w:sz w:val="28"/>
          <w:szCs w:val="28"/>
        </w:rPr>
        <w:t>б утверждении Положени</w:t>
      </w:r>
      <w:r w:rsidR="00DD0D8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1089C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</w:t>
      </w:r>
      <w:r w:rsidR="000B1ABB" w:rsidRPr="000B1ABB">
        <w:rPr>
          <w:sz w:val="28"/>
          <w:szCs w:val="28"/>
        </w:rPr>
        <w:t xml:space="preserve"> </w:t>
      </w:r>
      <w:r w:rsidR="000B1ABB">
        <w:rPr>
          <w:sz w:val="28"/>
          <w:szCs w:val="28"/>
        </w:rPr>
        <w:t xml:space="preserve">гражданами,  претендующими на замещение должностей муниципальной службы в  </w:t>
      </w:r>
      <w:r w:rsidR="00582511">
        <w:rPr>
          <w:sz w:val="28"/>
          <w:szCs w:val="28"/>
        </w:rPr>
        <w:t xml:space="preserve"> Дум</w:t>
      </w:r>
      <w:r w:rsidR="005420EA">
        <w:rPr>
          <w:sz w:val="28"/>
          <w:szCs w:val="28"/>
        </w:rPr>
        <w:t>е</w:t>
      </w:r>
      <w:r w:rsidR="00582511">
        <w:rPr>
          <w:sz w:val="28"/>
          <w:szCs w:val="28"/>
        </w:rPr>
        <w:t xml:space="preserve"> </w:t>
      </w:r>
      <w:r w:rsidR="000B1ABB">
        <w:rPr>
          <w:sz w:val="28"/>
          <w:szCs w:val="28"/>
        </w:rPr>
        <w:t xml:space="preserve">Юсьвинского муниципального округа </w:t>
      </w:r>
      <w:r w:rsidR="00582511">
        <w:rPr>
          <w:sz w:val="28"/>
          <w:szCs w:val="28"/>
        </w:rPr>
        <w:t xml:space="preserve">Пермского края </w:t>
      </w:r>
      <w:r w:rsidR="000B1AB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муниципальными служащими </w:t>
      </w:r>
      <w:r w:rsidR="00582511">
        <w:rPr>
          <w:sz w:val="28"/>
          <w:szCs w:val="28"/>
        </w:rPr>
        <w:t>Думы</w:t>
      </w:r>
      <w:r w:rsidR="0011089C">
        <w:rPr>
          <w:sz w:val="28"/>
          <w:szCs w:val="28"/>
        </w:rPr>
        <w:t xml:space="preserve"> Юсьвинского муниципального округа</w:t>
      </w:r>
      <w:r w:rsidR="00582511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>, сведений о доходах,</w:t>
      </w:r>
      <w:r w:rsidR="001A7447">
        <w:rPr>
          <w:sz w:val="28"/>
          <w:szCs w:val="28"/>
        </w:rPr>
        <w:t xml:space="preserve"> расходах,</w:t>
      </w:r>
      <w:r w:rsidR="0097648D">
        <w:rPr>
          <w:sz w:val="28"/>
          <w:szCs w:val="28"/>
        </w:rPr>
        <w:t xml:space="preserve"> </w:t>
      </w:r>
      <w:r>
        <w:rPr>
          <w:sz w:val="28"/>
          <w:szCs w:val="28"/>
        </w:rPr>
        <w:t>об имуществе и обязатель</w:t>
      </w:r>
      <w:r w:rsidR="00681F13">
        <w:rPr>
          <w:sz w:val="28"/>
          <w:szCs w:val="28"/>
        </w:rPr>
        <w:t>ствах имущественного  характера</w:t>
      </w: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11089C" w:rsidRDefault="005530B8" w:rsidP="00582511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8 Федерального закона от 25 декабря 2008 г. № 273-ФЗ «О противодействии коррупци</w:t>
      </w:r>
      <w:r w:rsidR="00A711A6">
        <w:rPr>
          <w:sz w:val="28"/>
          <w:szCs w:val="28"/>
        </w:rPr>
        <w:t>и»</w:t>
      </w:r>
      <w:r w:rsidR="000F0706">
        <w:rPr>
          <w:sz w:val="28"/>
          <w:szCs w:val="28"/>
        </w:rPr>
        <w:t xml:space="preserve">, </w:t>
      </w:r>
      <w:r w:rsidR="0097648D">
        <w:rPr>
          <w:sz w:val="28"/>
          <w:szCs w:val="28"/>
        </w:rPr>
        <w:t>У</w:t>
      </w:r>
      <w:r w:rsidR="000F0706">
        <w:rPr>
          <w:sz w:val="28"/>
          <w:szCs w:val="28"/>
        </w:rPr>
        <w:t>казом</w:t>
      </w:r>
      <w:r>
        <w:rPr>
          <w:sz w:val="28"/>
          <w:szCs w:val="28"/>
        </w:rPr>
        <w:t xml:space="preserve"> Президента Российской</w:t>
      </w:r>
      <w:r w:rsidR="000F0706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A711A6">
        <w:rPr>
          <w:sz w:val="28"/>
          <w:szCs w:val="28"/>
        </w:rPr>
        <w:t xml:space="preserve">едерации от </w:t>
      </w:r>
      <w:r w:rsidR="000F0706" w:rsidRPr="000F0706">
        <w:rPr>
          <w:sz w:val="28"/>
          <w:szCs w:val="28"/>
        </w:rPr>
        <w:t>23.06.2014</w:t>
      </w:r>
      <w:r w:rsidR="00A711A6" w:rsidRPr="000F0706">
        <w:rPr>
          <w:sz w:val="28"/>
          <w:szCs w:val="28"/>
        </w:rPr>
        <w:t xml:space="preserve"> г</w:t>
      </w:r>
      <w:r w:rsidR="00A711A6">
        <w:rPr>
          <w:sz w:val="28"/>
          <w:szCs w:val="28"/>
        </w:rPr>
        <w:t>. № 460</w:t>
      </w:r>
      <w:r>
        <w:rPr>
          <w:sz w:val="28"/>
          <w:szCs w:val="28"/>
        </w:rPr>
        <w:t xml:space="preserve"> «О</w:t>
      </w:r>
      <w:r w:rsidR="000F0706">
        <w:rPr>
          <w:sz w:val="28"/>
          <w:szCs w:val="28"/>
        </w:rPr>
        <w:t xml:space="preserve">б утверждении формы справки о доходах, расходах, об имуществе и </w:t>
      </w:r>
      <w:r>
        <w:rPr>
          <w:sz w:val="28"/>
          <w:szCs w:val="28"/>
        </w:rPr>
        <w:t xml:space="preserve"> </w:t>
      </w:r>
      <w:r w:rsidR="000F0706">
        <w:rPr>
          <w:sz w:val="28"/>
          <w:szCs w:val="28"/>
        </w:rPr>
        <w:t>обязательствах имущественного характера и внесении изменений в некоторые акты Президента Российской Федерации»</w:t>
      </w:r>
      <w:r w:rsidR="0011089C">
        <w:rPr>
          <w:sz w:val="28"/>
          <w:szCs w:val="28"/>
        </w:rPr>
        <w:t>,</w:t>
      </w:r>
      <w:r w:rsidR="00582511">
        <w:rPr>
          <w:sz w:val="28"/>
          <w:szCs w:val="28"/>
        </w:rPr>
        <w:t xml:space="preserve"> постановляю:</w:t>
      </w:r>
    </w:p>
    <w:p w:rsidR="0011089C" w:rsidRDefault="0011089C" w:rsidP="0011089C">
      <w:pPr>
        <w:autoSpaceDE w:val="0"/>
        <w:ind w:firstLine="708"/>
        <w:jc w:val="both"/>
        <w:rPr>
          <w:sz w:val="28"/>
          <w:szCs w:val="28"/>
        </w:rPr>
      </w:pPr>
    </w:p>
    <w:p w:rsidR="00582511" w:rsidRPr="005347E3" w:rsidRDefault="005530B8" w:rsidP="005420EA">
      <w:pPr>
        <w:autoSpaceDE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347E3">
        <w:rPr>
          <w:sz w:val="28"/>
          <w:szCs w:val="28"/>
        </w:rPr>
        <w:t>П</w:t>
      </w:r>
      <w:r w:rsidR="005347E3" w:rsidRPr="005347E3">
        <w:rPr>
          <w:sz w:val="28"/>
          <w:szCs w:val="28"/>
        </w:rPr>
        <w:t xml:space="preserve">ризнано </w:t>
      </w:r>
      <w:proofErr w:type="gramStart"/>
      <w:r w:rsidR="005347E3" w:rsidRPr="005347E3">
        <w:rPr>
          <w:sz w:val="28"/>
          <w:szCs w:val="28"/>
        </w:rPr>
        <w:t>утратившим</w:t>
      </w:r>
      <w:proofErr w:type="gramEnd"/>
      <w:r w:rsidR="005347E3" w:rsidRPr="005347E3">
        <w:rPr>
          <w:sz w:val="28"/>
          <w:szCs w:val="28"/>
        </w:rPr>
        <w:t xml:space="preserve"> силу</w:t>
      </w:r>
      <w:r w:rsidR="005347E3">
        <w:rPr>
          <w:sz w:val="28"/>
          <w:szCs w:val="28"/>
        </w:rPr>
        <w:t>.</w:t>
      </w:r>
      <w:r w:rsidR="005347E3" w:rsidRPr="005347E3">
        <w:rPr>
          <w:sz w:val="28"/>
          <w:szCs w:val="28"/>
        </w:rPr>
        <w:t xml:space="preserve"> </w:t>
      </w:r>
      <w:r w:rsidR="005347E3">
        <w:rPr>
          <w:sz w:val="28"/>
          <w:szCs w:val="28"/>
        </w:rPr>
        <w:t xml:space="preserve">- </w:t>
      </w:r>
      <w:bookmarkStart w:id="0" w:name="_GoBack"/>
      <w:bookmarkEnd w:id="0"/>
      <w:r w:rsidR="005347E3" w:rsidRPr="005347E3">
        <w:rPr>
          <w:sz w:val="28"/>
          <w:szCs w:val="28"/>
        </w:rPr>
        <w:t>Постановлени</w:t>
      </w:r>
      <w:r w:rsidR="005347E3">
        <w:rPr>
          <w:sz w:val="28"/>
          <w:szCs w:val="28"/>
        </w:rPr>
        <w:t>е</w:t>
      </w:r>
      <w:r w:rsidR="005347E3" w:rsidRPr="005347E3">
        <w:rPr>
          <w:sz w:val="28"/>
          <w:szCs w:val="28"/>
        </w:rPr>
        <w:t xml:space="preserve"> Дум</w:t>
      </w:r>
      <w:r w:rsidR="005347E3">
        <w:rPr>
          <w:sz w:val="28"/>
          <w:szCs w:val="28"/>
        </w:rPr>
        <w:t>ы</w:t>
      </w:r>
      <w:r w:rsidR="005347E3" w:rsidRPr="005347E3">
        <w:rPr>
          <w:sz w:val="28"/>
          <w:szCs w:val="28"/>
        </w:rPr>
        <w:t xml:space="preserve">  Юсьвинского муниципального округа Пермского края</w:t>
      </w:r>
      <w:r w:rsidR="005347E3">
        <w:rPr>
          <w:sz w:val="28"/>
          <w:szCs w:val="28"/>
        </w:rPr>
        <w:t xml:space="preserve"> от 01.12.2023 №11.</w:t>
      </w:r>
    </w:p>
    <w:p w:rsidR="005530B8" w:rsidRDefault="005530B8" w:rsidP="000B1ABB">
      <w:pPr>
        <w:autoSpaceDE w:val="0"/>
        <w:ind w:right="-1" w:firstLine="567"/>
        <w:jc w:val="both"/>
        <w:rPr>
          <w:sz w:val="28"/>
          <w:szCs w:val="28"/>
        </w:rPr>
      </w:pPr>
    </w:p>
    <w:p w:rsidR="0097648D" w:rsidRDefault="005530B8" w:rsidP="00101275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0B1ABB">
        <w:rPr>
          <w:sz w:val="28"/>
          <w:szCs w:val="28"/>
        </w:rPr>
        <w:t xml:space="preserve">Граждане, претендующие на замещение должностей муниципальной службы в </w:t>
      </w:r>
      <w:r w:rsidR="00582511">
        <w:rPr>
          <w:sz w:val="28"/>
          <w:szCs w:val="28"/>
        </w:rPr>
        <w:t>Дум</w:t>
      </w:r>
      <w:r w:rsidR="005420EA">
        <w:rPr>
          <w:sz w:val="28"/>
          <w:szCs w:val="28"/>
        </w:rPr>
        <w:t>е</w:t>
      </w:r>
      <w:r w:rsidR="00582511">
        <w:rPr>
          <w:sz w:val="28"/>
          <w:szCs w:val="28"/>
        </w:rPr>
        <w:t xml:space="preserve"> </w:t>
      </w:r>
      <w:r w:rsidR="000B1ABB">
        <w:rPr>
          <w:sz w:val="28"/>
          <w:szCs w:val="28"/>
        </w:rPr>
        <w:t xml:space="preserve"> Юсьвинского муниципального округа </w:t>
      </w:r>
      <w:r w:rsidR="00582511">
        <w:rPr>
          <w:sz w:val="28"/>
          <w:szCs w:val="28"/>
        </w:rPr>
        <w:t xml:space="preserve">Пермского края </w:t>
      </w:r>
      <w:r w:rsidR="000B1ABB">
        <w:rPr>
          <w:sz w:val="28"/>
          <w:szCs w:val="28"/>
        </w:rPr>
        <w:t>включенных в соответствующий перечень и м</w:t>
      </w:r>
      <w:r>
        <w:rPr>
          <w:sz w:val="28"/>
          <w:szCs w:val="28"/>
        </w:rPr>
        <w:t xml:space="preserve">униципальные служащие </w:t>
      </w:r>
      <w:r w:rsidR="00582511">
        <w:rPr>
          <w:sz w:val="28"/>
          <w:szCs w:val="28"/>
        </w:rPr>
        <w:t>Думы</w:t>
      </w:r>
      <w:r w:rsidR="0011089C">
        <w:rPr>
          <w:sz w:val="28"/>
          <w:szCs w:val="28"/>
        </w:rPr>
        <w:t xml:space="preserve"> Юсьвинского муниципального округа</w:t>
      </w:r>
      <w:r>
        <w:rPr>
          <w:sz w:val="28"/>
          <w:szCs w:val="28"/>
        </w:rPr>
        <w:t>, замещающие должности  муниципальной службы, включенные в соответствующий перечень, предоставляют сведения о своих доходах,</w:t>
      </w:r>
      <w:r w:rsidR="000F0706">
        <w:rPr>
          <w:sz w:val="28"/>
          <w:szCs w:val="28"/>
        </w:rPr>
        <w:t xml:space="preserve"> </w:t>
      </w:r>
      <w:r w:rsidR="001A7447">
        <w:rPr>
          <w:sz w:val="28"/>
          <w:szCs w:val="28"/>
        </w:rPr>
        <w:t>расходах,</w:t>
      </w:r>
      <w:r>
        <w:rPr>
          <w:sz w:val="28"/>
          <w:szCs w:val="28"/>
        </w:rPr>
        <w:t xml:space="preserve"> об имуществе и обязательствах имущественного характера, а</w:t>
      </w:r>
      <w:r>
        <w:rPr>
          <w:rFonts w:ascii="Arial Narrow" w:hAnsi="Arial Narrow" w:cs="Arial Narrow"/>
          <w:sz w:val="32"/>
          <w:szCs w:val="32"/>
        </w:rPr>
        <w:t xml:space="preserve"> </w:t>
      </w:r>
      <w:r>
        <w:rPr>
          <w:sz w:val="28"/>
          <w:szCs w:val="28"/>
        </w:rPr>
        <w:t>также сведения о доходах,</w:t>
      </w:r>
      <w:r w:rsidR="001A7447">
        <w:rPr>
          <w:sz w:val="28"/>
          <w:szCs w:val="28"/>
        </w:rPr>
        <w:t xml:space="preserve"> расходах </w:t>
      </w:r>
      <w:r>
        <w:rPr>
          <w:sz w:val="28"/>
          <w:szCs w:val="28"/>
        </w:rPr>
        <w:t xml:space="preserve"> об имуществе и обязательствах имущественного характера своих супруги (супруга</w:t>
      </w:r>
      <w:proofErr w:type="gramEnd"/>
      <w:r>
        <w:rPr>
          <w:sz w:val="28"/>
          <w:szCs w:val="28"/>
        </w:rPr>
        <w:t xml:space="preserve">) и несовершеннолетних детей, </w:t>
      </w:r>
      <w:r w:rsidRPr="000F0706">
        <w:rPr>
          <w:sz w:val="28"/>
          <w:szCs w:val="28"/>
        </w:rPr>
        <w:t>п</w:t>
      </w:r>
      <w:r w:rsidRPr="000F0706">
        <w:rPr>
          <w:bCs/>
          <w:sz w:val="28"/>
          <w:szCs w:val="28"/>
        </w:rPr>
        <w:t>о формам</w:t>
      </w:r>
      <w:r w:rsidR="000F0706">
        <w:rPr>
          <w:bCs/>
          <w:sz w:val="28"/>
          <w:szCs w:val="28"/>
        </w:rPr>
        <w:t xml:space="preserve"> </w:t>
      </w:r>
      <w:r w:rsidRPr="000F0706">
        <w:rPr>
          <w:bCs/>
          <w:sz w:val="28"/>
          <w:szCs w:val="28"/>
        </w:rPr>
        <w:t>справок, утве</w:t>
      </w:r>
      <w:r w:rsidR="000F0706">
        <w:rPr>
          <w:bCs/>
          <w:sz w:val="28"/>
          <w:szCs w:val="28"/>
        </w:rPr>
        <w:t>ржденным Указом Президента Российской Федерации от 23</w:t>
      </w:r>
      <w:r w:rsidR="0097648D">
        <w:rPr>
          <w:bCs/>
          <w:sz w:val="28"/>
          <w:szCs w:val="28"/>
        </w:rPr>
        <w:t xml:space="preserve"> июня 2014г. № 460</w:t>
      </w:r>
      <w:r w:rsidRPr="000F0706">
        <w:rPr>
          <w:bCs/>
          <w:sz w:val="28"/>
          <w:szCs w:val="28"/>
        </w:rPr>
        <w:t xml:space="preserve"> «</w:t>
      </w:r>
      <w:r w:rsidR="0097648D">
        <w:rPr>
          <w:sz w:val="28"/>
          <w:szCs w:val="28"/>
        </w:rPr>
        <w:t xml:space="preserve">Об утверждении формы справки о доходах, расходах, об имуществе и  </w:t>
      </w:r>
      <w:r w:rsidR="0097648D">
        <w:rPr>
          <w:sz w:val="28"/>
          <w:szCs w:val="28"/>
        </w:rPr>
        <w:lastRenderedPageBreak/>
        <w:t>обязательствах имущественного характера и внесении изменений в некоторые акты Президента Российской Федерации»</w:t>
      </w:r>
      <w:r w:rsidR="006632AA">
        <w:rPr>
          <w:sz w:val="28"/>
          <w:szCs w:val="28"/>
        </w:rPr>
        <w:t>.</w:t>
      </w:r>
    </w:p>
    <w:p w:rsidR="006632AA" w:rsidRDefault="006632AA" w:rsidP="00101275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Утвердить прилагаемый Перечень должностей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муниципальной службы </w:t>
      </w:r>
      <w:r w:rsidR="005420EA">
        <w:rPr>
          <w:color w:val="2D2D2D"/>
          <w:spacing w:val="2"/>
          <w:sz w:val="28"/>
          <w:szCs w:val="28"/>
          <w:shd w:val="clear" w:color="auto" w:fill="FFFFFF"/>
        </w:rPr>
        <w:t xml:space="preserve"> Думы </w:t>
      </w:r>
      <w:r>
        <w:rPr>
          <w:color w:val="2D2D2D"/>
          <w:spacing w:val="2"/>
          <w:sz w:val="28"/>
          <w:szCs w:val="28"/>
          <w:shd w:val="clear" w:color="auto" w:fill="FFFFFF"/>
        </w:rPr>
        <w:t>Юсьвинского муниципального округа</w:t>
      </w:r>
      <w:r w:rsidR="005420EA">
        <w:rPr>
          <w:color w:val="2D2D2D"/>
          <w:spacing w:val="2"/>
          <w:sz w:val="28"/>
          <w:szCs w:val="28"/>
          <w:shd w:val="clear" w:color="auto" w:fill="FFFFFF"/>
        </w:rPr>
        <w:t xml:space="preserve"> Пермского края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>,</w:t>
      </w:r>
      <w:r w:rsidR="00311742">
        <w:rPr>
          <w:color w:val="2D2D2D"/>
          <w:spacing w:val="2"/>
          <w:sz w:val="28"/>
          <w:szCs w:val="28"/>
          <w:shd w:val="clear" w:color="auto" w:fill="FFFFFF"/>
        </w:rPr>
        <w:t xml:space="preserve"> связанных с коррупционными рисками,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 при назначении на которые граждане </w:t>
      </w:r>
      <w:r w:rsidR="00311742">
        <w:rPr>
          <w:color w:val="2D2D2D"/>
          <w:spacing w:val="2"/>
          <w:sz w:val="28"/>
          <w:szCs w:val="28"/>
          <w:shd w:val="clear" w:color="auto" w:fill="FFFFFF"/>
        </w:rPr>
        <w:t xml:space="preserve">и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при замещении которых муниципальные служащие обязаны представлять сведения о своих доходах, </w:t>
      </w:r>
      <w:r w:rsidR="002375C5">
        <w:rPr>
          <w:color w:val="2D2D2D"/>
          <w:spacing w:val="2"/>
          <w:sz w:val="28"/>
          <w:szCs w:val="28"/>
          <w:shd w:val="clear" w:color="auto" w:fill="FFFFFF"/>
        </w:rPr>
        <w:t xml:space="preserve">расходах,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>об имуществе и обязательствах имущественного характера и сведения о доходах,</w:t>
      </w:r>
      <w:r w:rsidR="002375C5">
        <w:rPr>
          <w:color w:val="2D2D2D"/>
          <w:spacing w:val="2"/>
          <w:sz w:val="28"/>
          <w:szCs w:val="28"/>
          <w:shd w:val="clear" w:color="auto" w:fill="FFFFFF"/>
        </w:rPr>
        <w:t xml:space="preserve"> расходах,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 об имуществе и обязательствах имущественного характера своих супруги (супруга) и несовершеннолетних детей</w:t>
      </w:r>
      <w:r w:rsidR="003C2530">
        <w:rPr>
          <w:color w:val="2D2D2D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5530B8" w:rsidRDefault="005420EA" w:rsidP="005420EA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30B8">
        <w:rPr>
          <w:sz w:val="28"/>
          <w:szCs w:val="28"/>
        </w:rPr>
        <w:t>.</w:t>
      </w:r>
      <w:proofErr w:type="gramStart"/>
      <w:r w:rsidR="005530B8">
        <w:rPr>
          <w:sz w:val="28"/>
          <w:szCs w:val="28"/>
        </w:rPr>
        <w:t>Контроль за</w:t>
      </w:r>
      <w:proofErr w:type="gramEnd"/>
      <w:r w:rsidR="005530B8">
        <w:rPr>
          <w:sz w:val="28"/>
          <w:szCs w:val="28"/>
        </w:rPr>
        <w:t xml:space="preserve"> исполнением настоящего приказа оставляю за собой.</w:t>
      </w: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420EA" w:rsidRDefault="005530B8" w:rsidP="00681F1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5420EA">
        <w:rPr>
          <w:sz w:val="28"/>
          <w:szCs w:val="28"/>
        </w:rPr>
        <w:t xml:space="preserve"> Думы</w:t>
      </w:r>
    </w:p>
    <w:p w:rsidR="005420EA" w:rsidRDefault="005420EA" w:rsidP="00681F1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5530B8" w:rsidRDefault="005420EA" w:rsidP="00681F1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  <w:r w:rsidR="00101275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Ю</w:t>
      </w:r>
      <w:r w:rsidR="00101275">
        <w:rPr>
          <w:sz w:val="28"/>
          <w:szCs w:val="28"/>
        </w:rPr>
        <w:t>.Н.</w:t>
      </w:r>
      <w:r>
        <w:rPr>
          <w:sz w:val="28"/>
          <w:szCs w:val="28"/>
        </w:rPr>
        <w:t>Богушевский</w:t>
      </w: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AB19ED" w:rsidRDefault="00AB19ED" w:rsidP="00681F13">
      <w:pPr>
        <w:autoSpaceDE w:val="0"/>
        <w:jc w:val="both"/>
        <w:rPr>
          <w:sz w:val="28"/>
          <w:szCs w:val="28"/>
        </w:rPr>
      </w:pPr>
    </w:p>
    <w:p w:rsidR="005261C1" w:rsidRDefault="005261C1" w:rsidP="00681F13">
      <w:pPr>
        <w:autoSpaceDE w:val="0"/>
        <w:jc w:val="both"/>
        <w:rPr>
          <w:sz w:val="28"/>
          <w:szCs w:val="28"/>
        </w:rPr>
      </w:pPr>
    </w:p>
    <w:p w:rsidR="005530B8" w:rsidRDefault="005530B8" w:rsidP="00681F13">
      <w:pPr>
        <w:autoSpaceDE w:val="0"/>
        <w:jc w:val="both"/>
        <w:rPr>
          <w:sz w:val="28"/>
          <w:szCs w:val="28"/>
        </w:rPr>
      </w:pPr>
    </w:p>
    <w:p w:rsidR="00101275" w:rsidRDefault="00101275" w:rsidP="00681F13">
      <w:pPr>
        <w:autoSpaceDE w:val="0"/>
        <w:jc w:val="both"/>
        <w:rPr>
          <w:sz w:val="28"/>
          <w:szCs w:val="28"/>
        </w:rPr>
      </w:pPr>
    </w:p>
    <w:p w:rsidR="00101275" w:rsidRDefault="00101275" w:rsidP="00681F13">
      <w:pPr>
        <w:autoSpaceDE w:val="0"/>
        <w:jc w:val="both"/>
        <w:rPr>
          <w:sz w:val="28"/>
          <w:szCs w:val="28"/>
        </w:rPr>
      </w:pPr>
    </w:p>
    <w:p w:rsidR="00101275" w:rsidRDefault="00101275" w:rsidP="00681F13">
      <w:pPr>
        <w:autoSpaceDE w:val="0"/>
        <w:jc w:val="both"/>
        <w:rPr>
          <w:sz w:val="28"/>
          <w:szCs w:val="28"/>
        </w:rPr>
      </w:pPr>
    </w:p>
    <w:p w:rsidR="00101275" w:rsidRDefault="00101275" w:rsidP="00681F13">
      <w:pPr>
        <w:autoSpaceDE w:val="0"/>
        <w:jc w:val="both"/>
        <w:rPr>
          <w:sz w:val="28"/>
          <w:szCs w:val="28"/>
        </w:rPr>
      </w:pPr>
    </w:p>
    <w:p w:rsidR="00101275" w:rsidRDefault="00101275" w:rsidP="00681F13">
      <w:pPr>
        <w:autoSpaceDE w:val="0"/>
        <w:jc w:val="both"/>
        <w:rPr>
          <w:sz w:val="28"/>
          <w:szCs w:val="28"/>
        </w:rPr>
      </w:pPr>
    </w:p>
    <w:p w:rsidR="00C01726" w:rsidRDefault="00C01726" w:rsidP="00681F13">
      <w:pPr>
        <w:autoSpaceDE w:val="0"/>
        <w:jc w:val="both"/>
        <w:rPr>
          <w:sz w:val="28"/>
          <w:szCs w:val="28"/>
        </w:rPr>
      </w:pPr>
    </w:p>
    <w:p w:rsidR="00C01726" w:rsidRDefault="00C01726" w:rsidP="00681F13">
      <w:pPr>
        <w:autoSpaceDE w:val="0"/>
        <w:jc w:val="both"/>
        <w:rPr>
          <w:sz w:val="28"/>
          <w:szCs w:val="28"/>
        </w:rPr>
      </w:pPr>
    </w:p>
    <w:p w:rsidR="00C01726" w:rsidRDefault="00C01726" w:rsidP="00681F13">
      <w:pPr>
        <w:autoSpaceDE w:val="0"/>
        <w:jc w:val="both"/>
        <w:rPr>
          <w:sz w:val="28"/>
          <w:szCs w:val="28"/>
        </w:rPr>
      </w:pPr>
    </w:p>
    <w:p w:rsidR="000B1ABB" w:rsidRDefault="000B1ABB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F57085" w:rsidRDefault="00F57085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99260C" w:rsidRDefault="0099260C" w:rsidP="00D530E8">
      <w:pPr>
        <w:autoSpaceDE w:val="0"/>
        <w:jc w:val="right"/>
        <w:rPr>
          <w:sz w:val="28"/>
          <w:szCs w:val="28"/>
        </w:rPr>
      </w:pPr>
    </w:p>
    <w:p w:rsidR="00D530E8" w:rsidRDefault="00D530E8" w:rsidP="00D530E8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CC18C7" w:rsidRDefault="00CC18C7" w:rsidP="00CC18C7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</w:t>
      </w:r>
    </w:p>
    <w:p w:rsidR="00CC18C7" w:rsidRDefault="00CC18C7" w:rsidP="00CC18C7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председателя Думы</w:t>
      </w:r>
    </w:p>
    <w:p w:rsidR="00CC18C7" w:rsidRDefault="00CC18C7" w:rsidP="00CC18C7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</w:t>
      </w:r>
    </w:p>
    <w:p w:rsidR="00CC18C7" w:rsidRDefault="00CC18C7" w:rsidP="00CC18C7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округа Пермского края</w:t>
      </w:r>
    </w:p>
    <w:p w:rsidR="00CC18C7" w:rsidRDefault="00CC18C7" w:rsidP="00CC18C7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от 31.12.2019</w:t>
      </w:r>
      <w:r w:rsidRPr="0065378F">
        <w:rPr>
          <w:sz w:val="28"/>
          <w:szCs w:val="28"/>
        </w:rPr>
        <w:t xml:space="preserve"> №</w:t>
      </w:r>
      <w:r>
        <w:rPr>
          <w:sz w:val="28"/>
          <w:szCs w:val="28"/>
        </w:rPr>
        <w:t>4</w:t>
      </w:r>
    </w:p>
    <w:p w:rsidR="00B759A3" w:rsidRDefault="00B759A3" w:rsidP="00CC18C7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(в ред. от 31.03.2023 №2</w:t>
      </w:r>
      <w:r w:rsidR="005B7D4D">
        <w:rPr>
          <w:sz w:val="28"/>
          <w:szCs w:val="28"/>
        </w:rPr>
        <w:t>)</w:t>
      </w:r>
    </w:p>
    <w:p w:rsidR="00D530E8" w:rsidRDefault="00D530E8" w:rsidP="00D530E8">
      <w:pPr>
        <w:autoSpaceDE w:val="0"/>
        <w:jc w:val="right"/>
        <w:rPr>
          <w:sz w:val="28"/>
          <w:szCs w:val="28"/>
        </w:rPr>
      </w:pPr>
    </w:p>
    <w:p w:rsidR="00D530E8" w:rsidRDefault="00D530E8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F57085" w:rsidRPr="000B1ABB" w:rsidRDefault="00F57085" w:rsidP="000B1ABB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D530E8" w:rsidRDefault="00D530E8" w:rsidP="00D530E8">
      <w:pPr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530E8" w:rsidRDefault="00D530E8" w:rsidP="00D530E8">
      <w:pPr>
        <w:autoSpaceDE w:val="0"/>
        <w:ind w:firstLine="567"/>
        <w:jc w:val="center"/>
        <w:rPr>
          <w:color w:val="2D2D2D"/>
          <w:spacing w:val="2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должностей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муниципальной службы 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 xml:space="preserve">Думы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Юсьвинского муниципального округа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 xml:space="preserve"> Пермского края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>,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связанных с коррупционными рисками,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 при назначении на которые граждане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и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при замещении которых муниципальные служащие обязаны представлять сведения о своих доходах, </w:t>
      </w:r>
      <w:r w:rsidR="002375C5">
        <w:rPr>
          <w:color w:val="2D2D2D"/>
          <w:spacing w:val="2"/>
          <w:sz w:val="28"/>
          <w:szCs w:val="28"/>
          <w:shd w:val="clear" w:color="auto" w:fill="FFFFFF"/>
        </w:rPr>
        <w:t xml:space="preserve">расходах,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и сведения о доходах, </w:t>
      </w:r>
      <w:r w:rsidR="002375C5">
        <w:rPr>
          <w:color w:val="2D2D2D"/>
          <w:spacing w:val="2"/>
          <w:sz w:val="28"/>
          <w:szCs w:val="28"/>
          <w:shd w:val="clear" w:color="auto" w:fill="FFFFFF"/>
        </w:rPr>
        <w:t xml:space="preserve">расходах, </w:t>
      </w:r>
      <w:r w:rsidRPr="000C7DE6">
        <w:rPr>
          <w:color w:val="2D2D2D"/>
          <w:spacing w:val="2"/>
          <w:sz w:val="28"/>
          <w:szCs w:val="28"/>
          <w:shd w:val="clear" w:color="auto" w:fill="FFFFFF"/>
        </w:rPr>
        <w:t xml:space="preserve">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D530E8" w:rsidRDefault="00D530E8" w:rsidP="00D530E8">
      <w:pPr>
        <w:autoSpaceDE w:val="0"/>
        <w:ind w:firstLine="567"/>
        <w:jc w:val="center"/>
        <w:rPr>
          <w:color w:val="2D2D2D"/>
          <w:spacing w:val="2"/>
          <w:sz w:val="28"/>
          <w:szCs w:val="28"/>
          <w:shd w:val="clear" w:color="auto" w:fill="FFFFFF"/>
        </w:rPr>
      </w:pPr>
    </w:p>
    <w:p w:rsidR="00D530E8" w:rsidRDefault="00D530E8" w:rsidP="00D530E8">
      <w:pPr>
        <w:autoSpaceDE w:val="0"/>
        <w:ind w:firstLine="567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1. Должности муниципальной службы 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 xml:space="preserve">Думы </w:t>
      </w:r>
      <w:r>
        <w:rPr>
          <w:color w:val="2D2D2D"/>
          <w:spacing w:val="2"/>
          <w:sz w:val="28"/>
          <w:szCs w:val="28"/>
          <w:shd w:val="clear" w:color="auto" w:fill="FFFFFF"/>
        </w:rPr>
        <w:t>Юсьвинского муниципального округа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 xml:space="preserve"> Пермского края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, отнесенные Реестром должностей муниципальной службы в Юсьвинском </w:t>
      </w:r>
      <w:proofErr w:type="gramStart"/>
      <w:r>
        <w:rPr>
          <w:color w:val="2D2D2D"/>
          <w:spacing w:val="2"/>
          <w:sz w:val="28"/>
          <w:szCs w:val="28"/>
          <w:shd w:val="clear" w:color="auto" w:fill="FFFFFF"/>
        </w:rPr>
        <w:t>муниципальном</w:t>
      </w:r>
      <w:proofErr w:type="gramEnd"/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>округа Пермского края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к высшей или главной группе должностей муниципальной службы:</w:t>
      </w:r>
    </w:p>
    <w:p w:rsidR="00D530E8" w:rsidRDefault="00D530E8" w:rsidP="00D530E8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18C7">
        <w:rPr>
          <w:sz w:val="28"/>
          <w:szCs w:val="28"/>
        </w:rPr>
        <w:t xml:space="preserve">Управляющий делами Думы </w:t>
      </w:r>
      <w:r>
        <w:rPr>
          <w:sz w:val="28"/>
          <w:szCs w:val="28"/>
        </w:rPr>
        <w:t xml:space="preserve"> Юсьвинского муниципального округа</w:t>
      </w:r>
      <w:r w:rsidR="00CC18C7">
        <w:rPr>
          <w:sz w:val="28"/>
          <w:szCs w:val="28"/>
        </w:rPr>
        <w:t xml:space="preserve"> Пермского края</w:t>
      </w:r>
      <w:r w:rsidR="00B16C60">
        <w:rPr>
          <w:sz w:val="28"/>
          <w:szCs w:val="28"/>
        </w:rPr>
        <w:t>.</w:t>
      </w:r>
    </w:p>
    <w:p w:rsidR="00D530E8" w:rsidRDefault="00D530E8" w:rsidP="00D530E8">
      <w:pPr>
        <w:autoSpaceDE w:val="0"/>
        <w:ind w:firstLine="567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Должности муниципальной службы 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>Думы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Юсьвинского муниципального округа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 xml:space="preserve"> Пермского края</w:t>
      </w:r>
      <w:r>
        <w:rPr>
          <w:color w:val="2D2D2D"/>
          <w:spacing w:val="2"/>
          <w:sz w:val="28"/>
          <w:szCs w:val="28"/>
          <w:shd w:val="clear" w:color="auto" w:fill="FFFFFF"/>
        </w:rPr>
        <w:t>, исполнение должностных обязанностей по которым предусматривает</w:t>
      </w:r>
      <w:r w:rsidR="00B16C6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>осуществление постоянно</w:t>
      </w:r>
      <w:r w:rsidR="00CC18C7">
        <w:rPr>
          <w:color w:val="2D2D2D"/>
          <w:spacing w:val="2"/>
          <w:sz w:val="28"/>
          <w:szCs w:val="28"/>
          <w:shd w:val="clear" w:color="auto" w:fill="FFFFFF"/>
        </w:rPr>
        <w:t xml:space="preserve"> или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временно административно-хозяйственных функций</w:t>
      </w:r>
      <w:r w:rsidR="00B16C60">
        <w:rPr>
          <w:color w:val="2D2D2D"/>
          <w:spacing w:val="2"/>
          <w:sz w:val="28"/>
          <w:szCs w:val="28"/>
          <w:shd w:val="clear" w:color="auto" w:fill="FFFFFF"/>
        </w:rPr>
        <w:t>:</w:t>
      </w:r>
    </w:p>
    <w:p w:rsidR="00B16C60" w:rsidRDefault="00B16C60" w:rsidP="00CC18C7">
      <w:pPr>
        <w:autoSpaceDE w:val="0"/>
        <w:ind w:firstLine="567"/>
        <w:jc w:val="both"/>
        <w:rPr>
          <w:sz w:val="28"/>
          <w:szCs w:val="28"/>
        </w:rPr>
      </w:pPr>
      <w:r w:rsidRPr="00B16C60">
        <w:rPr>
          <w:spacing w:val="2"/>
          <w:sz w:val="28"/>
          <w:szCs w:val="28"/>
          <w:shd w:val="clear" w:color="auto" w:fill="FFFFFF"/>
        </w:rPr>
        <w:t xml:space="preserve">- </w:t>
      </w:r>
      <w:r w:rsidR="00B759A3">
        <w:rPr>
          <w:spacing w:val="2"/>
          <w:sz w:val="28"/>
          <w:szCs w:val="28"/>
          <w:shd w:val="clear" w:color="auto" w:fill="FFFFFF"/>
        </w:rPr>
        <w:t>Референт</w:t>
      </w:r>
    </w:p>
    <w:p w:rsidR="000B1ABB" w:rsidRPr="000B1ABB" w:rsidRDefault="000B1ABB" w:rsidP="00D530E8">
      <w:pPr>
        <w:shd w:val="clear" w:color="auto" w:fill="FFFFFF"/>
        <w:suppressAutoHyphens w:val="0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0B1ABB" w:rsidRPr="000B1ABB" w:rsidRDefault="000B1ABB" w:rsidP="000B1ABB">
      <w:pPr>
        <w:shd w:val="clear" w:color="auto" w:fill="FFFFFF"/>
        <w:suppressAutoHyphens w:val="0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52DF2" w:rsidRPr="000C7DE6" w:rsidRDefault="00952DF2" w:rsidP="00681F13">
      <w:pPr>
        <w:autoSpaceDE w:val="0"/>
        <w:jc w:val="both"/>
        <w:rPr>
          <w:sz w:val="28"/>
          <w:szCs w:val="28"/>
        </w:rPr>
      </w:pPr>
    </w:p>
    <w:sectPr w:rsidR="00952DF2" w:rsidRPr="000C7DE6" w:rsidSect="0010127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BF"/>
    <w:rsid w:val="000604B6"/>
    <w:rsid w:val="000B1ABB"/>
    <w:rsid w:val="000C5FCC"/>
    <w:rsid w:val="000C7DE6"/>
    <w:rsid w:val="000F0706"/>
    <w:rsid w:val="000F56AD"/>
    <w:rsid w:val="000F6548"/>
    <w:rsid w:val="00101275"/>
    <w:rsid w:val="0011089C"/>
    <w:rsid w:val="001A7447"/>
    <w:rsid w:val="002375C5"/>
    <w:rsid w:val="002632F5"/>
    <w:rsid w:val="002920B1"/>
    <w:rsid w:val="002E403E"/>
    <w:rsid w:val="00311742"/>
    <w:rsid w:val="003612AB"/>
    <w:rsid w:val="003C1639"/>
    <w:rsid w:val="003C2530"/>
    <w:rsid w:val="004404EB"/>
    <w:rsid w:val="005261C1"/>
    <w:rsid w:val="005347E3"/>
    <w:rsid w:val="005420EA"/>
    <w:rsid w:val="005530B8"/>
    <w:rsid w:val="00582511"/>
    <w:rsid w:val="005B7D4D"/>
    <w:rsid w:val="005E43A2"/>
    <w:rsid w:val="0063037A"/>
    <w:rsid w:val="0065378F"/>
    <w:rsid w:val="006632AA"/>
    <w:rsid w:val="00681F13"/>
    <w:rsid w:val="006F034B"/>
    <w:rsid w:val="007716C8"/>
    <w:rsid w:val="00785D17"/>
    <w:rsid w:val="007F1A07"/>
    <w:rsid w:val="008B780D"/>
    <w:rsid w:val="009154F4"/>
    <w:rsid w:val="00952DF2"/>
    <w:rsid w:val="0097648D"/>
    <w:rsid w:val="0099260C"/>
    <w:rsid w:val="0099329C"/>
    <w:rsid w:val="009A3E3F"/>
    <w:rsid w:val="009F3B31"/>
    <w:rsid w:val="00A65790"/>
    <w:rsid w:val="00A711A6"/>
    <w:rsid w:val="00A86004"/>
    <w:rsid w:val="00AB19ED"/>
    <w:rsid w:val="00AB4D71"/>
    <w:rsid w:val="00AE13EF"/>
    <w:rsid w:val="00B16C60"/>
    <w:rsid w:val="00B759A3"/>
    <w:rsid w:val="00C01726"/>
    <w:rsid w:val="00C307D2"/>
    <w:rsid w:val="00C4458A"/>
    <w:rsid w:val="00C5403A"/>
    <w:rsid w:val="00C8152D"/>
    <w:rsid w:val="00CA5CE7"/>
    <w:rsid w:val="00CC18C7"/>
    <w:rsid w:val="00D530E8"/>
    <w:rsid w:val="00DD0D8F"/>
    <w:rsid w:val="00E23812"/>
    <w:rsid w:val="00EB5BB0"/>
    <w:rsid w:val="00EC0518"/>
    <w:rsid w:val="00EC73B6"/>
    <w:rsid w:val="00F34CDE"/>
    <w:rsid w:val="00F57085"/>
    <w:rsid w:val="00F905BF"/>
    <w:rsid w:val="00F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2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8152D"/>
  </w:style>
  <w:style w:type="character" w:customStyle="1" w:styleId="a3">
    <w:name w:val="Символ нумерации"/>
    <w:rsid w:val="00C8152D"/>
  </w:style>
  <w:style w:type="paragraph" w:customStyle="1" w:styleId="a4">
    <w:name w:val="Заголовок"/>
    <w:basedOn w:val="a"/>
    <w:next w:val="a5"/>
    <w:rsid w:val="00C815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sid w:val="00C8152D"/>
    <w:pPr>
      <w:spacing w:after="120"/>
    </w:pPr>
  </w:style>
  <w:style w:type="paragraph" w:styleId="a6">
    <w:name w:val="List"/>
    <w:basedOn w:val="a5"/>
    <w:rsid w:val="00C8152D"/>
    <w:rPr>
      <w:rFonts w:cs="Tahoma"/>
    </w:rPr>
  </w:style>
  <w:style w:type="paragraph" w:customStyle="1" w:styleId="10">
    <w:name w:val="Название1"/>
    <w:basedOn w:val="a"/>
    <w:rsid w:val="00C8152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C8152D"/>
    <w:pPr>
      <w:suppressLineNumbers/>
    </w:pPr>
    <w:rPr>
      <w:rFonts w:cs="Tahoma"/>
    </w:rPr>
  </w:style>
  <w:style w:type="character" w:styleId="a7">
    <w:name w:val="Hyperlink"/>
    <w:basedOn w:val="a0"/>
    <w:uiPriority w:val="99"/>
    <w:semiHidden/>
    <w:unhideWhenUsed/>
    <w:rsid w:val="000C7DE6"/>
    <w:rPr>
      <w:color w:val="0000FF"/>
      <w:u w:val="single"/>
    </w:rPr>
  </w:style>
  <w:style w:type="paragraph" w:customStyle="1" w:styleId="ConsPlusTitle">
    <w:name w:val="ConsPlusTitle"/>
    <w:rsid w:val="00DD0D8F"/>
    <w:pPr>
      <w:widowControl w:val="0"/>
      <w:autoSpaceDE w:val="0"/>
      <w:autoSpaceDN w:val="0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2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8152D"/>
  </w:style>
  <w:style w:type="character" w:customStyle="1" w:styleId="a3">
    <w:name w:val="Символ нумерации"/>
    <w:rsid w:val="00C8152D"/>
  </w:style>
  <w:style w:type="paragraph" w:customStyle="1" w:styleId="a4">
    <w:name w:val="Заголовок"/>
    <w:basedOn w:val="a"/>
    <w:next w:val="a5"/>
    <w:rsid w:val="00C815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sid w:val="00C8152D"/>
    <w:pPr>
      <w:spacing w:after="120"/>
    </w:pPr>
  </w:style>
  <w:style w:type="paragraph" w:styleId="a6">
    <w:name w:val="List"/>
    <w:basedOn w:val="a5"/>
    <w:rsid w:val="00C8152D"/>
    <w:rPr>
      <w:rFonts w:cs="Tahoma"/>
    </w:rPr>
  </w:style>
  <w:style w:type="paragraph" w:customStyle="1" w:styleId="10">
    <w:name w:val="Название1"/>
    <w:basedOn w:val="a"/>
    <w:rsid w:val="00C8152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C8152D"/>
    <w:pPr>
      <w:suppressLineNumbers/>
    </w:pPr>
    <w:rPr>
      <w:rFonts w:cs="Tahoma"/>
    </w:rPr>
  </w:style>
  <w:style w:type="character" w:styleId="a7">
    <w:name w:val="Hyperlink"/>
    <w:basedOn w:val="a0"/>
    <w:uiPriority w:val="99"/>
    <w:semiHidden/>
    <w:unhideWhenUsed/>
    <w:rsid w:val="000C7DE6"/>
    <w:rPr>
      <w:color w:val="0000FF"/>
      <w:u w:val="single"/>
    </w:rPr>
  </w:style>
  <w:style w:type="paragraph" w:customStyle="1" w:styleId="ConsPlusTitle">
    <w:name w:val="ConsPlusTitle"/>
    <w:rsid w:val="00DD0D8F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3912-002D-447E-B67B-6D8615C3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муниципальными служащими контрольно-счетной палаты</vt:lpstr>
    </vt:vector>
  </TitlesOfParts>
  <Company>ООО "Управляющая компания +"</Company>
  <LinksUpToDate>false</LinksUpToDate>
  <CharactersWithSpaces>3797</CharactersWithSpaces>
  <SharedDoc>false</SharedDoc>
  <HLinks>
    <vt:vector size="24" baseType="variant">
      <vt:variant>
        <vt:i4>6881397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http://docs.cntd.ru/document/902157019</vt:lpwstr>
      </vt:variant>
      <vt:variant>
        <vt:lpwstr/>
      </vt:variant>
      <vt:variant>
        <vt:i4>6488177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http://docs.cntd.ru/document/420202910</vt:lpwstr>
      </vt:variant>
      <vt:variant>
        <vt:lpwstr/>
      </vt:variant>
      <vt:variant>
        <vt:i4>6750320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6553716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муниципальными служащими контрольно-счетной палаты</dc:title>
  <dc:creator>User</dc:creator>
  <cp:lastModifiedBy>user</cp:lastModifiedBy>
  <cp:revision>6</cp:revision>
  <cp:lastPrinted>1900-12-31T19:00:00Z</cp:lastPrinted>
  <dcterms:created xsi:type="dcterms:W3CDTF">2023-09-28T11:50:00Z</dcterms:created>
  <dcterms:modified xsi:type="dcterms:W3CDTF">2024-04-27T06:08:00Z</dcterms:modified>
</cp:coreProperties>
</file>