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E6" w:rsidRPr="00662B5B" w:rsidRDefault="00662B5B" w:rsidP="00662B5B">
      <w:pPr>
        <w:pStyle w:val="3"/>
        <w:shd w:val="clear" w:color="auto" w:fill="auto"/>
        <w:spacing w:line="260" w:lineRule="exact"/>
        <w:rPr>
          <w:lang w:val="ru-RU"/>
        </w:rPr>
        <w:sectPr w:rsidR="005434E6" w:rsidRPr="00662B5B">
          <w:type w:val="continuous"/>
          <w:pgSz w:w="11905" w:h="16837"/>
          <w:pgMar w:top="264" w:right="324" w:bottom="216" w:left="6569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7.1pt;margin-top:11.45pt;width:36pt;height:36pt;z-index:251660288" fillcolor="window">
            <v:imagedata r:id="rId7" o:title=""/>
            <w10:wrap type="topAndBottom"/>
          </v:shape>
          <o:OLEObject Type="Embed" ProgID="Word.Picture.8" ShapeID="_x0000_s1029" DrawAspect="Content" ObjectID="_1482830730" r:id="rId8"/>
        </w:pict>
      </w:r>
    </w:p>
    <w:p w:rsidR="005434E6" w:rsidRDefault="00C532D0">
      <w:pPr>
        <w:rPr>
          <w:sz w:val="2"/>
          <w:szCs w:val="2"/>
        </w:rPr>
        <w:sectPr w:rsidR="005434E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434E6" w:rsidRDefault="005434E6">
      <w:pPr>
        <w:rPr>
          <w:sz w:val="2"/>
          <w:szCs w:val="2"/>
        </w:rPr>
        <w:sectPr w:rsidR="005434E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62B5B" w:rsidRDefault="00662B5B" w:rsidP="00662B5B">
      <w:pPr>
        <w:pStyle w:val="a8"/>
        <w:ind w:firstLine="0"/>
        <w:rPr>
          <w:rFonts w:ascii="Times New Roman" w:hAnsi="Times New Roman"/>
          <w:noProof/>
          <w:spacing w:val="60"/>
          <w:szCs w:val="28"/>
        </w:rPr>
      </w:pPr>
      <w:bookmarkStart w:id="0" w:name="bookmark2"/>
      <w:r>
        <w:rPr>
          <w:rFonts w:ascii="Times New Roman" w:hAnsi="Times New Roman"/>
        </w:rPr>
        <w:lastRenderedPageBreak/>
        <w:t>ПОСТАНОВЛЕНИЕ</w:t>
      </w:r>
    </w:p>
    <w:p w:rsidR="00662B5B" w:rsidRDefault="00662B5B" w:rsidP="00662B5B">
      <w:pPr>
        <w:pStyle w:val="a8"/>
        <w:ind w:firstLine="0"/>
        <w:rPr>
          <w:rFonts w:ascii="Times New Roman" w:hAnsi="Times New Roman"/>
          <w:spacing w:val="60"/>
          <w:szCs w:val="28"/>
        </w:rPr>
      </w:pPr>
    </w:p>
    <w:p w:rsidR="00662B5B" w:rsidRDefault="00662B5B" w:rsidP="00662B5B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Юсьвинского муниципального района</w:t>
      </w:r>
    </w:p>
    <w:p w:rsidR="00662B5B" w:rsidRDefault="00662B5B" w:rsidP="00662B5B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Коми-Пермяцкого округа</w:t>
      </w:r>
    </w:p>
    <w:p w:rsidR="00662B5B" w:rsidRPr="00662B5B" w:rsidRDefault="00662B5B" w:rsidP="00662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5B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662B5B" w:rsidRDefault="00662B5B" w:rsidP="00662B5B">
      <w:pPr>
        <w:pStyle w:val="aa"/>
        <w:tabs>
          <w:tab w:val="left" w:pos="1134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14.01.2015                                                                                                      № 06</w:t>
      </w:r>
    </w:p>
    <w:p w:rsidR="00662B5B" w:rsidRDefault="00662B5B" w:rsidP="00662B5B">
      <w:pPr>
        <w:tabs>
          <w:tab w:val="left" w:pos="11340"/>
        </w:tabs>
        <w:ind w:left="-284"/>
        <w:rPr>
          <w:sz w:val="22"/>
          <w:szCs w:val="22"/>
        </w:rPr>
      </w:pPr>
    </w:p>
    <w:p w:rsidR="00662B5B" w:rsidRDefault="00C532D0" w:rsidP="00662B5B">
      <w:pPr>
        <w:pStyle w:val="12"/>
        <w:keepNext/>
        <w:keepLines/>
        <w:shd w:val="clear" w:color="auto" w:fill="auto"/>
        <w:tabs>
          <w:tab w:val="left" w:pos="11340"/>
        </w:tabs>
        <w:spacing w:after="0" w:line="240" w:lineRule="auto"/>
        <w:ind w:left="-284"/>
        <w:jc w:val="left"/>
        <w:rPr>
          <w:b w:val="0"/>
          <w:sz w:val="28"/>
          <w:szCs w:val="28"/>
          <w:lang w:val="ru-RU"/>
        </w:rPr>
      </w:pPr>
      <w:r w:rsidRPr="00C108A0">
        <w:rPr>
          <w:b w:val="0"/>
          <w:sz w:val="28"/>
          <w:szCs w:val="28"/>
        </w:rPr>
        <w:t xml:space="preserve">Об утверждении Схемы размещения </w:t>
      </w:r>
    </w:p>
    <w:p w:rsidR="00662B5B" w:rsidRDefault="00C532D0" w:rsidP="00662B5B">
      <w:pPr>
        <w:pStyle w:val="12"/>
        <w:keepNext/>
        <w:keepLines/>
        <w:shd w:val="clear" w:color="auto" w:fill="auto"/>
        <w:tabs>
          <w:tab w:val="left" w:pos="11340"/>
        </w:tabs>
        <w:spacing w:after="0" w:line="240" w:lineRule="auto"/>
        <w:ind w:left="-284"/>
        <w:jc w:val="left"/>
        <w:rPr>
          <w:b w:val="0"/>
          <w:sz w:val="28"/>
          <w:szCs w:val="28"/>
          <w:lang w:val="ru-RU"/>
        </w:rPr>
      </w:pPr>
      <w:r w:rsidRPr="00C108A0">
        <w:rPr>
          <w:b w:val="0"/>
          <w:sz w:val="28"/>
          <w:szCs w:val="28"/>
        </w:rPr>
        <w:t>рекламных конструкций на территории</w:t>
      </w:r>
    </w:p>
    <w:p w:rsidR="005434E6" w:rsidRPr="00C108A0" w:rsidRDefault="00C532D0" w:rsidP="00662B5B">
      <w:pPr>
        <w:pStyle w:val="12"/>
        <w:keepNext/>
        <w:keepLines/>
        <w:shd w:val="clear" w:color="auto" w:fill="auto"/>
        <w:tabs>
          <w:tab w:val="left" w:pos="11340"/>
        </w:tabs>
        <w:spacing w:after="0" w:line="240" w:lineRule="auto"/>
        <w:ind w:left="-284"/>
        <w:jc w:val="left"/>
        <w:rPr>
          <w:b w:val="0"/>
          <w:sz w:val="28"/>
          <w:szCs w:val="28"/>
        </w:rPr>
      </w:pPr>
      <w:r w:rsidRPr="00C108A0">
        <w:rPr>
          <w:b w:val="0"/>
          <w:sz w:val="28"/>
          <w:szCs w:val="28"/>
        </w:rPr>
        <w:t>Юсьвинского муниципального района</w:t>
      </w:r>
      <w:bookmarkEnd w:id="0"/>
    </w:p>
    <w:p w:rsidR="00662B5B" w:rsidRDefault="00662B5B" w:rsidP="00662B5B">
      <w:pPr>
        <w:pStyle w:val="3"/>
        <w:shd w:val="clear" w:color="auto" w:fill="auto"/>
        <w:tabs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</w:pPr>
    </w:p>
    <w:p w:rsidR="00662B5B" w:rsidRDefault="00662B5B" w:rsidP="00662B5B">
      <w:pPr>
        <w:pStyle w:val="3"/>
        <w:shd w:val="clear" w:color="auto" w:fill="auto"/>
        <w:tabs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C532D0" w:rsidRPr="00C108A0">
        <w:rPr>
          <w:sz w:val="28"/>
          <w:szCs w:val="28"/>
        </w:rPr>
        <w:t>В соответствии с п. 5.8. ст. 19 Федерального закона от 13.03.2006 № 38-Ф3 «О рекламе», руководствуясь Федеральным законом от 06.10.2003 N 131-Ф3 "Об общих</w:t>
      </w:r>
      <w:r w:rsidR="00C532D0" w:rsidRPr="00C108A0">
        <w:rPr>
          <w:sz w:val="28"/>
          <w:szCs w:val="28"/>
        </w:rPr>
        <w:t xml:space="preserve"> принципах организации местного самоуправления в Российской Федерации", администрация Юсьвинского муниципального района </w:t>
      </w:r>
      <w:r>
        <w:rPr>
          <w:sz w:val="28"/>
          <w:szCs w:val="28"/>
          <w:lang w:val="ru-RU"/>
        </w:rPr>
        <w:t xml:space="preserve">   </w:t>
      </w:r>
    </w:p>
    <w:p w:rsidR="005434E6" w:rsidRPr="00C108A0" w:rsidRDefault="00662B5B" w:rsidP="00662B5B">
      <w:pPr>
        <w:pStyle w:val="3"/>
        <w:shd w:val="clear" w:color="auto" w:fill="auto"/>
        <w:tabs>
          <w:tab w:val="left" w:pos="11340"/>
        </w:tabs>
        <w:spacing w:line="24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</w:t>
      </w:r>
      <w:r w:rsidR="00C532D0" w:rsidRPr="00C108A0">
        <w:rPr>
          <w:sz w:val="28"/>
          <w:szCs w:val="28"/>
        </w:rPr>
        <w:t>ПОСТАНОВЛЯЕТ:</w:t>
      </w:r>
    </w:p>
    <w:p w:rsidR="005434E6" w:rsidRPr="00C108A0" w:rsidRDefault="00662B5B" w:rsidP="00662B5B">
      <w:pPr>
        <w:pStyle w:val="3"/>
        <w:shd w:val="clear" w:color="auto" w:fill="auto"/>
        <w:tabs>
          <w:tab w:val="left" w:pos="11340"/>
        </w:tabs>
        <w:spacing w:line="24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C532D0" w:rsidRPr="00C108A0">
        <w:rPr>
          <w:sz w:val="28"/>
          <w:szCs w:val="28"/>
        </w:rPr>
        <w:t>1. Утвердить Схему размещения рекламных конструкций на территории Юсьвинского муниципального района (далее - Схема размеще</w:t>
      </w:r>
      <w:r w:rsidR="00C532D0" w:rsidRPr="00C108A0">
        <w:rPr>
          <w:sz w:val="28"/>
          <w:szCs w:val="28"/>
        </w:rPr>
        <w:t>ния) на земельных участках независимо от форм собственности согласно Приложению.</w:t>
      </w:r>
    </w:p>
    <w:p w:rsidR="00662B5B" w:rsidRDefault="00662B5B" w:rsidP="00662B5B">
      <w:pPr>
        <w:pStyle w:val="3"/>
        <w:shd w:val="clear" w:color="auto" w:fill="auto"/>
        <w:tabs>
          <w:tab w:val="left" w:pos="1138"/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2.</w:t>
      </w:r>
      <w:r w:rsidR="00C532D0" w:rsidRPr="00C108A0">
        <w:rPr>
          <w:sz w:val="28"/>
          <w:szCs w:val="28"/>
        </w:rPr>
        <w:t>Настоящее постановление вступает в силу с момента его официального опубликования в газете «Юсьвинские вести».</w:t>
      </w:r>
    </w:p>
    <w:p w:rsidR="00662B5B" w:rsidRPr="00662B5B" w:rsidRDefault="00662B5B" w:rsidP="00662B5B">
      <w:pPr>
        <w:pStyle w:val="3"/>
        <w:shd w:val="clear" w:color="auto" w:fill="auto"/>
        <w:tabs>
          <w:tab w:val="left" w:pos="1148"/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3.</w:t>
      </w:r>
      <w:r w:rsidR="00C532D0" w:rsidRPr="00C108A0">
        <w:rPr>
          <w:sz w:val="28"/>
          <w:szCs w:val="28"/>
        </w:rPr>
        <w:t>Разместить Схему размещения на официальном сайте Юсьвинского муни</w:t>
      </w:r>
      <w:r w:rsidR="00C532D0" w:rsidRPr="00C108A0">
        <w:rPr>
          <w:sz w:val="28"/>
          <w:szCs w:val="28"/>
        </w:rPr>
        <w:t xml:space="preserve">ципального района </w:t>
      </w:r>
      <w:hyperlink r:id="rId9" w:history="1">
        <w:r w:rsidR="00C532D0" w:rsidRPr="00C108A0">
          <w:rPr>
            <w:rStyle w:val="a3"/>
            <w:sz w:val="28"/>
            <w:szCs w:val="28"/>
            <w:lang w:val="en-US"/>
          </w:rPr>
          <w:t>www</w:t>
        </w:r>
        <w:r w:rsidR="00C532D0" w:rsidRPr="00C108A0">
          <w:rPr>
            <w:rStyle w:val="a3"/>
            <w:sz w:val="28"/>
            <w:szCs w:val="28"/>
            <w:lang w:val="ru-RU"/>
          </w:rPr>
          <w:t>.</w:t>
        </w:r>
        <w:r w:rsidR="00C532D0" w:rsidRPr="00C108A0">
          <w:rPr>
            <w:rStyle w:val="a3"/>
            <w:sz w:val="28"/>
            <w:szCs w:val="28"/>
            <w:lang w:val="en-US"/>
          </w:rPr>
          <w:t>admuswa</w:t>
        </w:r>
        <w:r w:rsidR="00C532D0" w:rsidRPr="00C108A0">
          <w:rPr>
            <w:rStyle w:val="a3"/>
            <w:sz w:val="28"/>
            <w:szCs w:val="28"/>
            <w:lang w:val="ru-RU"/>
          </w:rPr>
          <w:t>.</w:t>
        </w:r>
        <w:r w:rsidR="00C532D0" w:rsidRPr="00C108A0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lang w:val="ru-RU"/>
        </w:rPr>
        <w:t>.</w:t>
      </w:r>
    </w:p>
    <w:p w:rsidR="005434E6" w:rsidRDefault="00662B5B" w:rsidP="00662B5B">
      <w:pPr>
        <w:pStyle w:val="3"/>
        <w:shd w:val="clear" w:color="auto" w:fill="auto"/>
        <w:tabs>
          <w:tab w:val="left" w:pos="1148"/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4.</w:t>
      </w:r>
      <w:r w:rsidR="00C532D0" w:rsidRPr="00C108A0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C108A0">
        <w:rPr>
          <w:sz w:val="28"/>
          <w:szCs w:val="28"/>
        </w:rPr>
        <w:t>Истомина А.Г.</w:t>
      </w:r>
      <w:r>
        <w:rPr>
          <w:sz w:val="28"/>
          <w:szCs w:val="28"/>
          <w:lang w:val="ru-RU"/>
        </w:rPr>
        <w:t>,</w:t>
      </w:r>
      <w:r w:rsidRPr="00C108A0">
        <w:rPr>
          <w:sz w:val="28"/>
          <w:szCs w:val="28"/>
        </w:rPr>
        <w:t xml:space="preserve"> </w:t>
      </w:r>
      <w:r w:rsidR="00C532D0" w:rsidRPr="00C108A0">
        <w:rPr>
          <w:sz w:val="28"/>
          <w:szCs w:val="28"/>
        </w:rPr>
        <w:t>заместителя главы района - главы администрации по развитию инфраструктуры</w:t>
      </w:r>
      <w:r w:rsidR="00C532D0" w:rsidRPr="00C108A0">
        <w:rPr>
          <w:sz w:val="28"/>
          <w:szCs w:val="28"/>
        </w:rPr>
        <w:t>.</w:t>
      </w:r>
    </w:p>
    <w:p w:rsidR="00662B5B" w:rsidRDefault="00662B5B" w:rsidP="00662B5B">
      <w:pPr>
        <w:pStyle w:val="3"/>
        <w:shd w:val="clear" w:color="auto" w:fill="auto"/>
        <w:tabs>
          <w:tab w:val="left" w:pos="1148"/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</w:pPr>
    </w:p>
    <w:p w:rsidR="00662B5B" w:rsidRDefault="00662B5B" w:rsidP="00662B5B">
      <w:pPr>
        <w:pStyle w:val="3"/>
        <w:shd w:val="clear" w:color="auto" w:fill="auto"/>
        <w:tabs>
          <w:tab w:val="left" w:pos="1148"/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</w:pPr>
    </w:p>
    <w:p w:rsidR="00662B5B" w:rsidRDefault="00662B5B" w:rsidP="00662B5B">
      <w:pPr>
        <w:pStyle w:val="3"/>
        <w:shd w:val="clear" w:color="auto" w:fill="auto"/>
        <w:tabs>
          <w:tab w:val="left" w:pos="1148"/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</w:pPr>
    </w:p>
    <w:p w:rsidR="00662B5B" w:rsidRPr="00662B5B" w:rsidRDefault="00662B5B" w:rsidP="00662B5B">
      <w:pPr>
        <w:pStyle w:val="3"/>
        <w:shd w:val="clear" w:color="auto" w:fill="auto"/>
        <w:tabs>
          <w:tab w:val="left" w:pos="1148"/>
          <w:tab w:val="left" w:pos="11340"/>
        </w:tabs>
        <w:spacing w:line="240" w:lineRule="auto"/>
        <w:ind w:left="-284"/>
        <w:jc w:val="both"/>
        <w:rPr>
          <w:sz w:val="28"/>
          <w:szCs w:val="28"/>
          <w:lang w:val="ru-RU"/>
        </w:rPr>
        <w:sectPr w:rsidR="00662B5B" w:rsidRPr="00662B5B" w:rsidSect="00662B5B">
          <w:type w:val="continuous"/>
          <w:pgSz w:w="11905" w:h="16837"/>
          <w:pgMar w:top="264" w:right="565" w:bottom="216" w:left="2047" w:header="0" w:footer="3" w:gutter="0"/>
          <w:cols w:space="720"/>
          <w:noEndnote/>
          <w:docGrid w:linePitch="360"/>
        </w:sectPr>
      </w:pPr>
      <w:r>
        <w:rPr>
          <w:sz w:val="28"/>
          <w:szCs w:val="28"/>
          <w:lang w:val="ru-RU"/>
        </w:rPr>
        <w:t>И.о. главы администрации района                                                       Е.П. Поспелова</w:t>
      </w:r>
    </w:p>
    <w:p w:rsidR="005434E6" w:rsidRDefault="00C532D0" w:rsidP="00662B5B">
      <w:pPr>
        <w:tabs>
          <w:tab w:val="left" w:pos="11340"/>
        </w:tabs>
        <w:rPr>
          <w:sz w:val="2"/>
          <w:szCs w:val="2"/>
        </w:rPr>
        <w:sectPr w:rsidR="005434E6" w:rsidSect="00662B5B">
          <w:type w:val="continuous"/>
          <w:pgSz w:w="11905" w:h="16837"/>
          <w:pgMar w:top="0" w:right="565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C108A0" w:rsidRDefault="00C108A0">
      <w:pPr>
        <w:pStyle w:val="3"/>
        <w:shd w:val="clear" w:color="auto" w:fill="auto"/>
        <w:spacing w:line="322" w:lineRule="exact"/>
        <w:ind w:right="360"/>
        <w:rPr>
          <w:lang w:val="ru-RU"/>
        </w:rPr>
      </w:pPr>
    </w:p>
    <w:p w:rsidR="00C108A0" w:rsidRDefault="00C108A0">
      <w:pPr>
        <w:pStyle w:val="3"/>
        <w:shd w:val="clear" w:color="auto" w:fill="auto"/>
        <w:spacing w:line="322" w:lineRule="exact"/>
        <w:ind w:right="360"/>
        <w:rPr>
          <w:lang w:val="ru-RU"/>
        </w:rPr>
      </w:pPr>
    </w:p>
    <w:p w:rsidR="005434E6" w:rsidRPr="00662B5B" w:rsidRDefault="00662B5B">
      <w:pPr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t>И.о.</w:t>
      </w:r>
    </w:p>
    <w:sectPr w:rsidR="005434E6" w:rsidRPr="00662B5B" w:rsidSect="005434E6">
      <w:type w:val="continuous"/>
      <w:pgSz w:w="11905" w:h="16837"/>
      <w:pgMar w:top="264" w:right="5911" w:bottom="216" w:left="18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2D0" w:rsidRDefault="00C532D0" w:rsidP="005434E6">
      <w:r>
        <w:separator/>
      </w:r>
    </w:p>
  </w:endnote>
  <w:endnote w:type="continuationSeparator" w:id="1">
    <w:p w:rsidR="00C532D0" w:rsidRDefault="00C532D0" w:rsidP="0054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2D0" w:rsidRDefault="00C532D0"/>
  </w:footnote>
  <w:footnote w:type="continuationSeparator" w:id="1">
    <w:p w:rsidR="00C532D0" w:rsidRDefault="00C532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E037D"/>
    <w:multiLevelType w:val="multilevel"/>
    <w:tmpl w:val="034E14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434E6"/>
    <w:rsid w:val="005434E6"/>
    <w:rsid w:val="00662B5B"/>
    <w:rsid w:val="00C108A0"/>
    <w:rsid w:val="00C5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4E6"/>
    <w:rPr>
      <w:color w:val="000000"/>
    </w:rPr>
  </w:style>
  <w:style w:type="paragraph" w:styleId="1">
    <w:name w:val="heading 1"/>
    <w:basedOn w:val="a"/>
    <w:next w:val="a"/>
    <w:link w:val="10"/>
    <w:qFormat/>
    <w:rsid w:val="00662B5B"/>
    <w:pPr>
      <w:keepNext/>
      <w:jc w:val="center"/>
      <w:outlineLvl w:val="0"/>
    </w:pPr>
    <w:rPr>
      <w:rFonts w:ascii="Arial" w:eastAsia="Times New Roman" w:hAnsi="Arial" w:cs="Times New Roman"/>
      <w:b/>
      <w:color w:val="auto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34E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543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_"/>
    <w:basedOn w:val="a0"/>
    <w:link w:val="12"/>
    <w:rsid w:val="00543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5434E6"/>
    <w:rPr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-1pt">
    <w:name w:val="Основной текст + Интервал -1 pt"/>
    <w:basedOn w:val="a4"/>
    <w:rsid w:val="005434E6"/>
    <w:rPr>
      <w:spacing w:val="-30"/>
      <w:lang w:val="en-US"/>
    </w:rPr>
  </w:style>
  <w:style w:type="character" w:customStyle="1" w:styleId="13">
    <w:name w:val="Основной текст1"/>
    <w:basedOn w:val="a4"/>
    <w:rsid w:val="005434E6"/>
  </w:style>
  <w:style w:type="character" w:customStyle="1" w:styleId="21">
    <w:name w:val="Основной текст2"/>
    <w:basedOn w:val="a4"/>
    <w:rsid w:val="005434E6"/>
    <w:rPr>
      <w:u w:val="single"/>
      <w:lang w:val="en-US"/>
    </w:rPr>
  </w:style>
  <w:style w:type="character" w:customStyle="1" w:styleId="a5">
    <w:name w:val="Подпись к картинке_"/>
    <w:basedOn w:val="a0"/>
    <w:link w:val="a6"/>
    <w:rsid w:val="00543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lang w:val="en-US"/>
    </w:rPr>
  </w:style>
  <w:style w:type="character" w:customStyle="1" w:styleId="a7">
    <w:name w:val="Подпись к картинке"/>
    <w:basedOn w:val="a5"/>
    <w:rsid w:val="005434E6"/>
  </w:style>
  <w:style w:type="paragraph" w:customStyle="1" w:styleId="3">
    <w:name w:val="Основной текст3"/>
    <w:basedOn w:val="a"/>
    <w:link w:val="a4"/>
    <w:rsid w:val="005434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5434E6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434E6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a6">
    <w:name w:val="Подпись к картинке"/>
    <w:basedOn w:val="a"/>
    <w:link w:val="a5"/>
    <w:rsid w:val="005434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662B5B"/>
    <w:rPr>
      <w:rFonts w:ascii="Arial" w:eastAsia="Times New Roman" w:hAnsi="Arial" w:cs="Times New Roman"/>
      <w:b/>
      <w:szCs w:val="20"/>
      <w:lang w:val="ru-RU"/>
    </w:rPr>
  </w:style>
  <w:style w:type="paragraph" w:styleId="a8">
    <w:name w:val="Title"/>
    <w:basedOn w:val="a"/>
    <w:link w:val="a9"/>
    <w:qFormat/>
    <w:rsid w:val="00662B5B"/>
    <w:pPr>
      <w:ind w:firstLine="566"/>
      <w:jc w:val="center"/>
    </w:pPr>
    <w:rPr>
      <w:rFonts w:ascii="Arial" w:eastAsia="Times New Roman" w:hAnsi="Arial" w:cs="Times New Roman"/>
      <w:b/>
      <w:color w:val="auto"/>
      <w:sz w:val="28"/>
      <w:szCs w:val="20"/>
      <w:lang w:val="ru-RU"/>
    </w:rPr>
  </w:style>
  <w:style w:type="character" w:customStyle="1" w:styleId="a9">
    <w:name w:val="Название Знак"/>
    <w:basedOn w:val="a0"/>
    <w:link w:val="a8"/>
    <w:rsid w:val="00662B5B"/>
    <w:rPr>
      <w:rFonts w:ascii="Arial" w:eastAsia="Times New Roman" w:hAnsi="Arial" w:cs="Times New Roman"/>
      <w:b/>
      <w:sz w:val="28"/>
      <w:szCs w:val="20"/>
      <w:lang w:val="ru-RU"/>
    </w:rPr>
  </w:style>
  <w:style w:type="paragraph" w:styleId="aa">
    <w:name w:val="Body Text"/>
    <w:basedOn w:val="a"/>
    <w:link w:val="ab"/>
    <w:semiHidden/>
    <w:unhideWhenUsed/>
    <w:rsid w:val="00662B5B"/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b">
    <w:name w:val="Основной текст Знак"/>
    <w:basedOn w:val="a0"/>
    <w:link w:val="aa"/>
    <w:semiHidden/>
    <w:rsid w:val="00662B5B"/>
    <w:rPr>
      <w:rFonts w:ascii="Times New Roman" w:eastAsia="Times New Roman" w:hAnsi="Times New Roman" w:cs="Times New Roman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usw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2015-01-15T07:37:00Z</cp:lastPrinted>
  <dcterms:created xsi:type="dcterms:W3CDTF">2015-01-15T06:59:00Z</dcterms:created>
  <dcterms:modified xsi:type="dcterms:W3CDTF">2015-01-15T07:39:00Z</dcterms:modified>
</cp:coreProperties>
</file>