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BAD" w:rsidRDefault="00310BAD" w:rsidP="007C73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0BAD" w:rsidRPr="00310BAD" w:rsidRDefault="00310BAD" w:rsidP="00310BAD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66725" cy="762000"/>
            <wp:effectExtent l="0" t="0" r="9525" b="0"/>
            <wp:docPr id="1" name="Рисунок 1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0BAD" w:rsidRPr="00310BAD" w:rsidRDefault="00310BAD" w:rsidP="00310BAD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10B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ПОСТАНОВЛЕНИЕ</w:t>
      </w:r>
    </w:p>
    <w:p w:rsidR="00310BAD" w:rsidRPr="00310BAD" w:rsidRDefault="00310BAD" w:rsidP="00310BAD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10B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Администрации Юсьвинского муниципального округа</w:t>
      </w:r>
    </w:p>
    <w:p w:rsidR="00310BAD" w:rsidRPr="00310BAD" w:rsidRDefault="00310BAD" w:rsidP="00310B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10B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Пермского края</w:t>
      </w:r>
    </w:p>
    <w:p w:rsidR="00310BAD" w:rsidRPr="007C73EF" w:rsidRDefault="00310BAD" w:rsidP="007C73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73EF" w:rsidRPr="007C73EF" w:rsidRDefault="00DE4114" w:rsidP="007C73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7C73EF" w:rsidRPr="007C73EF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C73EF" w:rsidRPr="007C7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№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:rsidR="007C73EF" w:rsidRPr="007C73EF" w:rsidRDefault="007C73EF" w:rsidP="007C73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73EF" w:rsidRPr="007C73EF" w:rsidRDefault="00D56717" w:rsidP="00310BAD">
      <w:pPr>
        <w:spacing w:after="0" w:line="240" w:lineRule="auto"/>
        <w:ind w:right="29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717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ерждении Программы профилактики </w:t>
      </w:r>
      <w:r w:rsidRPr="00D56717">
        <w:rPr>
          <w:rFonts w:ascii="Times New Roman" w:eastAsia="Times New Roman" w:hAnsi="Times New Roman" w:cs="Times New Roman"/>
          <w:sz w:val="28"/>
          <w:szCs w:val="28"/>
          <w:lang w:eastAsia="ru-RU"/>
        </w:rPr>
        <w:t>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сков причинения вреда (ущерба) охраняемым законом ценностям по муниципальному жилищному </w:t>
      </w:r>
      <w:r w:rsidRPr="00D56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Юсьвинского муниципального округа Пермского края </w:t>
      </w:r>
      <w:r w:rsidR="00DE411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2024</w:t>
      </w:r>
      <w:r w:rsidRPr="00D56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7C73EF" w:rsidRPr="007C73EF" w:rsidRDefault="007C73EF" w:rsidP="007C73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73EF" w:rsidRPr="007C73EF" w:rsidRDefault="00D56717" w:rsidP="00310BA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предупреждения рисков причинения вреда (ущерба) охраняемым законом ценностям, гражданами, юридическими лицами и индивидуальными предпринимателями, устранения условий, причин и факторов, способных привести к нарушениям обязательных требований, в соответствии со статьей 44 Федерального закона от 31 июля 2020 г</w:t>
      </w:r>
      <w:r w:rsidR="00195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ода</w:t>
      </w:r>
      <w:r w:rsidRPr="00D56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248-ФЗ «О государственном контроле (надзоре) и муниципальном контроле в Российской Федерации», Постановлени</w:t>
      </w:r>
      <w:r w:rsidR="00723F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емП</w:t>
      </w:r>
      <w:r w:rsidRPr="00D56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равительства РФ от 25 июня 2021 г</w:t>
      </w:r>
      <w:r w:rsidR="00195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ода</w:t>
      </w:r>
      <w:r w:rsidRPr="00D56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990 «Обутверждении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на основании Устава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Юсьвинского муниципального</w:t>
      </w:r>
      <w:r w:rsidRPr="00D56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округа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Пермского края</w:t>
      </w:r>
      <w:r w:rsidRPr="00D56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7C73EF" w:rsidRPr="007C7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администрация Юсьвинского муниципального округа Пермского края ПОСТАНОВЛЯЕТ:</w:t>
      </w:r>
    </w:p>
    <w:p w:rsidR="00D56717" w:rsidRPr="0092265A" w:rsidRDefault="00D56717" w:rsidP="00310BAD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Утвердить прилагаемую Программу профилактики рисков причинения вреда (ущерба) охраняемым законом ценностям по муниципальному жилищному контролю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территории Юсьвинского муниципального округа Пермского края </w:t>
      </w:r>
      <w:r w:rsidRPr="00D56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202</w:t>
      </w:r>
      <w:r w:rsidR="00DE41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922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год.</w:t>
      </w:r>
    </w:p>
    <w:p w:rsidR="0092265A" w:rsidRDefault="0092265A" w:rsidP="00310B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65A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9226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Постановление вступает в силу со дня его официального опубликования в газете «Юсьвинские вести» и размещения на официальном сайте муниципального образования Юсьвинский муниципальный округ Пермского края в информационно-телекоммуникационной сети Интернет</w:t>
      </w:r>
      <w:r w:rsidR="00195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но не ранее 01 января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DE411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9226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C73EF" w:rsidRPr="007C73EF" w:rsidRDefault="0092265A" w:rsidP="00310B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56717" w:rsidRPr="00D56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за исполнением настоящего постановления </w:t>
      </w:r>
      <w:r w:rsidR="000E2C4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возложить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3EA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Постникову</w:t>
      </w:r>
      <w:r w:rsidR="00BA74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О.Н., заведующего отдела муниципального контроля администрации Юсьвинского муниципального округа Пермского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C73EF" w:rsidRDefault="007C73EF" w:rsidP="007C73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0BAD" w:rsidRPr="007C73EF" w:rsidRDefault="00310BAD" w:rsidP="007C73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73EF" w:rsidRPr="007C73EF" w:rsidRDefault="00BA748F" w:rsidP="007C73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7C73EF" w:rsidRPr="007C7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7C73EF" w:rsidRPr="007C7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округа -</w:t>
      </w:r>
    </w:p>
    <w:p w:rsidR="007C73EF" w:rsidRPr="007C73EF" w:rsidRDefault="007C73EF" w:rsidP="007C73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7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</w:t>
      </w:r>
      <w:r w:rsidR="00BA74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7C7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 Юсьвинского</w:t>
      </w:r>
    </w:p>
    <w:p w:rsidR="007C73EF" w:rsidRPr="007C73EF" w:rsidRDefault="007C73EF" w:rsidP="007C73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7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округа Пермского края                                      </w:t>
      </w:r>
      <w:r w:rsidR="00922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Н.Г. Никулин</w:t>
      </w:r>
    </w:p>
    <w:p w:rsidR="002010EA" w:rsidRPr="002010EA" w:rsidRDefault="002010EA" w:rsidP="002010E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2010EA" w:rsidRPr="002010EA" w:rsidSect="00310BAD">
          <w:headerReference w:type="even" r:id="rId8"/>
          <w:pgSz w:w="11906" w:h="16838"/>
          <w:pgMar w:top="568" w:right="850" w:bottom="1134" w:left="1701" w:header="0" w:footer="0" w:gutter="0"/>
          <w:cols w:space="708"/>
          <w:docGrid w:linePitch="360"/>
        </w:sectPr>
      </w:pPr>
    </w:p>
    <w:p w:rsidR="002010EA" w:rsidRPr="002010EA" w:rsidRDefault="002010EA" w:rsidP="00310BAD">
      <w:pPr>
        <w:autoSpaceDE w:val="0"/>
        <w:autoSpaceDN w:val="0"/>
        <w:adjustRightInd w:val="0"/>
        <w:spacing w:after="0" w:line="240" w:lineRule="auto"/>
        <w:ind w:left="4253"/>
        <w:jc w:val="right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10EA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УТВЕРЖДЕНА</w:t>
      </w:r>
    </w:p>
    <w:p w:rsidR="00310BAD" w:rsidRDefault="002010EA" w:rsidP="00310BA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10E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постановлением администрации </w:t>
      </w:r>
    </w:p>
    <w:p w:rsidR="00310BAD" w:rsidRDefault="00D56717" w:rsidP="00310BA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Юсьвинского муниципального округа </w:t>
      </w:r>
    </w:p>
    <w:p w:rsidR="002010EA" w:rsidRPr="002010EA" w:rsidRDefault="00D56717" w:rsidP="00310BA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Пермского края</w:t>
      </w:r>
    </w:p>
    <w:p w:rsidR="002010EA" w:rsidRDefault="002010EA" w:rsidP="00310BAD">
      <w:pPr>
        <w:autoSpaceDE w:val="0"/>
        <w:autoSpaceDN w:val="0"/>
        <w:adjustRightInd w:val="0"/>
        <w:spacing w:after="0" w:line="240" w:lineRule="auto"/>
        <w:ind w:left="6521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10E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 </w:t>
      </w:r>
      <w:r w:rsidR="00DE4114">
        <w:rPr>
          <w:rFonts w:ascii="Times New Roman" w:eastAsia="Times New Roman" w:hAnsi="Times New Roman" w:cs="Times New Roman"/>
          <w:sz w:val="28"/>
          <w:szCs w:val="24"/>
          <w:lang w:eastAsia="ru-RU"/>
        </w:rPr>
        <w:t>___.2023</w:t>
      </w:r>
      <w:r w:rsidRPr="002010E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№</w:t>
      </w:r>
      <w:r w:rsidR="00DE4114">
        <w:rPr>
          <w:rFonts w:ascii="Times New Roman" w:eastAsia="Times New Roman" w:hAnsi="Times New Roman" w:cs="Times New Roman"/>
          <w:sz w:val="28"/>
          <w:szCs w:val="24"/>
          <w:lang w:eastAsia="ru-RU"/>
        </w:rPr>
        <w:t>____</w:t>
      </w:r>
    </w:p>
    <w:p w:rsidR="004B6024" w:rsidRPr="00310BAD" w:rsidRDefault="004B6024" w:rsidP="00310BAD">
      <w:pPr>
        <w:autoSpaceDE w:val="0"/>
        <w:autoSpaceDN w:val="0"/>
        <w:adjustRightInd w:val="0"/>
        <w:spacing w:after="0" w:line="240" w:lineRule="auto"/>
        <w:ind w:left="6521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010EA" w:rsidRPr="002010EA" w:rsidRDefault="002010EA" w:rsidP="00310BA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10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ПРОГРАММА</w:t>
      </w:r>
    </w:p>
    <w:p w:rsidR="002010EA" w:rsidRPr="002010EA" w:rsidRDefault="002010EA" w:rsidP="00310BA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10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профилактики рисков причинения вреда (ущерба) охраняемым законом ценностям по муниципальному </w:t>
      </w:r>
      <w:r w:rsidR="006875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жилищному</w:t>
      </w:r>
      <w:r w:rsidRPr="002010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контролю</w:t>
      </w:r>
      <w:r w:rsidR="00D56717" w:rsidRPr="00D567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территории Юсьвинского муниципального округа Пермского края на 202</w:t>
      </w:r>
      <w:r w:rsidR="00DE41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D56717" w:rsidRPr="00D567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2010EA" w:rsidRPr="002010EA" w:rsidRDefault="002010EA" w:rsidP="00310B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10EA" w:rsidRPr="005F3665" w:rsidRDefault="002010EA" w:rsidP="00310BAD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366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5F36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Анализ текущего состояния осуществления</w:t>
      </w:r>
    </w:p>
    <w:p w:rsidR="002010EA" w:rsidRPr="005F3665" w:rsidRDefault="002010EA" w:rsidP="00310BAD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36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</w:t>
      </w:r>
      <w:r w:rsidR="006875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жилищного</w:t>
      </w:r>
      <w:r w:rsidRPr="005F36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контроля</w:t>
      </w:r>
    </w:p>
    <w:p w:rsidR="002010EA" w:rsidRPr="002010EA" w:rsidRDefault="002010EA" w:rsidP="00310BAD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4D3B" w:rsidRDefault="002A4D3B" w:rsidP="00310BAD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Настоящая Программа </w:t>
      </w:r>
      <w:r w:rsidRPr="002A4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профилактики рисков причинения вреда (ущерба) охраняемым законом ценностям по муниципальному </w:t>
      </w:r>
      <w:r w:rsidR="0068755C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жилищному</w:t>
      </w:r>
      <w:r w:rsidRPr="002A4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</w:t>
      </w:r>
      <w:r w:rsidR="00FD5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рограмма профилактики) разработана в соответствии</w:t>
      </w:r>
      <w:r w:rsidR="00DE4114" w:rsidRPr="00DE4114">
        <w:rPr>
          <w:rFonts w:ascii="Times New Roman" w:hAnsi="Times New Roman" w:cs="Times New Roman"/>
          <w:color w:val="000000"/>
          <w:sz w:val="28"/>
          <w:szCs w:val="28"/>
        </w:rPr>
        <w:t>со статьей 44 Федерального закона от 31 июля 2020 г. № 248-ФЗ «О государственном контроле (надзоре) и муниципальном контроле в Российской Федерации</w:t>
      </w:r>
      <w:r w:rsidR="00DE4114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постановлением </w:t>
      </w:r>
      <w:r w:rsidR="00AF274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2A4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равительства РФ от 25 июня 2021 </w:t>
      </w:r>
      <w:r w:rsidR="0019518F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Pr="002A4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A4D3B" w:rsidRDefault="002A4D3B" w:rsidP="00310BAD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D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осуществлении муниципального контроля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(надзорных) мероприятий</w:t>
      </w:r>
      <w:r w:rsidR="00FD5D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47722" w:rsidRDefault="002B0F62" w:rsidP="00310BAD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Органом, уполномоченным на осуществление муниципального </w:t>
      </w:r>
      <w:r w:rsidR="0068755C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</w:t>
      </w:r>
      <w:r w:rsidR="00D56717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2B0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контроля на территории </w:t>
      </w:r>
      <w:r w:rsidR="00D56717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 муниципального</w:t>
      </w:r>
      <w:r w:rsidRPr="002B0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</w:t>
      </w:r>
      <w:r w:rsidR="00D56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Пермского края</w:t>
      </w:r>
      <w:r w:rsidRPr="002B0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является администрация </w:t>
      </w:r>
      <w:r w:rsidR="00D56717" w:rsidRPr="00D56717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 муниципального округа Пермского края</w:t>
      </w:r>
      <w:r w:rsidRPr="002B0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Администрация)</w:t>
      </w:r>
      <w:r w:rsidR="00FD5D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B0F62" w:rsidRDefault="00D56717" w:rsidP="00310BAD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71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Должностными лицами администрации, уполномоченными осуществлять муниципальный жилищный контроль, являются</w:t>
      </w:r>
      <w:r w:rsidR="00DE4114">
        <w:rPr>
          <w:rFonts w:ascii="Times New Roman" w:eastAsia="Times New Roman" w:hAnsi="Times New Roman" w:cs="Times New Roman"/>
          <w:sz w:val="28"/>
          <w:szCs w:val="28"/>
          <w:lang w:eastAsia="ru-RU"/>
        </w:rPr>
        <w:t>: заведующий отдела муниципального контроля,</w:t>
      </w:r>
      <w:r w:rsidRPr="00D56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заведующий отдела муниципального имущества, главный специалист отдела муниципального имущества (далее также – должностные лица, уполномоченные осуществлять</w:t>
      </w:r>
      <w:r w:rsidR="00DE4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жилищный</w:t>
      </w:r>
      <w:r w:rsidRPr="00D56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контроль).</w:t>
      </w:r>
    </w:p>
    <w:p w:rsidR="00BA748F" w:rsidRDefault="002B0F62" w:rsidP="00310BAD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B0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Объектами муниципального </w:t>
      </w:r>
      <w:r w:rsidR="006875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жилищного контроля </w:t>
      </w:r>
      <w:r w:rsidR="004B1A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являются </w:t>
      </w:r>
      <w:r w:rsidR="0068755C" w:rsidRPr="00F9439C">
        <w:rPr>
          <w:rFonts w:ascii="Times New Roman" w:hAnsi="Times New Roman" w:cs="Times New Roman"/>
          <w:sz w:val="28"/>
          <w:szCs w:val="28"/>
        </w:rPr>
        <w:t xml:space="preserve">деятельность, действия (бездействие) граждан и организаций, </w:t>
      </w:r>
      <w:r w:rsidR="0068755C">
        <w:rPr>
          <w:rFonts w:ascii="Times New Roman" w:hAnsi="Times New Roman" w:cs="Times New Roman"/>
          <w:sz w:val="28"/>
          <w:szCs w:val="28"/>
        </w:rPr>
        <w:t xml:space="preserve">связанные с соблюдением обязательных требований жилищного законодательства, жилищный фонд, находящийся в муниципальной собственности расположенный на территории </w:t>
      </w:r>
      <w:r w:rsidR="003D214B" w:rsidRPr="003D214B"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 w:rsidR="0068755C">
        <w:rPr>
          <w:rFonts w:ascii="Times New Roman" w:hAnsi="Times New Roman" w:cs="Times New Roman"/>
          <w:sz w:val="28"/>
          <w:szCs w:val="28"/>
        </w:rPr>
        <w:t>.</w:t>
      </w:r>
    </w:p>
    <w:p w:rsidR="00045780" w:rsidRDefault="00045780" w:rsidP="00310BAD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</w:t>
      </w:r>
      <w:r w:rsidR="0068755C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жилищный</w:t>
      </w:r>
      <w:r w:rsidRPr="00685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 осуществляется в отношении граждан, в том числе осуществляющих деятельность в качестве </w:t>
      </w:r>
      <w:r w:rsidRPr="00685B7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индивидуальных предпринимателей, организаций, в том числе коммерческих и некоммерческих организаций любых форм собственности и организационно-правовых форм, органов государственной власти и органов местного самоуправления с учетом части 2 статьи 2 Федерального закона от 31</w:t>
      </w:r>
      <w:r w:rsidR="00365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июля </w:t>
      </w:r>
      <w:r w:rsidRPr="00685B70">
        <w:rPr>
          <w:rFonts w:ascii="Times New Roman" w:eastAsia="Times New Roman" w:hAnsi="Times New Roman" w:cs="Times New Roman"/>
          <w:sz w:val="28"/>
          <w:szCs w:val="28"/>
          <w:lang w:eastAsia="ru-RU"/>
        </w:rPr>
        <w:t>2020 № 248-ФЗ «О государственном контроле (надзоре) и муниципальном контроле в Российской Федерации» (далее - контролируемые лица).</w:t>
      </w:r>
    </w:p>
    <w:p w:rsidR="00DA1F4D" w:rsidRPr="00DA1F4D" w:rsidRDefault="00DA1F4D" w:rsidP="00310B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F4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осуществляет муниципальный контроль за соблюдением обязательных требований в обла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 </w:t>
      </w:r>
      <w:r w:rsidR="0068755C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законодательства.</w:t>
      </w:r>
    </w:p>
    <w:p w:rsidR="002010EA" w:rsidRPr="00C55056" w:rsidRDefault="00620E0F" w:rsidP="00310BAD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нормативных правовых актов и их отдельных частей, содержащих обязательные требования, оценка соблюдения которых является предметом муниципального </w:t>
      </w:r>
      <w:r w:rsidR="0068755C" w:rsidRPr="00C55056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жилищного</w:t>
      </w:r>
      <w:r w:rsidRPr="00C55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контроля</w:t>
      </w:r>
      <w:r w:rsidR="002010EA" w:rsidRPr="00C55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 постановлением </w:t>
      </w:r>
      <w:r w:rsidR="00C55056" w:rsidRPr="00C5505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Юсьвинского муниципального округа Пермского края от 18</w:t>
      </w:r>
      <w:r w:rsidR="00365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</w:t>
      </w:r>
      <w:r w:rsidR="00C55056" w:rsidRPr="00C55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2020 № 655 </w:t>
      </w:r>
      <w:r w:rsidR="00FA58E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A58EB" w:rsidRPr="00FA58EB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 Перечня видов муниципального контроля и органов местного самоуправления Юсьвинского муниципального округа Пермского края, уполномоченных на их осуществление</w:t>
      </w:r>
      <w:r w:rsidR="00FA58E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E2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10EA" w:rsidRPr="00C55056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размещен на официальном сайте</w:t>
      </w:r>
      <w:r w:rsidR="000E2C48" w:rsidRPr="000E2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2C48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информационно-телекоммуникационной сети «Интернет»</w:t>
      </w:r>
      <w:r w:rsidR="002010EA" w:rsidRPr="00C55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5056" w:rsidRPr="00C5505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Юсьвинского муниципального округа Пермского края</w:t>
      </w:r>
      <w:r w:rsidR="000E2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 «Муниципальный контроль»</w:t>
      </w:r>
      <w:r w:rsidR="002010EA" w:rsidRPr="00C550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A748F" w:rsidRDefault="00BA748F" w:rsidP="00BA74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752">
        <w:rPr>
          <w:rFonts w:ascii="Times New Roman" w:eastAsia="Calibri" w:hAnsi="Times New Roman" w:cs="Times New Roman"/>
          <w:sz w:val="28"/>
          <w:szCs w:val="28"/>
        </w:rPr>
        <w:t xml:space="preserve">В течение 2023 года должностными лицами, уполномоченными осуществлять муниципальный </w:t>
      </w:r>
      <w:r w:rsidR="000E2C48">
        <w:rPr>
          <w:rFonts w:ascii="Times New Roman" w:eastAsia="Calibri" w:hAnsi="Times New Roman" w:cs="Times New Roman"/>
          <w:sz w:val="28"/>
          <w:szCs w:val="28"/>
        </w:rPr>
        <w:t xml:space="preserve">жилищный </w:t>
      </w:r>
      <w:r w:rsidRPr="00C95752">
        <w:rPr>
          <w:rFonts w:ascii="Times New Roman" w:eastAsia="Calibri" w:hAnsi="Times New Roman" w:cs="Times New Roman"/>
          <w:sz w:val="28"/>
          <w:szCs w:val="28"/>
        </w:rPr>
        <w:t>контроль администрации Юсьвинского муниципального округа Пермского края осуществлялось информирование контролируемых лиц и иных заинтересованных лиц по вопросам соблюдения обязательных требований.</w:t>
      </w:r>
      <w:r w:rsidR="000E2C4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95752">
        <w:rPr>
          <w:rFonts w:ascii="Times New Roman" w:eastAsia="Calibri" w:hAnsi="Times New Roman" w:cs="Times New Roman"/>
          <w:sz w:val="28"/>
          <w:szCs w:val="28"/>
        </w:rPr>
        <w:t xml:space="preserve">Информирование осуществлялось посредством размещения на официальном сайте администрации Юсьвинского муниципального округа Пермского края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информационно-телекоммуникационной сети «Интернет» </w:t>
      </w:r>
      <w:r w:rsidRPr="00C95752">
        <w:rPr>
          <w:rFonts w:ascii="Times New Roman" w:eastAsia="Calibri" w:hAnsi="Times New Roman" w:cs="Times New Roman"/>
          <w:sz w:val="28"/>
          <w:szCs w:val="28"/>
        </w:rPr>
        <w:t>актуальной информации, предусмотренной Пол</w:t>
      </w:r>
      <w:r>
        <w:rPr>
          <w:rFonts w:ascii="Times New Roman" w:hAnsi="Times New Roman" w:cs="Times New Roman"/>
          <w:sz w:val="28"/>
          <w:szCs w:val="28"/>
        </w:rPr>
        <w:t xml:space="preserve">ожением 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жилищном контроле</w:t>
      </w:r>
      <w:r w:rsidR="000E2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Юсьвинского муниципального округа Пермского края утвержденное Решением Думы Юсьвинского муниципального округа Пермского края от 23 сентября 2021 № 347.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95752">
        <w:rPr>
          <w:rFonts w:ascii="Times New Roman" w:eastAsia="Calibri" w:hAnsi="Times New Roman" w:cs="Times New Roman"/>
          <w:sz w:val="28"/>
          <w:szCs w:val="28"/>
        </w:rPr>
        <w:t>нформирование контролируемых лиц и иных заинтересованных лиц</w:t>
      </w:r>
      <w:r>
        <w:rPr>
          <w:rFonts w:ascii="Times New Roman" w:hAnsi="Times New Roman" w:cs="Times New Roman"/>
          <w:sz w:val="28"/>
          <w:szCs w:val="28"/>
        </w:rPr>
        <w:t xml:space="preserve"> так же</w:t>
      </w:r>
      <w:r w:rsidR="000E2C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осуществлялась путем размещения информации </w:t>
      </w:r>
      <w:r w:rsidRPr="00C95752">
        <w:rPr>
          <w:rFonts w:ascii="Times New Roman" w:eastAsia="Calibri" w:hAnsi="Times New Roman" w:cs="Times New Roman"/>
          <w:sz w:val="28"/>
          <w:szCs w:val="28"/>
        </w:rPr>
        <w:t>по вопросам соб</w:t>
      </w:r>
      <w:r>
        <w:rPr>
          <w:rFonts w:ascii="Times New Roman" w:hAnsi="Times New Roman" w:cs="Times New Roman"/>
          <w:sz w:val="28"/>
          <w:szCs w:val="28"/>
        </w:rPr>
        <w:t xml:space="preserve">людения обязательных требований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газете «Юсьвинские вести» и в группах социальных сетей. </w:t>
      </w:r>
    </w:p>
    <w:p w:rsidR="00BA748F" w:rsidRDefault="00BA748F" w:rsidP="00BA74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Консультирование, объявление предостережений контролируемым лицам о недопустимости нарушения обязательных требований не осуществлялись, в связи с отсутствием оснований.</w:t>
      </w:r>
    </w:p>
    <w:p w:rsidR="007B18A2" w:rsidRPr="0072609A" w:rsidRDefault="007B18A2" w:rsidP="007B18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609A">
        <w:rPr>
          <w:rFonts w:ascii="Times New Roman" w:hAnsi="Times New Roman" w:cs="Times New Roman"/>
          <w:sz w:val="28"/>
          <w:szCs w:val="28"/>
        </w:rPr>
        <w:t xml:space="preserve">           Одной из основных проблем, на решение которой направлена программа профилактики, является сокращение количества типовых нарушений обязательных требований, которые допускаются в силу отсутствия у контролируемых лиц информации об исчерпывающем перечне обязательных требований и предъявляемых общих требований к их соблюдению.</w:t>
      </w:r>
    </w:p>
    <w:p w:rsidR="007B18A2" w:rsidRDefault="007B18A2" w:rsidP="00BA74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B87" w:rsidRPr="002010EA" w:rsidRDefault="00DF5B87" w:rsidP="00310BAD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B30" w:rsidRPr="005F3665" w:rsidRDefault="00DF5B87" w:rsidP="00310BA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366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5F36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Цели и задачи реализации программы</w:t>
      </w:r>
    </w:p>
    <w:p w:rsidR="00DF5B87" w:rsidRPr="00DF5B87" w:rsidRDefault="00DF5B87" w:rsidP="00310BA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10EA" w:rsidRPr="002010EA" w:rsidRDefault="002010EA" w:rsidP="00310B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Целями Программы</w:t>
      </w:r>
      <w:r w:rsidR="00045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профилактики</w:t>
      </w: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являются:</w:t>
      </w:r>
    </w:p>
    <w:p w:rsidR="002010EA" w:rsidRPr="002010EA" w:rsidRDefault="006621E2" w:rsidP="00310B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010EA"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предупреждение нарушений</w:t>
      </w:r>
      <w:r w:rsidR="004B1A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5780" w:rsidRPr="0004578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гражданам</w:t>
      </w:r>
      <w:r w:rsidR="004B1AE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45780" w:rsidRPr="00045780">
        <w:rPr>
          <w:rFonts w:ascii="Times New Roman" w:eastAsia="Times New Roman" w:hAnsi="Times New Roman" w:cs="Times New Roman"/>
          <w:sz w:val="28"/>
          <w:szCs w:val="28"/>
          <w:lang w:eastAsia="ru-RU"/>
        </w:rPr>
        <w:t>, юридическим</w:t>
      </w:r>
      <w:r w:rsidR="004B1AE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45780" w:rsidRPr="00045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лицами и индивидуальным</w:t>
      </w:r>
      <w:r w:rsidR="004B1AE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45780" w:rsidRPr="00045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предпринимателям</w:t>
      </w:r>
      <w:r w:rsidR="004B1AE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2116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B1A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116F" w:rsidRPr="0062116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</w:t>
      </w:r>
      <w:r w:rsidR="0024772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2116F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="0062116F" w:rsidRPr="00621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государственной власти и орган</w:t>
      </w:r>
      <w:r w:rsidR="00621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ами </w:t>
      </w:r>
      <w:r w:rsidR="0062116F" w:rsidRPr="00621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местного самоуправления </w:t>
      </w:r>
      <w:r w:rsidR="002010EA"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</w:t>
      </w:r>
      <w:r w:rsidR="0062116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контролируемые лица</w:t>
      </w:r>
      <w:r w:rsidR="002010EA"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) обязательных требований законодательства, включая устранение причин, факторов и условий,</w:t>
      </w:r>
      <w:r w:rsidR="004B1A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10EA"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способствующих возможному нарушению обязательных требований;</w:t>
      </w:r>
    </w:p>
    <w:p w:rsidR="002010EA" w:rsidRPr="002010EA" w:rsidRDefault="006621E2" w:rsidP="00310B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010EA"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разъяснение </w:t>
      </w:r>
      <w:r w:rsidR="00621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контролируемым лицам </w:t>
      </w:r>
      <w:r w:rsidR="002010EA"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обязательных требований;</w:t>
      </w:r>
    </w:p>
    <w:p w:rsidR="002010EA" w:rsidRPr="002010EA" w:rsidRDefault="006621E2" w:rsidP="00310B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010EA"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 уровня ущерба охраняемым законом ценностям вследствие нарушения обязательных требований;</w:t>
      </w:r>
    </w:p>
    <w:p w:rsidR="002010EA" w:rsidRPr="002010EA" w:rsidRDefault="006621E2" w:rsidP="00310B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010EA"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повышение открытости и прозрачности деятельности Администрации                    при осуществлении муниципального </w:t>
      </w:r>
      <w:r w:rsidR="00865B67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жилищного</w:t>
      </w:r>
      <w:r w:rsidR="002010EA"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контроля;</w:t>
      </w:r>
    </w:p>
    <w:p w:rsidR="002010EA" w:rsidRPr="002010EA" w:rsidRDefault="006621E2" w:rsidP="00310B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010EA"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 административных и финансовых издержек Администрации, подконтрольных субъектов по сравнению с ведением контрольно-надзорной деятельности исключительно путем проведения контрольно-надзорных мероприятий.</w:t>
      </w:r>
    </w:p>
    <w:p w:rsidR="002010EA" w:rsidRPr="002010EA" w:rsidRDefault="00CB6F18" w:rsidP="00310B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Задачами Программы </w:t>
      </w:r>
      <w:r w:rsidR="00A01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профилактики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являются:</w:t>
      </w:r>
    </w:p>
    <w:p w:rsidR="002010EA" w:rsidRPr="002010EA" w:rsidRDefault="006621E2" w:rsidP="00310B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010EA"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единого понимания обязательных требований                                        в соответствующей сфере у всех участников контрольно-надзорной деятельности;</w:t>
      </w:r>
    </w:p>
    <w:p w:rsidR="002010EA" w:rsidRPr="002010EA" w:rsidRDefault="006621E2" w:rsidP="00310B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010EA"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инвентаризация состава и особенностей подконтрольных субъектов (объектов) и оценки состояния подконтрольной сферы;</w:t>
      </w:r>
    </w:p>
    <w:p w:rsidR="002010EA" w:rsidRPr="002010EA" w:rsidRDefault="006621E2" w:rsidP="00310B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010EA"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причин, факторов и условий, способствующих нарушению обязательных требований, определение способов устранения или снижения рисков их возникновения;</w:t>
      </w:r>
    </w:p>
    <w:p w:rsidR="002010EA" w:rsidRPr="002010EA" w:rsidRDefault="006621E2" w:rsidP="00310B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010EA"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принятие мер по предупреждению нарушений </w:t>
      </w:r>
      <w:r w:rsidR="0062116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</w:t>
      </w:r>
      <w:r w:rsidR="00685B70">
        <w:rPr>
          <w:rFonts w:ascii="Times New Roman" w:eastAsia="Times New Roman" w:hAnsi="Times New Roman" w:cs="Times New Roman"/>
          <w:sz w:val="28"/>
          <w:szCs w:val="28"/>
          <w:lang w:eastAsia="ru-RU"/>
        </w:rPr>
        <w:t>ируемыми</w:t>
      </w:r>
      <w:r w:rsidR="00621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лицами </w:t>
      </w:r>
      <w:r w:rsidR="002010EA"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обязательных требований;</w:t>
      </w:r>
    </w:p>
    <w:p w:rsidR="002010EA" w:rsidRPr="00E65D29" w:rsidRDefault="006621E2" w:rsidP="00310B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010EA"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мотивации к добросовестному правовому ведению деятельности </w:t>
      </w:r>
      <w:r w:rsidR="00685B7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контролируемыми лицами</w:t>
      </w:r>
      <w:r w:rsidR="002010EA"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путем обеспечения доступности информации об обязательных тр</w:t>
      </w:r>
      <w:r w:rsidR="00922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ебованиях и необходимых мерах </w:t>
      </w:r>
      <w:r w:rsidR="002010EA"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их исполнению.</w:t>
      </w:r>
    </w:p>
    <w:p w:rsidR="00CB6F18" w:rsidRPr="005F3665" w:rsidRDefault="00CB6F18" w:rsidP="00310B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6F18" w:rsidRPr="005F3665" w:rsidRDefault="00CB6F18" w:rsidP="00310BA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366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III</w:t>
      </w:r>
      <w:r w:rsidRPr="005F36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Перечень профилактических мероприятий</w:t>
      </w:r>
    </w:p>
    <w:p w:rsidR="00CB6F18" w:rsidRPr="00CB6F18" w:rsidRDefault="00CB6F18" w:rsidP="00310BA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6F18" w:rsidRDefault="00A01422" w:rsidP="00310BA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настоящей П</w:t>
      </w:r>
      <w:r w:rsidR="00311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рограммы </w:t>
      </w:r>
      <w:r w:rsidR="00CB6F18" w:rsidRPr="00CB6F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профилактики провод</w:t>
      </w:r>
      <w:r w:rsidR="00CB6F18">
        <w:rPr>
          <w:rFonts w:ascii="Times New Roman" w:eastAsia="Times New Roman" w:hAnsi="Times New Roman" w:cs="Times New Roman"/>
          <w:sz w:val="28"/>
          <w:szCs w:val="28"/>
          <w:lang w:eastAsia="ru-RU"/>
        </w:rPr>
        <w:t>ятся</w:t>
      </w:r>
      <w:r w:rsidR="00CB6F18" w:rsidRPr="00CB6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профилактические мероприятия:</w:t>
      </w:r>
    </w:p>
    <w:p w:rsidR="00BA748F" w:rsidRPr="00FB14E6" w:rsidRDefault="00BA748F" w:rsidP="00BA748F">
      <w:pPr>
        <w:pStyle w:val="a9"/>
        <w:ind w:firstLine="709"/>
        <w:jc w:val="both"/>
        <w:rPr>
          <w:sz w:val="28"/>
          <w:szCs w:val="28"/>
        </w:rPr>
      </w:pPr>
      <w:r w:rsidRPr="00FB14E6">
        <w:rPr>
          <w:sz w:val="28"/>
          <w:szCs w:val="28"/>
        </w:rPr>
        <w:t xml:space="preserve">1) </w:t>
      </w:r>
      <w:r>
        <w:rPr>
          <w:sz w:val="28"/>
          <w:szCs w:val="28"/>
        </w:rPr>
        <w:t>И</w:t>
      </w:r>
      <w:r w:rsidRPr="00FB14E6">
        <w:rPr>
          <w:sz w:val="28"/>
          <w:szCs w:val="28"/>
        </w:rPr>
        <w:t>нформирование;</w:t>
      </w:r>
    </w:p>
    <w:p w:rsidR="00BA748F" w:rsidRDefault="00BA748F" w:rsidP="00BA748F">
      <w:pPr>
        <w:pStyle w:val="a9"/>
        <w:ind w:firstLine="709"/>
        <w:jc w:val="both"/>
        <w:rPr>
          <w:sz w:val="28"/>
          <w:szCs w:val="28"/>
        </w:rPr>
      </w:pPr>
      <w:r w:rsidRPr="00FB14E6">
        <w:rPr>
          <w:sz w:val="28"/>
          <w:szCs w:val="28"/>
        </w:rPr>
        <w:t xml:space="preserve">2) </w:t>
      </w:r>
      <w:r>
        <w:rPr>
          <w:sz w:val="28"/>
          <w:szCs w:val="28"/>
        </w:rPr>
        <w:t>Консультирование;</w:t>
      </w:r>
    </w:p>
    <w:p w:rsidR="00BA748F" w:rsidRDefault="00BA748F" w:rsidP="00BA748F">
      <w:pPr>
        <w:pStyle w:val="a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Объявление предостережения;</w:t>
      </w:r>
    </w:p>
    <w:p w:rsidR="008465AF" w:rsidRDefault="008465AF" w:rsidP="00BA748F">
      <w:pPr>
        <w:pStyle w:val="a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Профилактический визит</w:t>
      </w:r>
    </w:p>
    <w:p w:rsidR="00BA748F" w:rsidRPr="00985DB4" w:rsidRDefault="008465AF" w:rsidP="00BA748F">
      <w:pPr>
        <w:pStyle w:val="a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A748F">
        <w:rPr>
          <w:sz w:val="28"/>
          <w:szCs w:val="28"/>
        </w:rPr>
        <w:t>) Обобщение правоприменительной практики.</w:t>
      </w:r>
    </w:p>
    <w:p w:rsidR="003118C6" w:rsidRDefault="003118C6" w:rsidP="00310BA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Сроки (периодичность) вышеуказа</w:t>
      </w:r>
      <w:r w:rsidR="00931FD0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ных </w:t>
      </w:r>
      <w:r w:rsidR="006211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профилактических мероприятий  -</w:t>
      </w:r>
      <w:r w:rsidR="00931FD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 и по мере необходимости.</w:t>
      </w:r>
    </w:p>
    <w:p w:rsidR="00931FD0" w:rsidRPr="003118C6" w:rsidRDefault="00931FD0" w:rsidP="00310BAD">
      <w:pPr>
        <w:widowControl w:val="0"/>
        <w:autoSpaceDE w:val="0"/>
        <w:autoSpaceDN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FD0" w:rsidRPr="00723FA4" w:rsidRDefault="00CB6F18" w:rsidP="00310BAD">
      <w:pPr>
        <w:pStyle w:val="a6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F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Информирование</w:t>
      </w:r>
      <w:r w:rsidR="00931FD0" w:rsidRPr="00723FA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B6F18" w:rsidRDefault="00931FD0" w:rsidP="00310BA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порядок осуществления, периодичность, ответственные</w:t>
      </w:r>
    </w:p>
    <w:p w:rsidR="00931FD0" w:rsidRPr="00CB6F18" w:rsidRDefault="00931FD0" w:rsidP="00310BA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6F18" w:rsidRPr="00CB6F18" w:rsidRDefault="00B9115F" w:rsidP="00310BA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873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CB6F18" w:rsidRPr="00CB6F1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</w:t>
      </w:r>
      <w:r w:rsidR="00873F1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B6F18" w:rsidRPr="00CB6F18">
        <w:rPr>
          <w:rFonts w:ascii="Times New Roman" w:eastAsia="Times New Roman" w:hAnsi="Times New Roman" w:cs="Times New Roman"/>
          <w:sz w:val="28"/>
          <w:szCs w:val="28"/>
          <w:lang w:eastAsia="ru-RU"/>
        </w:rPr>
        <w:t>т информирование контролируемых лиц и иных заинтересованных лиц по вопросам соблюдения обязательных требований.</w:t>
      </w:r>
    </w:p>
    <w:p w:rsidR="00CB6F18" w:rsidRPr="00CB6F18" w:rsidRDefault="00B9115F" w:rsidP="00310BA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CB6F18" w:rsidRPr="00CB6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Информирование осуществляется посредством размещения соответствующих сведений на официальном сайте </w:t>
      </w:r>
      <w:r w:rsidR="00343A9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343A91" w:rsidRPr="00343A91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 муниципального округа Пермского края</w:t>
      </w:r>
      <w:r w:rsidR="00CB6F18" w:rsidRPr="00CB6F18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средствах массовой информации, через личные кабинеты контролируемых лиц в государственных информационных системах (при их наличии).</w:t>
      </w:r>
    </w:p>
    <w:p w:rsidR="002010EA" w:rsidRDefault="00B9115F" w:rsidP="00310BA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873F1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  <w:r w:rsidR="00CB6F18" w:rsidRPr="00CB6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</w:t>
      </w:r>
      <w:r w:rsidR="00873F1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B6F18" w:rsidRPr="00CB6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размещать и поддерживать в актуальном состоянии на официальном сайте </w:t>
      </w:r>
      <w:r w:rsidR="00343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343A91" w:rsidRPr="00343A91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 муниципального округа Пермского края</w:t>
      </w:r>
      <w:r w:rsidR="00931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вкладке «Муниципальный контроль» следующую информацию: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95"/>
        <w:gridCol w:w="4900"/>
        <w:gridCol w:w="2693"/>
        <w:gridCol w:w="1985"/>
      </w:tblGrid>
      <w:tr w:rsidR="002010EA" w:rsidRPr="002010EA" w:rsidTr="00310BAD">
        <w:trPr>
          <w:trHeight w:val="567"/>
        </w:trPr>
        <w:tc>
          <w:tcPr>
            <w:tcW w:w="595" w:type="dxa"/>
            <w:vAlign w:val="center"/>
          </w:tcPr>
          <w:p w:rsidR="002010EA" w:rsidRPr="002010EA" w:rsidRDefault="002010EA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№ п/п</w:t>
            </w:r>
          </w:p>
        </w:tc>
        <w:tc>
          <w:tcPr>
            <w:tcW w:w="4900" w:type="dxa"/>
            <w:vAlign w:val="center"/>
          </w:tcPr>
          <w:p w:rsidR="002010EA" w:rsidRPr="002010EA" w:rsidRDefault="00931FD0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Информация (сведения)</w:t>
            </w:r>
          </w:p>
        </w:tc>
        <w:tc>
          <w:tcPr>
            <w:tcW w:w="2693" w:type="dxa"/>
            <w:vAlign w:val="center"/>
          </w:tcPr>
          <w:p w:rsidR="002010EA" w:rsidRPr="002010EA" w:rsidRDefault="002010EA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Периодичность </w:t>
            </w:r>
            <w:r w:rsidR="00931F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размещения</w:t>
            </w:r>
          </w:p>
        </w:tc>
        <w:tc>
          <w:tcPr>
            <w:tcW w:w="1985" w:type="dxa"/>
            <w:vAlign w:val="center"/>
          </w:tcPr>
          <w:p w:rsidR="002010EA" w:rsidRPr="002010EA" w:rsidRDefault="002010EA" w:rsidP="00310BAD">
            <w:pPr>
              <w:widowControl w:val="0"/>
              <w:autoSpaceDE w:val="0"/>
              <w:autoSpaceDN w:val="0"/>
              <w:spacing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Ответственные исполнители</w:t>
            </w:r>
          </w:p>
        </w:tc>
      </w:tr>
      <w:tr w:rsidR="002010EA" w:rsidRPr="002010EA" w:rsidTr="00310BAD">
        <w:tc>
          <w:tcPr>
            <w:tcW w:w="595" w:type="dxa"/>
          </w:tcPr>
          <w:p w:rsidR="002010EA" w:rsidRPr="002010EA" w:rsidRDefault="002010EA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4900" w:type="dxa"/>
          </w:tcPr>
          <w:p w:rsidR="002010EA" w:rsidRPr="002010EA" w:rsidRDefault="00931FD0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31F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Тексты нормативных правовых актов, регулирующих осуществление муниципального </w:t>
            </w:r>
            <w:r w:rsidR="00865B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жилищного</w:t>
            </w:r>
            <w:r w:rsidRPr="00931F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контроля на территории </w:t>
            </w:r>
            <w:r w:rsidR="00723FA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Юсьвинского муниципального округа Пермского края</w:t>
            </w:r>
          </w:p>
        </w:tc>
        <w:tc>
          <w:tcPr>
            <w:tcW w:w="2693" w:type="dxa"/>
          </w:tcPr>
          <w:p w:rsidR="002010EA" w:rsidRPr="002010EA" w:rsidRDefault="002010EA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Постоянно, по мере внесения изменений в нормативные правовые акты</w:t>
            </w:r>
          </w:p>
        </w:tc>
        <w:tc>
          <w:tcPr>
            <w:tcW w:w="1985" w:type="dxa"/>
          </w:tcPr>
          <w:p w:rsidR="002010EA" w:rsidRPr="002010EA" w:rsidRDefault="00343A91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</w:t>
            </w:r>
            <w:r w:rsidRPr="00343A9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олжностные лица, уполномоченные осуществлять</w:t>
            </w:r>
            <w:r w:rsidR="006621E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муниципальный жилищный</w:t>
            </w:r>
            <w:r w:rsidRPr="00343A9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контроль</w:t>
            </w:r>
          </w:p>
        </w:tc>
      </w:tr>
      <w:tr w:rsidR="002010EA" w:rsidRPr="002010EA" w:rsidTr="00310BAD">
        <w:trPr>
          <w:trHeight w:val="1208"/>
        </w:trPr>
        <w:tc>
          <w:tcPr>
            <w:tcW w:w="595" w:type="dxa"/>
          </w:tcPr>
          <w:p w:rsidR="002010EA" w:rsidRPr="002010EA" w:rsidRDefault="002010EA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4900" w:type="dxa"/>
          </w:tcPr>
          <w:p w:rsidR="002010EA" w:rsidRPr="002010EA" w:rsidRDefault="00931FD0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31F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Сведения об изменениях, внесенных в нормативные правовые акты, регулирующие осуществление муниципального </w:t>
            </w:r>
            <w:r w:rsidR="00865B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жилищного</w:t>
            </w:r>
            <w:r w:rsidRPr="00931F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контроля, о сроках и порядке их вступления в силу</w:t>
            </w:r>
          </w:p>
        </w:tc>
        <w:tc>
          <w:tcPr>
            <w:tcW w:w="2693" w:type="dxa"/>
          </w:tcPr>
          <w:p w:rsidR="002010EA" w:rsidRPr="002010EA" w:rsidRDefault="002010EA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Постоянно, по мере внесения изменений в нормативные правовые акты</w:t>
            </w:r>
          </w:p>
        </w:tc>
        <w:tc>
          <w:tcPr>
            <w:tcW w:w="1985" w:type="dxa"/>
          </w:tcPr>
          <w:p w:rsidR="002010EA" w:rsidRPr="002010EA" w:rsidRDefault="006621E2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</w:t>
            </w:r>
            <w:r w:rsidRPr="00343A9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олжностные лица, уполномоченные осуществлять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муниципальный жилищный</w:t>
            </w:r>
            <w:r w:rsidRPr="00343A9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контроль</w:t>
            </w:r>
          </w:p>
        </w:tc>
      </w:tr>
      <w:tr w:rsidR="002010EA" w:rsidRPr="002010EA" w:rsidTr="00310BAD">
        <w:trPr>
          <w:trHeight w:val="1984"/>
        </w:trPr>
        <w:tc>
          <w:tcPr>
            <w:tcW w:w="595" w:type="dxa"/>
          </w:tcPr>
          <w:p w:rsidR="002010EA" w:rsidRPr="002010EA" w:rsidRDefault="002010EA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4900" w:type="dxa"/>
          </w:tcPr>
          <w:p w:rsidR="002010EA" w:rsidRPr="002010EA" w:rsidRDefault="00931FD0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31F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</w:t>
            </w:r>
          </w:p>
        </w:tc>
        <w:tc>
          <w:tcPr>
            <w:tcW w:w="2693" w:type="dxa"/>
          </w:tcPr>
          <w:p w:rsidR="002010EA" w:rsidRPr="002010EA" w:rsidRDefault="002010EA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Не позднее 2 месяцев с даты принятия нормативного правового акта</w:t>
            </w:r>
          </w:p>
        </w:tc>
        <w:tc>
          <w:tcPr>
            <w:tcW w:w="1985" w:type="dxa"/>
          </w:tcPr>
          <w:p w:rsidR="002010EA" w:rsidRPr="002010EA" w:rsidRDefault="006621E2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</w:t>
            </w:r>
            <w:r w:rsidRPr="00343A9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олжностные лица, уполномоченные осуществлять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муниципальный жилищный</w:t>
            </w:r>
            <w:r w:rsidRPr="00343A9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контроль</w:t>
            </w:r>
          </w:p>
        </w:tc>
      </w:tr>
      <w:tr w:rsidR="002010EA" w:rsidRPr="002010EA" w:rsidTr="00310BAD">
        <w:trPr>
          <w:trHeight w:val="510"/>
        </w:trPr>
        <w:tc>
          <w:tcPr>
            <w:tcW w:w="595" w:type="dxa"/>
          </w:tcPr>
          <w:p w:rsidR="002010EA" w:rsidRPr="002010EA" w:rsidRDefault="002010EA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4900" w:type="dxa"/>
          </w:tcPr>
          <w:p w:rsidR="002010EA" w:rsidRPr="002010EA" w:rsidRDefault="009915E1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</w:t>
            </w:r>
            <w:r w:rsidRPr="009915E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уководства по соблюдению обязательных требований, разработанные и утвержденные в соот</w:t>
            </w:r>
            <w:r w:rsidR="00AF274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ветствии с Федеральным законом «</w:t>
            </w:r>
            <w:r w:rsidRPr="009915E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Об обязательных требованиях в Российской Федерации</w:t>
            </w:r>
            <w:r w:rsidR="00AF274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»</w:t>
            </w:r>
          </w:p>
        </w:tc>
        <w:tc>
          <w:tcPr>
            <w:tcW w:w="2693" w:type="dxa"/>
          </w:tcPr>
          <w:p w:rsidR="002010EA" w:rsidRPr="002010EA" w:rsidRDefault="00BA748F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Постоянно, по мере внесения изменений в нормативные правовые акты</w:t>
            </w:r>
          </w:p>
        </w:tc>
        <w:tc>
          <w:tcPr>
            <w:tcW w:w="1985" w:type="dxa"/>
          </w:tcPr>
          <w:p w:rsidR="002010EA" w:rsidRPr="002010EA" w:rsidRDefault="006621E2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</w:t>
            </w:r>
            <w:r w:rsidRPr="00343A9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олжностные лица, уполномоченные осуществлять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муниципальный жилищный</w:t>
            </w:r>
            <w:r w:rsidRPr="00343A9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343A9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контроль</w:t>
            </w:r>
          </w:p>
        </w:tc>
      </w:tr>
      <w:tr w:rsidR="002010EA" w:rsidRPr="002010EA" w:rsidTr="00310BAD">
        <w:tc>
          <w:tcPr>
            <w:tcW w:w="595" w:type="dxa"/>
          </w:tcPr>
          <w:p w:rsidR="002010EA" w:rsidRPr="002010EA" w:rsidRDefault="002010EA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4900" w:type="dxa"/>
          </w:tcPr>
          <w:p w:rsidR="002010EA" w:rsidRPr="002010EA" w:rsidRDefault="00AB75DA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</w:t>
            </w:r>
            <w:r w:rsidRPr="00AB75D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рограмм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</w:t>
            </w:r>
            <w:r w:rsidRPr="00AB75D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профилактики рисков причинения вреда (ущерба) охраняемым законном ценностям по муниципальному </w:t>
            </w:r>
            <w:r w:rsidR="00865B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жилищному</w:t>
            </w:r>
            <w:r w:rsidRPr="00AB75D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контролю</w:t>
            </w:r>
          </w:p>
        </w:tc>
        <w:tc>
          <w:tcPr>
            <w:tcW w:w="2693" w:type="dxa"/>
          </w:tcPr>
          <w:p w:rsidR="002010EA" w:rsidRPr="002010EA" w:rsidRDefault="00AB75DA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 течени</w:t>
            </w:r>
            <w:r w:rsidR="00D315F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5 дней со дня утверждения.</w:t>
            </w:r>
          </w:p>
        </w:tc>
        <w:tc>
          <w:tcPr>
            <w:tcW w:w="1985" w:type="dxa"/>
          </w:tcPr>
          <w:p w:rsidR="002010EA" w:rsidRPr="002010EA" w:rsidRDefault="006621E2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</w:t>
            </w:r>
            <w:r w:rsidRPr="00343A9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олжностные лица, уполномоченные осуществлять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муниципальный жилищный</w:t>
            </w:r>
            <w:r w:rsidRPr="00343A9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контроль</w:t>
            </w:r>
          </w:p>
        </w:tc>
      </w:tr>
      <w:tr w:rsidR="00AB75DA" w:rsidRPr="002010EA" w:rsidTr="00310BAD">
        <w:tc>
          <w:tcPr>
            <w:tcW w:w="595" w:type="dxa"/>
          </w:tcPr>
          <w:p w:rsidR="00AB75DA" w:rsidRPr="002010EA" w:rsidRDefault="00AB75DA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4900" w:type="dxa"/>
          </w:tcPr>
          <w:p w:rsidR="00AB75DA" w:rsidRDefault="00AB75DA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</w:t>
            </w:r>
            <w:r w:rsidRPr="00AB75D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счерпывающий перечень сведений, которые могут запрашиваться </w:t>
            </w:r>
            <w:r w:rsidR="0062116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Администрацией</w:t>
            </w:r>
            <w:r w:rsidRPr="00AB75D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у контролируемого лица</w:t>
            </w:r>
          </w:p>
        </w:tc>
        <w:tc>
          <w:tcPr>
            <w:tcW w:w="2693" w:type="dxa"/>
          </w:tcPr>
          <w:p w:rsidR="00AB75DA" w:rsidRPr="002010EA" w:rsidRDefault="00BA748F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Постоянно, по мере внесения изменений в нормативные правовые акты</w:t>
            </w:r>
          </w:p>
        </w:tc>
        <w:tc>
          <w:tcPr>
            <w:tcW w:w="1985" w:type="dxa"/>
          </w:tcPr>
          <w:p w:rsidR="00AB75DA" w:rsidRPr="00AB75DA" w:rsidRDefault="00343A91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43A9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Должностные лица, уполномоченные осуществлять контроль</w:t>
            </w:r>
          </w:p>
        </w:tc>
      </w:tr>
      <w:tr w:rsidR="00AB75DA" w:rsidRPr="002010EA" w:rsidTr="00310BAD">
        <w:tc>
          <w:tcPr>
            <w:tcW w:w="595" w:type="dxa"/>
          </w:tcPr>
          <w:p w:rsidR="00AB75DA" w:rsidRPr="002010EA" w:rsidRDefault="00AB75DA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</w:t>
            </w:r>
          </w:p>
        </w:tc>
        <w:tc>
          <w:tcPr>
            <w:tcW w:w="4900" w:type="dxa"/>
          </w:tcPr>
          <w:p w:rsidR="00AB75DA" w:rsidRDefault="00AB75DA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</w:t>
            </w:r>
            <w:r w:rsidRPr="00AB75D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ведения о способах получения консультаций по вопросам соблюдения обязательных требований</w:t>
            </w:r>
          </w:p>
        </w:tc>
        <w:tc>
          <w:tcPr>
            <w:tcW w:w="2693" w:type="dxa"/>
          </w:tcPr>
          <w:p w:rsidR="00AB75DA" w:rsidRPr="002010EA" w:rsidRDefault="00BA748F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Постоянно, по мере внесения изменений в нормативные правовые акты</w:t>
            </w:r>
          </w:p>
        </w:tc>
        <w:tc>
          <w:tcPr>
            <w:tcW w:w="1985" w:type="dxa"/>
          </w:tcPr>
          <w:p w:rsidR="00AB75DA" w:rsidRPr="00AB75DA" w:rsidRDefault="006621E2" w:rsidP="006621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</w:t>
            </w:r>
            <w:r w:rsidRPr="00343A9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олжностные лица, уполномоченные осуществлять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муниципальный жилищный</w:t>
            </w:r>
            <w:r w:rsidRPr="00343A9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контроль </w:t>
            </w:r>
          </w:p>
        </w:tc>
      </w:tr>
      <w:tr w:rsidR="009C6DCB" w:rsidRPr="002010EA" w:rsidTr="00310BAD">
        <w:tc>
          <w:tcPr>
            <w:tcW w:w="595" w:type="dxa"/>
          </w:tcPr>
          <w:p w:rsidR="009C6DCB" w:rsidRDefault="00E54E41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</w:t>
            </w:r>
          </w:p>
        </w:tc>
        <w:tc>
          <w:tcPr>
            <w:tcW w:w="4900" w:type="dxa"/>
          </w:tcPr>
          <w:p w:rsidR="009C6DCB" w:rsidRDefault="009C6DCB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</w:t>
            </w:r>
            <w:r w:rsidRPr="009C6DC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еречень индикаторов риска нарушения обязательных требований</w:t>
            </w:r>
            <w:r w:rsidR="00747B0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2693" w:type="dxa"/>
          </w:tcPr>
          <w:p w:rsidR="009C6DCB" w:rsidRDefault="00BA748F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Постоянно, по мере внесения изменений в нормативные правовые акты</w:t>
            </w:r>
          </w:p>
        </w:tc>
        <w:tc>
          <w:tcPr>
            <w:tcW w:w="1985" w:type="dxa"/>
          </w:tcPr>
          <w:p w:rsidR="009C6DCB" w:rsidRPr="00D315FB" w:rsidRDefault="006621E2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</w:t>
            </w:r>
            <w:r w:rsidRPr="00343A9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олжностные лица, уполномоченные осуществлять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муниципальный жилищный</w:t>
            </w:r>
            <w:r w:rsidRPr="00343A9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контроль</w:t>
            </w:r>
          </w:p>
        </w:tc>
      </w:tr>
      <w:tr w:rsidR="009C6DCB" w:rsidRPr="002010EA" w:rsidTr="00310BAD">
        <w:tc>
          <w:tcPr>
            <w:tcW w:w="595" w:type="dxa"/>
          </w:tcPr>
          <w:p w:rsidR="009C6DCB" w:rsidRDefault="00E54E41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9</w:t>
            </w:r>
          </w:p>
        </w:tc>
        <w:tc>
          <w:tcPr>
            <w:tcW w:w="4900" w:type="dxa"/>
          </w:tcPr>
          <w:p w:rsidR="009C6DCB" w:rsidRDefault="009C6DCB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</w:t>
            </w:r>
            <w:r w:rsidRPr="009C6DC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оклад, содержащ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ий</w:t>
            </w:r>
            <w:r w:rsidRPr="009C6DC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результаты обобщен</w:t>
            </w:r>
            <w:r w:rsidR="00747B0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ия правоприменительной практики.</w:t>
            </w:r>
          </w:p>
        </w:tc>
        <w:tc>
          <w:tcPr>
            <w:tcW w:w="2693" w:type="dxa"/>
          </w:tcPr>
          <w:p w:rsidR="009C6DCB" w:rsidRDefault="00285599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47B0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Ежегодно</w:t>
            </w:r>
            <w:r w:rsidR="00747B02" w:rsidRPr="00747B0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д</w:t>
            </w:r>
            <w:r w:rsidR="00747B0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о 1 </w:t>
            </w:r>
            <w:r w:rsidR="00FA58E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июля</w:t>
            </w:r>
            <w:r w:rsidR="00747B0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года, следующего за отчётным</w:t>
            </w:r>
          </w:p>
        </w:tc>
        <w:tc>
          <w:tcPr>
            <w:tcW w:w="1985" w:type="dxa"/>
          </w:tcPr>
          <w:p w:rsidR="009C6DCB" w:rsidRPr="009C6DCB" w:rsidRDefault="006621E2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</w:t>
            </w:r>
            <w:r w:rsidRPr="00343A9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олжностные лица, уполномоченные осуществлять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муниципальный жилищный</w:t>
            </w:r>
            <w:r w:rsidRPr="00343A9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контроль</w:t>
            </w:r>
          </w:p>
        </w:tc>
      </w:tr>
      <w:tr w:rsidR="00E54E41" w:rsidRPr="002010EA" w:rsidTr="00310BAD">
        <w:tc>
          <w:tcPr>
            <w:tcW w:w="595" w:type="dxa"/>
          </w:tcPr>
          <w:p w:rsidR="00E54E41" w:rsidRDefault="00E54E41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</w:t>
            </w:r>
          </w:p>
        </w:tc>
        <w:tc>
          <w:tcPr>
            <w:tcW w:w="4900" w:type="dxa"/>
          </w:tcPr>
          <w:p w:rsidR="00E54E41" w:rsidRDefault="00E54E41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</w:t>
            </w:r>
            <w:r w:rsidRPr="00AB75D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оклад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о</w:t>
            </w:r>
            <w:r w:rsidRPr="00AB75D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муниципальном </w:t>
            </w:r>
            <w:r w:rsidR="00865B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жилищном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контроле </w:t>
            </w:r>
          </w:p>
        </w:tc>
        <w:tc>
          <w:tcPr>
            <w:tcW w:w="2693" w:type="dxa"/>
          </w:tcPr>
          <w:p w:rsidR="00E54E41" w:rsidRPr="002010EA" w:rsidRDefault="00747B02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 15 марта</w:t>
            </w:r>
            <w:r w:rsidRPr="00747B0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года, следующего за отчётным</w:t>
            </w:r>
          </w:p>
        </w:tc>
        <w:tc>
          <w:tcPr>
            <w:tcW w:w="1985" w:type="dxa"/>
          </w:tcPr>
          <w:p w:rsidR="00E54E41" w:rsidRPr="00AB75DA" w:rsidRDefault="006621E2" w:rsidP="00310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</w:t>
            </w:r>
            <w:r w:rsidRPr="00343A9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олжностные лица, уполномоченные осуществлять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муниципальный жилищный</w:t>
            </w:r>
            <w:r w:rsidRPr="00343A9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контроль</w:t>
            </w:r>
          </w:p>
        </w:tc>
      </w:tr>
    </w:tbl>
    <w:p w:rsidR="00873F11" w:rsidRDefault="00873F11" w:rsidP="00310B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3F11" w:rsidRPr="00D315FB" w:rsidRDefault="00873F11" w:rsidP="00310BAD">
      <w:pPr>
        <w:pStyle w:val="a6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1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Консультирование</w:t>
      </w:r>
      <w:r w:rsidR="00D315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D315FB" w:rsidRDefault="00D315FB" w:rsidP="00310BAD">
      <w:pPr>
        <w:pStyle w:val="a6"/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5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осуществления, периодичность, ответственные</w:t>
      </w:r>
    </w:p>
    <w:p w:rsidR="00873F11" w:rsidRDefault="00873F11" w:rsidP="00310B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B83C80" w:rsidRPr="00B83C80" w:rsidRDefault="00B83C80" w:rsidP="00310B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B83C80">
        <w:rPr>
          <w:rFonts w:ascii="Times New Roman CYR" w:hAnsi="Times New Roman CYR" w:cs="Times New Roman CYR"/>
          <w:sz w:val="28"/>
          <w:szCs w:val="28"/>
        </w:rPr>
        <w:t>Консультирование осуществляется по обращениям контролируемых лиц и их представителей. Консультирование осуществляется без взимания платы.</w:t>
      </w:r>
    </w:p>
    <w:p w:rsidR="00B83C80" w:rsidRPr="00B83C80" w:rsidRDefault="00B83C80" w:rsidP="00310B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B83C80">
        <w:rPr>
          <w:rFonts w:ascii="Times New Roman CYR" w:hAnsi="Times New Roman CYR" w:cs="Times New Roman CYR"/>
          <w:sz w:val="28"/>
          <w:szCs w:val="28"/>
        </w:rPr>
        <w:t xml:space="preserve">Консультирование осуществляется </w:t>
      </w:r>
      <w:r w:rsidR="00343A91">
        <w:rPr>
          <w:rFonts w:ascii="Times New Roman CYR" w:hAnsi="Times New Roman CYR" w:cs="Times New Roman CYR"/>
          <w:sz w:val="28"/>
          <w:szCs w:val="28"/>
        </w:rPr>
        <w:t>д</w:t>
      </w:r>
      <w:r w:rsidR="00343A91" w:rsidRPr="00343A91">
        <w:rPr>
          <w:rFonts w:ascii="Times New Roman CYR" w:hAnsi="Times New Roman CYR" w:cs="Times New Roman CYR"/>
          <w:sz w:val="28"/>
          <w:szCs w:val="28"/>
        </w:rPr>
        <w:t>олжностны</w:t>
      </w:r>
      <w:r w:rsidR="00343A91">
        <w:rPr>
          <w:rFonts w:ascii="Times New Roman CYR" w:hAnsi="Times New Roman CYR" w:cs="Times New Roman CYR"/>
          <w:sz w:val="28"/>
          <w:szCs w:val="28"/>
        </w:rPr>
        <w:t>ми</w:t>
      </w:r>
      <w:r w:rsidR="00343A91" w:rsidRPr="00343A91">
        <w:rPr>
          <w:rFonts w:ascii="Times New Roman CYR" w:hAnsi="Times New Roman CYR" w:cs="Times New Roman CYR"/>
          <w:sz w:val="28"/>
          <w:szCs w:val="28"/>
        </w:rPr>
        <w:t xml:space="preserve"> лица</w:t>
      </w:r>
      <w:r w:rsidR="00343A91">
        <w:rPr>
          <w:rFonts w:ascii="Times New Roman CYR" w:hAnsi="Times New Roman CYR" w:cs="Times New Roman CYR"/>
          <w:sz w:val="28"/>
          <w:szCs w:val="28"/>
        </w:rPr>
        <w:t>ми</w:t>
      </w:r>
      <w:r w:rsidR="00343A91" w:rsidRPr="00343A91">
        <w:rPr>
          <w:rFonts w:ascii="Times New Roman CYR" w:hAnsi="Times New Roman CYR" w:cs="Times New Roman CYR"/>
          <w:sz w:val="28"/>
          <w:szCs w:val="28"/>
        </w:rPr>
        <w:t>, уполномоченны</w:t>
      </w:r>
      <w:r w:rsidR="00343A91">
        <w:rPr>
          <w:rFonts w:ascii="Times New Roman CYR" w:hAnsi="Times New Roman CYR" w:cs="Times New Roman CYR"/>
          <w:sz w:val="28"/>
          <w:szCs w:val="28"/>
        </w:rPr>
        <w:t>ми</w:t>
      </w:r>
      <w:r w:rsidR="00343A91" w:rsidRPr="00343A91">
        <w:rPr>
          <w:rFonts w:ascii="Times New Roman CYR" w:hAnsi="Times New Roman CYR" w:cs="Times New Roman CYR"/>
          <w:sz w:val="28"/>
          <w:szCs w:val="28"/>
        </w:rPr>
        <w:t xml:space="preserve"> осуществлять контроль</w:t>
      </w:r>
      <w:r w:rsidRPr="00B83C80">
        <w:rPr>
          <w:rFonts w:ascii="Times New Roman CYR" w:hAnsi="Times New Roman CYR" w:cs="Times New Roman CYR"/>
          <w:sz w:val="28"/>
          <w:szCs w:val="28"/>
        </w:rPr>
        <w:t xml:space="preserve"> по телефону, посредством видео-</w:t>
      </w:r>
      <w:r w:rsidRPr="00B83C80">
        <w:rPr>
          <w:rFonts w:ascii="Times New Roman CYR" w:hAnsi="Times New Roman CYR" w:cs="Times New Roman CYR"/>
          <w:sz w:val="28"/>
          <w:szCs w:val="28"/>
        </w:rPr>
        <w:lastRenderedPageBreak/>
        <w:t>конференц-связи, на личном приеме либо в ходе проведения профилактического мероприятия, контрольного  мероприятия.</w:t>
      </w:r>
    </w:p>
    <w:p w:rsidR="00B83C80" w:rsidRPr="00B83C80" w:rsidRDefault="00B83C80" w:rsidP="00310B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B83C80">
        <w:rPr>
          <w:rFonts w:ascii="Times New Roman CYR" w:hAnsi="Times New Roman CYR" w:cs="Times New Roman CYR"/>
          <w:sz w:val="28"/>
          <w:szCs w:val="28"/>
        </w:rPr>
        <w:t>Время консультирования не должно превышать 15 минут.</w:t>
      </w:r>
    </w:p>
    <w:p w:rsidR="00B83C80" w:rsidRPr="00B83C80" w:rsidRDefault="00B83C80" w:rsidP="00310B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B83C80">
        <w:rPr>
          <w:rFonts w:ascii="Times New Roman CYR" w:hAnsi="Times New Roman CYR" w:cs="Times New Roman CYR"/>
          <w:sz w:val="28"/>
          <w:szCs w:val="28"/>
        </w:rPr>
        <w:t xml:space="preserve">Личный прием граждан проводится </w:t>
      </w:r>
      <w:r w:rsidR="00343A91" w:rsidRPr="00343A91">
        <w:rPr>
          <w:rFonts w:ascii="Times New Roman CYR" w:hAnsi="Times New Roman CYR" w:cs="Times New Roman CYR"/>
          <w:sz w:val="28"/>
          <w:szCs w:val="28"/>
        </w:rPr>
        <w:t>должностными лицами, уполномоченными осуществлять контроль</w:t>
      </w:r>
      <w:r w:rsidRPr="00B83C80">
        <w:rPr>
          <w:rFonts w:ascii="Times New Roman CYR" w:hAnsi="Times New Roman CYR" w:cs="Times New Roman CYR"/>
          <w:sz w:val="28"/>
          <w:szCs w:val="28"/>
        </w:rPr>
        <w:t>.</w:t>
      </w:r>
    </w:p>
    <w:p w:rsidR="00B83C80" w:rsidRPr="00B83C80" w:rsidRDefault="00B83C80" w:rsidP="00310B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B83C80">
        <w:rPr>
          <w:rFonts w:ascii="Times New Roman CYR" w:hAnsi="Times New Roman CYR" w:cs="Times New Roman CYR"/>
          <w:sz w:val="28"/>
          <w:szCs w:val="28"/>
        </w:rPr>
        <w:t xml:space="preserve">Информация о месте приема, а также об установленных для приема днях и часах размещается на официальном сайте </w:t>
      </w:r>
      <w:r w:rsidR="00343A91">
        <w:rPr>
          <w:rFonts w:ascii="Times New Roman CYR" w:hAnsi="Times New Roman CYR" w:cs="Times New Roman CYR"/>
          <w:sz w:val="28"/>
          <w:szCs w:val="28"/>
        </w:rPr>
        <w:t>администрации Юсьвинского муниципального округа Пермского края</w:t>
      </w:r>
      <w:r w:rsidRPr="00B83C80">
        <w:rPr>
          <w:rFonts w:ascii="Times New Roman CYR" w:hAnsi="Times New Roman CYR" w:cs="Times New Roman CYR"/>
          <w:sz w:val="28"/>
          <w:szCs w:val="28"/>
        </w:rPr>
        <w:t>.</w:t>
      </w:r>
    </w:p>
    <w:p w:rsidR="00B83C80" w:rsidRPr="00B83C80" w:rsidRDefault="00B83C80" w:rsidP="00310B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B83C80">
        <w:rPr>
          <w:rFonts w:ascii="Times New Roman CYR" w:hAnsi="Times New Roman CYR" w:cs="Times New Roman CYR"/>
          <w:sz w:val="28"/>
          <w:szCs w:val="28"/>
        </w:rPr>
        <w:t>Консультирование осуществляется по следующим вопросам:</w:t>
      </w:r>
    </w:p>
    <w:p w:rsidR="00B83C80" w:rsidRPr="00B83C80" w:rsidRDefault="00B83C80" w:rsidP="00310B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B83C80">
        <w:rPr>
          <w:rFonts w:ascii="Times New Roman CYR" w:hAnsi="Times New Roman CYR" w:cs="Times New Roman CYR"/>
          <w:sz w:val="28"/>
          <w:szCs w:val="28"/>
        </w:rPr>
        <w:t>1) организация и осуществление муниципального контроля;</w:t>
      </w:r>
    </w:p>
    <w:p w:rsidR="00B83C80" w:rsidRPr="00B83C80" w:rsidRDefault="00B83C80" w:rsidP="00310B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B83C80">
        <w:rPr>
          <w:rFonts w:ascii="Times New Roman CYR" w:hAnsi="Times New Roman CYR" w:cs="Times New Roman CYR"/>
          <w:sz w:val="28"/>
          <w:szCs w:val="28"/>
        </w:rPr>
        <w:t>2) порядок осуществления профилактических, контрольных (надзорных) мероприятий, установленных настоящим положением.</w:t>
      </w:r>
    </w:p>
    <w:p w:rsidR="00B83C80" w:rsidRPr="00B83C80" w:rsidRDefault="00B83C80" w:rsidP="00310B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B83C80">
        <w:rPr>
          <w:rFonts w:ascii="Times New Roman CYR" w:hAnsi="Times New Roman CYR" w:cs="Times New Roman CYR"/>
          <w:sz w:val="28"/>
          <w:szCs w:val="28"/>
        </w:rPr>
        <w:t>По итогам консультирования информация в письменной форме контролируемым лицам и их представителям не предоставляется, за исключением случаев, когда контролируемое лицо направит запрос о предоставлении письменного ответа в сроки, установленные Федеральным законом</w:t>
      </w:r>
      <w:r w:rsidR="006621E2">
        <w:rPr>
          <w:rFonts w:ascii="Times New Roman CYR" w:hAnsi="Times New Roman CYR" w:cs="Times New Roman CYR"/>
          <w:sz w:val="28"/>
          <w:szCs w:val="28"/>
        </w:rPr>
        <w:t>от 2 мая 2006 года № 59-ФЗ</w:t>
      </w:r>
      <w:r w:rsidRPr="00B83C80">
        <w:rPr>
          <w:rFonts w:ascii="Times New Roman CYR" w:hAnsi="Times New Roman CYR" w:cs="Times New Roman CYR"/>
          <w:sz w:val="28"/>
          <w:szCs w:val="28"/>
        </w:rPr>
        <w:t xml:space="preserve"> «О порядке рассмотрения обращений граждан Российской Федерации».</w:t>
      </w:r>
    </w:p>
    <w:p w:rsidR="00B83C80" w:rsidRPr="00B83C80" w:rsidRDefault="00343A91" w:rsidP="00310B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</w:t>
      </w:r>
      <w:r w:rsidRPr="00343A91">
        <w:rPr>
          <w:rFonts w:ascii="Times New Roman CYR" w:hAnsi="Times New Roman CYR" w:cs="Times New Roman CYR"/>
          <w:sz w:val="28"/>
          <w:szCs w:val="28"/>
        </w:rPr>
        <w:t>олжностны</w:t>
      </w:r>
      <w:r>
        <w:rPr>
          <w:rFonts w:ascii="Times New Roman CYR" w:hAnsi="Times New Roman CYR" w:cs="Times New Roman CYR"/>
          <w:sz w:val="28"/>
          <w:szCs w:val="28"/>
        </w:rPr>
        <w:t>е</w:t>
      </w:r>
      <w:r w:rsidRPr="00343A91">
        <w:rPr>
          <w:rFonts w:ascii="Times New Roman CYR" w:hAnsi="Times New Roman CYR" w:cs="Times New Roman CYR"/>
          <w:sz w:val="28"/>
          <w:szCs w:val="28"/>
        </w:rPr>
        <w:t xml:space="preserve"> лица, уполномоченны</w:t>
      </w:r>
      <w:r>
        <w:rPr>
          <w:rFonts w:ascii="Times New Roman CYR" w:hAnsi="Times New Roman CYR" w:cs="Times New Roman CYR"/>
          <w:sz w:val="28"/>
          <w:szCs w:val="28"/>
        </w:rPr>
        <w:t>е</w:t>
      </w:r>
      <w:r w:rsidRPr="00343A91">
        <w:rPr>
          <w:rFonts w:ascii="Times New Roman CYR" w:hAnsi="Times New Roman CYR" w:cs="Times New Roman CYR"/>
          <w:sz w:val="28"/>
          <w:szCs w:val="28"/>
        </w:rPr>
        <w:t xml:space="preserve"> осуществлять</w:t>
      </w:r>
      <w:r w:rsidR="006621E2">
        <w:rPr>
          <w:rFonts w:ascii="Times New Roman CYR" w:hAnsi="Times New Roman CYR" w:cs="Times New Roman CYR"/>
          <w:sz w:val="28"/>
          <w:szCs w:val="28"/>
        </w:rPr>
        <w:t xml:space="preserve"> муниципальный жилищный</w:t>
      </w:r>
      <w:r w:rsidRPr="00343A91">
        <w:rPr>
          <w:rFonts w:ascii="Times New Roman CYR" w:hAnsi="Times New Roman CYR" w:cs="Times New Roman CYR"/>
          <w:sz w:val="28"/>
          <w:szCs w:val="28"/>
        </w:rPr>
        <w:t xml:space="preserve"> контроль</w:t>
      </w:r>
      <w:r>
        <w:rPr>
          <w:rFonts w:ascii="Times New Roman CYR" w:hAnsi="Times New Roman CYR" w:cs="Times New Roman CYR"/>
          <w:sz w:val="28"/>
          <w:szCs w:val="28"/>
        </w:rPr>
        <w:t>,</w:t>
      </w:r>
      <w:r w:rsidR="006621E2">
        <w:rPr>
          <w:rFonts w:ascii="Times New Roman CYR" w:hAnsi="Times New Roman CYR" w:cs="Times New Roman CYR"/>
          <w:sz w:val="28"/>
          <w:szCs w:val="28"/>
        </w:rPr>
        <w:t>ведут</w:t>
      </w:r>
      <w:r w:rsidR="00B83C80" w:rsidRPr="00B83C80">
        <w:rPr>
          <w:rFonts w:ascii="Times New Roman CYR" w:hAnsi="Times New Roman CYR" w:cs="Times New Roman CYR"/>
          <w:sz w:val="28"/>
          <w:szCs w:val="28"/>
        </w:rPr>
        <w:t xml:space="preserve"> учет консультирований, который проводится посредством внесения соответствующей записи в журнал консультирования.</w:t>
      </w:r>
    </w:p>
    <w:p w:rsidR="00B83C80" w:rsidRPr="00B83C80" w:rsidRDefault="00B83C80" w:rsidP="00310B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B83C80">
        <w:rPr>
          <w:rFonts w:ascii="Times New Roman CYR" w:hAnsi="Times New Roman CYR" w:cs="Times New Roman CYR"/>
          <w:sz w:val="28"/>
          <w:szCs w:val="28"/>
        </w:rPr>
        <w:t>При проведении консультирования во время контрольных (надзорных) мероприятий запись о проведенной консультации отражается в акте контрольного (надзорного) мероприятия.</w:t>
      </w:r>
    </w:p>
    <w:p w:rsidR="00B83C80" w:rsidRDefault="00B83C80" w:rsidP="00310B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B83C80">
        <w:rPr>
          <w:rFonts w:ascii="Times New Roman CYR" w:hAnsi="Times New Roman CYR" w:cs="Times New Roman CYR"/>
          <w:sz w:val="28"/>
          <w:szCs w:val="28"/>
        </w:rPr>
        <w:t xml:space="preserve">Консультирование по однотипным обращениям контролируемых лиц и их представителей осуществляется посредством размещения на официальном сайте </w:t>
      </w:r>
      <w:r w:rsidR="00343A91">
        <w:rPr>
          <w:rFonts w:ascii="Times New Roman CYR" w:hAnsi="Times New Roman CYR" w:cs="Times New Roman CYR"/>
          <w:sz w:val="28"/>
          <w:szCs w:val="28"/>
        </w:rPr>
        <w:t>администрации Юсьвинского муниципального округа Пермского края</w:t>
      </w:r>
      <w:r w:rsidRPr="00B83C80">
        <w:rPr>
          <w:rFonts w:ascii="Times New Roman CYR" w:hAnsi="Times New Roman CYR" w:cs="Times New Roman CYR"/>
          <w:sz w:val="28"/>
          <w:szCs w:val="28"/>
        </w:rPr>
        <w:t xml:space="preserve"> (во вкладке «Муниципальный контроль</w:t>
      </w:r>
      <w:r w:rsidR="00343A91">
        <w:rPr>
          <w:rFonts w:ascii="Times New Roman CYR" w:hAnsi="Times New Roman CYR" w:cs="Times New Roman CYR"/>
          <w:sz w:val="28"/>
          <w:szCs w:val="28"/>
        </w:rPr>
        <w:t>»</w:t>
      </w:r>
      <w:r w:rsidRPr="00B83C80">
        <w:rPr>
          <w:rFonts w:ascii="Times New Roman CYR" w:hAnsi="Times New Roman CYR" w:cs="Times New Roman CYR"/>
          <w:sz w:val="28"/>
          <w:szCs w:val="28"/>
        </w:rPr>
        <w:t>) письменного разъяснения, подписанного уполномоченным должностным лицом контрольного органа.</w:t>
      </w:r>
    </w:p>
    <w:p w:rsidR="00873F11" w:rsidRDefault="00873F11" w:rsidP="00310B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При осуществлении консультирования </w:t>
      </w:r>
      <w:r w:rsidR="00343A91">
        <w:rPr>
          <w:rFonts w:ascii="Times New Roman CYR" w:hAnsi="Times New Roman CYR" w:cs="Times New Roman CYR"/>
          <w:sz w:val="28"/>
          <w:szCs w:val="28"/>
        </w:rPr>
        <w:t>д</w:t>
      </w:r>
      <w:r w:rsidR="00343A91" w:rsidRPr="00343A91">
        <w:rPr>
          <w:rFonts w:ascii="Times New Roman CYR" w:hAnsi="Times New Roman CYR" w:cs="Times New Roman CYR"/>
          <w:sz w:val="28"/>
          <w:szCs w:val="28"/>
        </w:rPr>
        <w:t>олжностные лица, уполномоченные осуществлять</w:t>
      </w:r>
      <w:r w:rsidR="006621E2">
        <w:rPr>
          <w:rFonts w:ascii="Times New Roman CYR" w:hAnsi="Times New Roman CYR" w:cs="Times New Roman CYR"/>
          <w:sz w:val="28"/>
          <w:szCs w:val="28"/>
        </w:rPr>
        <w:t xml:space="preserve"> муниципальный жилищный</w:t>
      </w:r>
      <w:r w:rsidR="00343A91" w:rsidRPr="00343A91">
        <w:rPr>
          <w:rFonts w:ascii="Times New Roman CYR" w:hAnsi="Times New Roman CYR" w:cs="Times New Roman CYR"/>
          <w:sz w:val="28"/>
          <w:szCs w:val="28"/>
        </w:rPr>
        <w:t xml:space="preserve"> контроль,</w:t>
      </w:r>
      <w:r>
        <w:rPr>
          <w:rFonts w:ascii="Times New Roman CYR" w:hAnsi="Times New Roman CYR" w:cs="Times New Roman CYR"/>
          <w:sz w:val="28"/>
          <w:szCs w:val="28"/>
        </w:rPr>
        <w:t xml:space="preserve"> обязан</w:t>
      </w:r>
      <w:r w:rsidR="00343A91">
        <w:rPr>
          <w:rFonts w:ascii="Times New Roman CYR" w:hAnsi="Times New Roman CYR" w:cs="Times New Roman CYR"/>
          <w:sz w:val="28"/>
          <w:szCs w:val="28"/>
        </w:rPr>
        <w:t>ы</w:t>
      </w:r>
      <w:r>
        <w:rPr>
          <w:rFonts w:ascii="Times New Roman CYR" w:hAnsi="Times New Roman CYR" w:cs="Times New Roman CYR"/>
          <w:sz w:val="28"/>
          <w:szCs w:val="28"/>
        </w:rPr>
        <w:t xml:space="preserve">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873F11" w:rsidRDefault="00873F11" w:rsidP="00310B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В ходе консультирования не может предоставляться информация, содержащая оценку конкретного контрольного мероприятия, решений и (или) действий </w:t>
      </w:r>
      <w:r w:rsidR="00343A91">
        <w:rPr>
          <w:rFonts w:ascii="Times New Roman CYR" w:hAnsi="Times New Roman CYR" w:cs="Times New Roman CYR"/>
          <w:sz w:val="28"/>
          <w:szCs w:val="28"/>
        </w:rPr>
        <w:t>д</w:t>
      </w:r>
      <w:r w:rsidR="00343A91" w:rsidRPr="00343A91">
        <w:rPr>
          <w:rFonts w:ascii="Times New Roman CYR" w:hAnsi="Times New Roman CYR" w:cs="Times New Roman CYR"/>
          <w:sz w:val="28"/>
          <w:szCs w:val="28"/>
        </w:rPr>
        <w:t>олжностны</w:t>
      </w:r>
      <w:r w:rsidR="00343A91">
        <w:rPr>
          <w:rFonts w:ascii="Times New Roman CYR" w:hAnsi="Times New Roman CYR" w:cs="Times New Roman CYR"/>
          <w:sz w:val="28"/>
          <w:szCs w:val="28"/>
        </w:rPr>
        <w:t>х</w:t>
      </w:r>
      <w:r w:rsidR="00343A91" w:rsidRPr="00343A91">
        <w:rPr>
          <w:rFonts w:ascii="Times New Roman CYR" w:hAnsi="Times New Roman CYR" w:cs="Times New Roman CYR"/>
          <w:sz w:val="28"/>
          <w:szCs w:val="28"/>
        </w:rPr>
        <w:t xml:space="preserve"> лиц, уполномоченны</w:t>
      </w:r>
      <w:r w:rsidR="00343A91">
        <w:rPr>
          <w:rFonts w:ascii="Times New Roman CYR" w:hAnsi="Times New Roman CYR" w:cs="Times New Roman CYR"/>
          <w:sz w:val="28"/>
          <w:szCs w:val="28"/>
        </w:rPr>
        <w:t>х осуществлять контроль</w:t>
      </w:r>
      <w:r>
        <w:rPr>
          <w:rFonts w:ascii="Times New Roman CYR" w:hAnsi="Times New Roman CYR" w:cs="Times New Roman CYR"/>
          <w:sz w:val="28"/>
          <w:szCs w:val="28"/>
        </w:rPr>
        <w:t>, иных участников контрольного мероприятия, а также результаты проведенных в рамках контрольного мероприятия.</w:t>
      </w:r>
    </w:p>
    <w:p w:rsidR="00873F11" w:rsidRDefault="00873F11" w:rsidP="00310B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Информация, ставшая известной </w:t>
      </w:r>
      <w:r w:rsidR="007D697D">
        <w:rPr>
          <w:rFonts w:ascii="Times New Roman CYR" w:hAnsi="Times New Roman CYR" w:cs="Times New Roman CYR"/>
          <w:sz w:val="28"/>
          <w:szCs w:val="28"/>
        </w:rPr>
        <w:t>д</w:t>
      </w:r>
      <w:r w:rsidR="007D697D" w:rsidRPr="007D697D">
        <w:rPr>
          <w:rFonts w:ascii="Times New Roman CYR" w:hAnsi="Times New Roman CYR" w:cs="Times New Roman CYR"/>
          <w:sz w:val="28"/>
          <w:szCs w:val="28"/>
        </w:rPr>
        <w:t>олжностны</w:t>
      </w:r>
      <w:r w:rsidR="007D697D">
        <w:rPr>
          <w:rFonts w:ascii="Times New Roman CYR" w:hAnsi="Times New Roman CYR" w:cs="Times New Roman CYR"/>
          <w:sz w:val="28"/>
          <w:szCs w:val="28"/>
        </w:rPr>
        <w:t>м</w:t>
      </w:r>
      <w:r w:rsidR="007D697D" w:rsidRPr="007D697D">
        <w:rPr>
          <w:rFonts w:ascii="Times New Roman CYR" w:hAnsi="Times New Roman CYR" w:cs="Times New Roman CYR"/>
          <w:sz w:val="28"/>
          <w:szCs w:val="28"/>
        </w:rPr>
        <w:t xml:space="preserve"> лица</w:t>
      </w:r>
      <w:r w:rsidR="007D697D">
        <w:rPr>
          <w:rFonts w:ascii="Times New Roman CYR" w:hAnsi="Times New Roman CYR" w:cs="Times New Roman CYR"/>
          <w:sz w:val="28"/>
          <w:szCs w:val="28"/>
        </w:rPr>
        <w:t>м</w:t>
      </w:r>
      <w:r w:rsidR="007D697D" w:rsidRPr="007D697D">
        <w:rPr>
          <w:rFonts w:ascii="Times New Roman CYR" w:hAnsi="Times New Roman CYR" w:cs="Times New Roman CYR"/>
          <w:sz w:val="28"/>
          <w:szCs w:val="28"/>
        </w:rPr>
        <w:t>, уполномоченны</w:t>
      </w:r>
      <w:r w:rsidR="007D697D">
        <w:rPr>
          <w:rFonts w:ascii="Times New Roman CYR" w:hAnsi="Times New Roman CYR" w:cs="Times New Roman CYR"/>
          <w:sz w:val="28"/>
          <w:szCs w:val="28"/>
        </w:rPr>
        <w:t>м</w:t>
      </w:r>
      <w:r w:rsidR="007D697D" w:rsidRPr="007D697D">
        <w:rPr>
          <w:rFonts w:ascii="Times New Roman CYR" w:hAnsi="Times New Roman CYR" w:cs="Times New Roman CYR"/>
          <w:sz w:val="28"/>
          <w:szCs w:val="28"/>
        </w:rPr>
        <w:t xml:space="preserve"> осуществлять</w:t>
      </w:r>
      <w:r w:rsidR="006621E2">
        <w:rPr>
          <w:rFonts w:ascii="Times New Roman CYR" w:hAnsi="Times New Roman CYR" w:cs="Times New Roman CYR"/>
          <w:sz w:val="28"/>
          <w:szCs w:val="28"/>
        </w:rPr>
        <w:t xml:space="preserve"> муниципальный жилищный к</w:t>
      </w:r>
      <w:r w:rsidR="007D697D" w:rsidRPr="007D697D">
        <w:rPr>
          <w:rFonts w:ascii="Times New Roman CYR" w:hAnsi="Times New Roman CYR" w:cs="Times New Roman CYR"/>
          <w:sz w:val="28"/>
          <w:szCs w:val="28"/>
        </w:rPr>
        <w:t>онтроль,</w:t>
      </w:r>
      <w:r>
        <w:rPr>
          <w:rFonts w:ascii="Times New Roman CYR" w:hAnsi="Times New Roman CYR" w:cs="Times New Roman CYR"/>
          <w:sz w:val="28"/>
          <w:szCs w:val="28"/>
        </w:rPr>
        <w:t xml:space="preserve">в ходе консультирования, не может использоваться </w:t>
      </w:r>
      <w:r w:rsidR="000510A5">
        <w:rPr>
          <w:rFonts w:ascii="Times New Roman CYR" w:hAnsi="Times New Roman CYR" w:cs="Times New Roman CYR"/>
          <w:sz w:val="28"/>
          <w:szCs w:val="28"/>
        </w:rPr>
        <w:t>Администрацией</w:t>
      </w:r>
      <w:r>
        <w:rPr>
          <w:rFonts w:ascii="Times New Roman CYR" w:hAnsi="Times New Roman CYR" w:cs="Times New Roman CYR"/>
          <w:sz w:val="28"/>
          <w:szCs w:val="28"/>
        </w:rPr>
        <w:t xml:space="preserve"> в целях оценки контролируемого лица по вопросам соблюдения обязательных требований.</w:t>
      </w:r>
    </w:p>
    <w:p w:rsidR="001A7F1C" w:rsidRDefault="006621E2" w:rsidP="00310B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Консультирование контролируемых лиц осуществляется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должностным лицом, уполномоченным</w:t>
      </w:r>
      <w:r w:rsidRPr="00BF4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жилищный </w:t>
      </w:r>
      <w:r w:rsidRPr="00BF420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B18A2" w:rsidRDefault="007B18A2" w:rsidP="00310B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8A2" w:rsidRDefault="007B18A2" w:rsidP="00310B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8A2" w:rsidRDefault="007B18A2" w:rsidP="00310B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3F11" w:rsidRDefault="00B9115F" w:rsidP="00310BAD">
      <w:pPr>
        <w:pStyle w:val="a6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11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873F11" w:rsidRPr="00B911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бъявление предостережения</w:t>
      </w:r>
      <w:r w:rsidR="00C70F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0510A5" w:rsidRPr="000510A5" w:rsidRDefault="000510A5" w:rsidP="00310BAD">
      <w:pPr>
        <w:widowControl w:val="0"/>
        <w:autoSpaceDE w:val="0"/>
        <w:autoSpaceDN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0A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осуществления, периодичность, ответственные</w:t>
      </w:r>
    </w:p>
    <w:p w:rsidR="00B9115F" w:rsidRPr="00B9115F" w:rsidRDefault="00B9115F" w:rsidP="00310BAD">
      <w:pPr>
        <w:pStyle w:val="a6"/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21D3" w:rsidRDefault="00E121D3" w:rsidP="00310BAD">
      <w:pPr>
        <w:widowControl w:val="0"/>
        <w:autoSpaceDE w:val="0"/>
        <w:autoSpaceDN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1D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наличия у Администрации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Администрация 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115F" w:rsidRPr="00B9115F" w:rsidRDefault="00E121D3" w:rsidP="00310BAD">
      <w:pPr>
        <w:widowControl w:val="0"/>
        <w:autoSpaceDE w:val="0"/>
        <w:autoSpaceDN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1D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Контролируемое лицо вправе после получения предостережения о недопустимости нарушения обязательных требований подать в Администрацию возражение в отношении указанного предостережения</w:t>
      </w:r>
      <w:r w:rsidR="00B9115F" w:rsidRPr="00B91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Порядок подачи и рассмотрения возражения в отношении предостережения </w:t>
      </w:r>
      <w:r w:rsidR="00C12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 в </w:t>
      </w:r>
      <w:r w:rsidR="00AF274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9115F" w:rsidRPr="00B9115F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оложени</w:t>
      </w:r>
      <w:r w:rsidR="00C12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омуниципальном </w:t>
      </w:r>
      <w:r w:rsidR="004E1226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жилищном</w:t>
      </w:r>
      <w:r w:rsidR="00C12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контроле на террито</w:t>
      </w:r>
      <w:r w:rsidR="00AF2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рии </w:t>
      </w:r>
      <w:r w:rsidR="00532D2C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 муниципального округа Пермского края</w:t>
      </w:r>
      <w:r w:rsidR="00AF2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F2743" w:rsidRPr="00532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утвержденного </w:t>
      </w:r>
      <w:r w:rsidR="00532D2C" w:rsidRPr="00532D2C">
        <w:rPr>
          <w:rFonts w:ascii="Times New Roman" w:eastAsia="Times New Roman" w:hAnsi="Times New Roman" w:cs="Times New Roman"/>
          <w:sz w:val="28"/>
          <w:szCs w:val="28"/>
          <w:lang w:eastAsia="ru-RU"/>
        </w:rPr>
        <w:t>ре</w:t>
      </w:r>
      <w:r w:rsidR="00532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шением Думы Юсьвинского муниципального округа Пермского края от 23 сентября 2021 </w:t>
      </w:r>
      <w:r w:rsidR="00723FA4">
        <w:rPr>
          <w:rFonts w:ascii="Times New Roman" w:eastAsia="Times New Roman" w:hAnsi="Times New Roman" w:cs="Times New Roman"/>
          <w:sz w:val="28"/>
          <w:szCs w:val="28"/>
          <w:lang w:eastAsia="ru-RU"/>
        </w:rPr>
        <w:t>г. № 347.</w:t>
      </w:r>
    </w:p>
    <w:p w:rsidR="005F3665" w:rsidRDefault="00663B76" w:rsidP="00310BAD">
      <w:pPr>
        <w:widowControl w:val="0"/>
        <w:autoSpaceDE w:val="0"/>
        <w:autoSpaceDN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121D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редостережение</w:t>
      </w:r>
      <w:r w:rsidR="005F3665" w:rsidRPr="005F36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недопустимости нарушения обязательных требований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имени Администрации подписывает </w:t>
      </w:r>
      <w:r w:rsidR="00DC230D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муниципального округа – глава администрации Юсьвинского муниципального округа Пермского края.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r w:rsidR="00B9115F" w:rsidRPr="00B91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чет предостережений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 </w:t>
      </w:r>
      <w:r w:rsidR="00532D2C" w:rsidRPr="00532D2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должностное лицо, уполномоченное осуществлять</w:t>
      </w:r>
      <w:r w:rsidR="00DC2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жилищный</w:t>
      </w:r>
      <w:r w:rsidR="00532D2C" w:rsidRPr="00532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</w:t>
      </w:r>
      <w:r w:rsidR="005F36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внесения </w:t>
      </w:r>
      <w:r w:rsidR="00E121D3" w:rsidRPr="00E121D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соответствующей</w:t>
      </w:r>
      <w:r w:rsidR="00AF2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записи в</w:t>
      </w:r>
      <w:r w:rsidR="00E121D3" w:rsidRPr="00E12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журнал</w:t>
      </w:r>
      <w:r w:rsidR="00E12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9115F" w:rsidRDefault="005F3665" w:rsidP="00310BAD">
      <w:pPr>
        <w:widowControl w:val="0"/>
        <w:autoSpaceDE w:val="0"/>
        <w:autoSpaceDN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Предостережения выдаются по мере необходимости</w:t>
      </w:r>
      <w:r w:rsidR="00AF2743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случаях, установленных в абзаце первом настоящего раздела.</w:t>
      </w:r>
    </w:p>
    <w:p w:rsidR="008465AF" w:rsidRDefault="008465AF" w:rsidP="00310BAD">
      <w:pPr>
        <w:widowControl w:val="0"/>
        <w:autoSpaceDE w:val="0"/>
        <w:autoSpaceDN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65AF" w:rsidRPr="008465AF" w:rsidRDefault="008465AF" w:rsidP="008465AF">
      <w:pPr>
        <w:pStyle w:val="a6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65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Профилактический визит:</w:t>
      </w:r>
    </w:p>
    <w:p w:rsidR="008465AF" w:rsidRDefault="008465AF" w:rsidP="008465AF">
      <w:pPr>
        <w:pStyle w:val="a6"/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65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осуществления, периодичность, ответственные</w:t>
      </w:r>
    </w:p>
    <w:p w:rsidR="008465AF" w:rsidRDefault="008465AF" w:rsidP="008465AF">
      <w:pPr>
        <w:pStyle w:val="a6"/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465AF" w:rsidRDefault="008465AF" w:rsidP="008D103B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65AF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Профилактичес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кий визит по заявлению контролируемого лица проводится должностным лицом, уполномоченным осуществлять муниципальный жилищный контроль </w:t>
      </w:r>
      <w:r w:rsidRPr="008465AF">
        <w:rPr>
          <w:rFonts w:ascii="Times New Roman" w:eastAsia="Times New Roman" w:hAnsi="Times New Roman" w:cs="Times New Roman"/>
          <w:color w:val="000000"/>
          <w:sz w:val="28"/>
          <w:szCs w:val="28"/>
        </w:rPr>
        <w:t>в форме профилактической беседы по месту осуществления деятельности контролируемого лица либо путем использования видеоконференцсвязи.</w:t>
      </w:r>
    </w:p>
    <w:p w:rsidR="00232F5A" w:rsidRPr="008465AF" w:rsidRDefault="00232F5A" w:rsidP="008D103B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В случае</w:t>
      </w:r>
      <w:r w:rsidR="009476A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 принятии Администрацией решения о проведении профилактического визита по заявлению контролируемого лица</w:t>
      </w:r>
      <w:r w:rsidR="00301C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данные вносятся </w:t>
      </w:r>
      <w:r w:rsidR="00301CAC" w:rsidRPr="001057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10573A" w:rsidRPr="001057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Перечень контролируемых лиц,  в отношении которых проводится </w:t>
      </w:r>
      <w:r w:rsidR="0010573A" w:rsidRPr="0010573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профилактический визит</w:t>
      </w:r>
      <w:r w:rsidR="00BF2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согласно</w:t>
      </w:r>
      <w:r w:rsidR="002050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01CAC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</w:t>
      </w:r>
      <w:r w:rsidR="00BF2DEE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301C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настоящей Программе профилактики.</w:t>
      </w:r>
    </w:p>
    <w:p w:rsidR="008465AF" w:rsidRPr="008465AF" w:rsidRDefault="008465AF" w:rsidP="008465AF">
      <w:pPr>
        <w:pStyle w:val="a6"/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6CC3" w:rsidRDefault="008465AF" w:rsidP="00BF6CC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5F3665" w:rsidRPr="005F36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BF6CC3" w:rsidRPr="00790C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Доклад, содержащий результаты обобщения правоприменительной практики</w:t>
      </w:r>
      <w:r w:rsidR="00BF6CC3" w:rsidRPr="00340A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F3665" w:rsidRDefault="005F3665" w:rsidP="00310BA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C230D" w:rsidRPr="005F3665" w:rsidRDefault="00DC230D" w:rsidP="00DC230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Должностное лицо уполномоченное осуществлять муниципальный жилищный контроль готовит д</w:t>
      </w:r>
      <w:r w:rsidRPr="005F36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оклад о правоприменительной практике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муниципальному </w:t>
      </w:r>
      <w:r w:rsidRPr="00DC230D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жилищному контролю на территории Юсьвинского муниципального округа Пермского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Доклад</w:t>
      </w:r>
      <w:r w:rsidRPr="005F36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готовится один раз в год, размещается на официальном сайте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 муниципального округа Пермского края</w:t>
      </w:r>
      <w:r w:rsidRPr="005F36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сети «Интернет». Доклад готовится в соответствии с требованиями, установленными Правительством Российской Федерации.</w:t>
      </w:r>
    </w:p>
    <w:p w:rsidR="005F3665" w:rsidRPr="005F3665" w:rsidRDefault="005F3665" w:rsidP="00310B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10EA" w:rsidRDefault="00BF6CC3" w:rsidP="00310BAD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="002010EA" w:rsidRPr="00C128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V. </w:t>
      </w:r>
      <w:r w:rsidR="00C128A4" w:rsidRPr="00C128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Показатели ре</w:t>
      </w:r>
      <w:r w:rsidR="00C70F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зультативности и эффективности П</w:t>
      </w:r>
      <w:r w:rsidR="00C128A4" w:rsidRPr="00C128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рограммы профилактики.</w:t>
      </w:r>
    </w:p>
    <w:p w:rsidR="00C128A4" w:rsidRPr="00C128A4" w:rsidRDefault="00C128A4" w:rsidP="00310BAD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2010EA" w:rsidRDefault="00AC3CA0" w:rsidP="00310B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Показателями</w:t>
      </w:r>
      <w:r w:rsidR="000D3FFC" w:rsidRPr="000D3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результативности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C3CA0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эффективности</w:t>
      </w:r>
      <w:r w:rsidR="000D3FFC" w:rsidRPr="000D3F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 профилактики являю</w:t>
      </w:r>
      <w:r w:rsidR="000D3FFC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</w:t>
      </w:r>
      <w:r w:rsidR="002010EA"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E7921" w:rsidRDefault="004E7921" w:rsidP="00310B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a"/>
        <w:tblW w:w="0" w:type="auto"/>
        <w:tblInd w:w="709" w:type="dxa"/>
        <w:tblLook w:val="04A0"/>
      </w:tblPr>
      <w:tblGrid>
        <w:gridCol w:w="861"/>
        <w:gridCol w:w="5092"/>
        <w:gridCol w:w="2909"/>
      </w:tblGrid>
      <w:tr w:rsidR="007B18A2" w:rsidTr="00F85BAD">
        <w:tc>
          <w:tcPr>
            <w:tcW w:w="861" w:type="dxa"/>
          </w:tcPr>
          <w:p w:rsidR="007B18A2" w:rsidRDefault="007B18A2" w:rsidP="00F85BAD">
            <w:pPr>
              <w:pStyle w:val="a6"/>
              <w:widowControl w:val="0"/>
              <w:autoSpaceDE w:val="0"/>
              <w:autoSpaceDN w:val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№п/п</w:t>
            </w:r>
          </w:p>
        </w:tc>
        <w:tc>
          <w:tcPr>
            <w:tcW w:w="5092" w:type="dxa"/>
          </w:tcPr>
          <w:p w:rsidR="007B18A2" w:rsidRDefault="007B18A2" w:rsidP="00F85BAD">
            <w:pPr>
              <w:pStyle w:val="a6"/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2909" w:type="dxa"/>
          </w:tcPr>
          <w:p w:rsidR="007B18A2" w:rsidRDefault="007B18A2" w:rsidP="00F85BAD">
            <w:pPr>
              <w:pStyle w:val="a6"/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Величина</w:t>
            </w:r>
          </w:p>
        </w:tc>
      </w:tr>
      <w:tr w:rsidR="007B18A2" w:rsidTr="00F85BAD">
        <w:tc>
          <w:tcPr>
            <w:tcW w:w="861" w:type="dxa"/>
          </w:tcPr>
          <w:p w:rsidR="007B18A2" w:rsidRDefault="007B18A2" w:rsidP="00F85BAD">
            <w:pPr>
              <w:pStyle w:val="a6"/>
              <w:widowControl w:val="0"/>
              <w:autoSpaceDE w:val="0"/>
              <w:autoSpaceDN w:val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092" w:type="dxa"/>
          </w:tcPr>
          <w:p w:rsidR="007B18A2" w:rsidRDefault="007B18A2" w:rsidP="00F85BAD">
            <w:pPr>
              <w:pStyle w:val="a6"/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Полнота информации, размещенной на официальном сайте Администрации Юсьвинского муниципального округа Пермского края в сети «Интернет», в соответствии с ч.3 ст.46 Федерального закона от31.07.2020 №248-ФЗ « О государственном контроле (надзоре) и муниципальном контроле в Российской Федерации» </w:t>
            </w:r>
          </w:p>
        </w:tc>
        <w:tc>
          <w:tcPr>
            <w:tcW w:w="2909" w:type="dxa"/>
          </w:tcPr>
          <w:p w:rsidR="007B18A2" w:rsidRDefault="007B18A2" w:rsidP="00F85BAD">
            <w:pPr>
              <w:pStyle w:val="a6"/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</w:tr>
      <w:tr w:rsidR="007B18A2" w:rsidTr="00F85BAD">
        <w:tc>
          <w:tcPr>
            <w:tcW w:w="861" w:type="dxa"/>
          </w:tcPr>
          <w:p w:rsidR="007B18A2" w:rsidRDefault="007B18A2" w:rsidP="00F85BAD">
            <w:pPr>
              <w:pStyle w:val="a6"/>
              <w:widowControl w:val="0"/>
              <w:autoSpaceDE w:val="0"/>
              <w:autoSpaceDN w:val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092" w:type="dxa"/>
          </w:tcPr>
          <w:p w:rsidR="007B18A2" w:rsidRDefault="007B18A2" w:rsidP="00F85BAD">
            <w:pPr>
              <w:pStyle w:val="a6"/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Удовлетворенность контролируемых лиц  и их представителями консультированием контрольного (надзорного) органа</w:t>
            </w:r>
          </w:p>
        </w:tc>
        <w:tc>
          <w:tcPr>
            <w:tcW w:w="2909" w:type="dxa"/>
          </w:tcPr>
          <w:p w:rsidR="007B18A2" w:rsidRDefault="007B18A2" w:rsidP="00F85BAD">
            <w:pPr>
              <w:pStyle w:val="a6"/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 от числа обратившихся</w:t>
            </w:r>
          </w:p>
        </w:tc>
      </w:tr>
      <w:tr w:rsidR="007B18A2" w:rsidTr="00F85BAD">
        <w:tc>
          <w:tcPr>
            <w:tcW w:w="861" w:type="dxa"/>
          </w:tcPr>
          <w:p w:rsidR="007B18A2" w:rsidRDefault="007B18A2" w:rsidP="00F85BAD">
            <w:pPr>
              <w:pStyle w:val="a6"/>
              <w:widowControl w:val="0"/>
              <w:autoSpaceDE w:val="0"/>
              <w:autoSpaceDN w:val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092" w:type="dxa"/>
          </w:tcPr>
          <w:p w:rsidR="007B18A2" w:rsidRDefault="007B18A2" w:rsidP="00F85BAD">
            <w:pPr>
              <w:pStyle w:val="a6"/>
              <w:widowControl w:val="0"/>
              <w:autoSpaceDE w:val="0"/>
              <w:autoSpaceDN w:val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Выданные предостережения</w:t>
            </w:r>
          </w:p>
        </w:tc>
        <w:tc>
          <w:tcPr>
            <w:tcW w:w="2909" w:type="dxa"/>
          </w:tcPr>
          <w:p w:rsidR="007B18A2" w:rsidRDefault="007B18A2" w:rsidP="00F85BAD">
            <w:pPr>
              <w:pStyle w:val="a6"/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  при подтверждении сведений о готовящихся или возможных нарушениях обязательных требований</w:t>
            </w:r>
          </w:p>
        </w:tc>
      </w:tr>
    </w:tbl>
    <w:p w:rsidR="00663B76" w:rsidRDefault="00663B76" w:rsidP="007B18A2">
      <w:pPr>
        <w:pStyle w:val="a6"/>
        <w:widowControl w:val="0"/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2F5A" w:rsidRDefault="00232F5A" w:rsidP="007B18A2">
      <w:pPr>
        <w:pStyle w:val="a6"/>
        <w:widowControl w:val="0"/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2F5A" w:rsidRDefault="00232F5A" w:rsidP="007B18A2">
      <w:pPr>
        <w:pStyle w:val="a6"/>
        <w:widowControl w:val="0"/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2F5A" w:rsidRDefault="00232F5A" w:rsidP="007B18A2">
      <w:pPr>
        <w:pStyle w:val="a6"/>
        <w:widowControl w:val="0"/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1CAC" w:rsidRDefault="00301CAC" w:rsidP="00232F5A">
      <w:pPr>
        <w:spacing w:after="0"/>
        <w:ind w:left="5056" w:right="185" w:firstLine="608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301CAC" w:rsidRDefault="00301CAC" w:rsidP="00232F5A">
      <w:pPr>
        <w:spacing w:after="0"/>
        <w:ind w:left="5056" w:right="185" w:firstLine="608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232F5A" w:rsidRPr="00BF2DEE" w:rsidRDefault="00232F5A" w:rsidP="00232F5A">
      <w:pPr>
        <w:spacing w:after="0"/>
        <w:ind w:left="5056" w:right="185" w:firstLine="60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F2DEE">
        <w:rPr>
          <w:rFonts w:ascii="Times New Roman" w:eastAsia="Times New Roman" w:hAnsi="Times New Roman" w:cs="Times New Roman"/>
          <w:color w:val="000000"/>
          <w:sz w:val="24"/>
        </w:rPr>
        <w:t xml:space="preserve">ПРИЛОЖЕНИЕ </w:t>
      </w:r>
    </w:p>
    <w:p w:rsidR="00232F5A" w:rsidRPr="00BF2DEE" w:rsidRDefault="00232F5A" w:rsidP="00232F5A">
      <w:pPr>
        <w:spacing w:after="0"/>
        <w:ind w:left="5056" w:right="185" w:firstLine="6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2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Программе профилактики </w:t>
      </w:r>
    </w:p>
    <w:p w:rsidR="00232F5A" w:rsidRPr="00BF2DEE" w:rsidRDefault="00232F5A" w:rsidP="00232F5A">
      <w:pPr>
        <w:spacing w:after="0"/>
        <w:ind w:left="100" w:right="185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32F5A" w:rsidRPr="00BF2DEE" w:rsidRDefault="00232F5A" w:rsidP="00232F5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32F5A" w:rsidRPr="00BF2DEE" w:rsidRDefault="00301CAC" w:rsidP="00232F5A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2DEE">
        <w:rPr>
          <w:rFonts w:ascii="Times New Roman" w:eastAsia="Times New Roman" w:hAnsi="Times New Roman" w:cs="Times New Roman"/>
          <w:color w:val="000000"/>
          <w:sz w:val="28"/>
          <w:szCs w:val="28"/>
        </w:rPr>
        <w:t>Переченьконтролируемых лиц</w:t>
      </w:r>
      <w:r w:rsidR="0010573A" w:rsidRPr="00BF2DEE">
        <w:rPr>
          <w:rFonts w:ascii="Times New Roman" w:eastAsia="Times New Roman" w:hAnsi="Times New Roman" w:cs="Times New Roman"/>
          <w:color w:val="000000"/>
          <w:sz w:val="28"/>
          <w:szCs w:val="28"/>
        </w:rPr>
        <w:t>, в отношении которых проводится профилактический визит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9"/>
        <w:gridCol w:w="2111"/>
        <w:gridCol w:w="2345"/>
        <w:gridCol w:w="2345"/>
        <w:gridCol w:w="2345"/>
      </w:tblGrid>
      <w:tr w:rsidR="00232F5A" w:rsidRPr="00BF2DEE" w:rsidTr="00D8696B">
        <w:trPr>
          <w:trHeight w:val="1244"/>
        </w:trPr>
        <w:tc>
          <w:tcPr>
            <w:tcW w:w="426" w:type="dxa"/>
          </w:tcPr>
          <w:p w:rsidR="00232F5A" w:rsidRPr="00BF2DEE" w:rsidRDefault="00232F5A" w:rsidP="00D8696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124" w:type="dxa"/>
          </w:tcPr>
          <w:p w:rsidR="00232F5A" w:rsidRPr="00BF2DEE" w:rsidRDefault="00232F5A" w:rsidP="00D8696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 контролируемого лица</w:t>
            </w:r>
            <w:r w:rsidRPr="00BF2D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присвоенная ему к</w:t>
            </w:r>
            <w:r w:rsidRPr="00BF2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атегория риска</w:t>
            </w:r>
          </w:p>
        </w:tc>
        <w:tc>
          <w:tcPr>
            <w:tcW w:w="2213" w:type="dxa"/>
          </w:tcPr>
          <w:p w:rsidR="00232F5A" w:rsidRPr="00BF2DEE" w:rsidRDefault="00232F5A" w:rsidP="00D8696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Дата подачи заявления контролируемым лицом о проведении профилактического визита  </w:t>
            </w:r>
          </w:p>
          <w:p w:rsidR="00232F5A" w:rsidRPr="00BF2DEE" w:rsidRDefault="00232F5A" w:rsidP="00D8696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4" w:type="dxa"/>
          </w:tcPr>
          <w:p w:rsidR="00232F5A" w:rsidRPr="00BF2DEE" w:rsidRDefault="00232F5A" w:rsidP="00D8696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Дата принятия администрацией решения о проведении профилактического визита</w:t>
            </w:r>
          </w:p>
        </w:tc>
        <w:tc>
          <w:tcPr>
            <w:tcW w:w="2978" w:type="dxa"/>
          </w:tcPr>
          <w:p w:rsidR="00232F5A" w:rsidRPr="00BF2DEE" w:rsidRDefault="00232F5A" w:rsidP="00D8696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2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Согласованные с контролируемым лицом дата и время проведения профилактического визита </w:t>
            </w:r>
          </w:p>
        </w:tc>
      </w:tr>
      <w:tr w:rsidR="00232F5A" w:rsidRPr="00232F5A" w:rsidTr="00D8696B">
        <w:trPr>
          <w:trHeight w:val="419"/>
        </w:trPr>
        <w:tc>
          <w:tcPr>
            <w:tcW w:w="426" w:type="dxa"/>
          </w:tcPr>
          <w:p w:rsidR="00232F5A" w:rsidRPr="00896EAC" w:rsidRDefault="00232F5A" w:rsidP="00D8696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6E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2124" w:type="dxa"/>
          </w:tcPr>
          <w:p w:rsidR="00232F5A" w:rsidRPr="00896EAC" w:rsidRDefault="00232F5A" w:rsidP="00D8696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13" w:type="dxa"/>
          </w:tcPr>
          <w:p w:rsidR="00232F5A" w:rsidRPr="00232F5A" w:rsidRDefault="00232F5A" w:rsidP="00D8696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864" w:type="dxa"/>
          </w:tcPr>
          <w:p w:rsidR="00232F5A" w:rsidRPr="00232F5A" w:rsidRDefault="00232F5A" w:rsidP="00D8696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</w:tcPr>
          <w:p w:rsidR="00232F5A" w:rsidRPr="00232F5A" w:rsidRDefault="00232F5A" w:rsidP="00D8696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32F5A" w:rsidRPr="00232F5A" w:rsidTr="00D8696B">
        <w:trPr>
          <w:trHeight w:val="529"/>
        </w:trPr>
        <w:tc>
          <w:tcPr>
            <w:tcW w:w="426" w:type="dxa"/>
          </w:tcPr>
          <w:p w:rsidR="00232F5A" w:rsidRPr="00896EAC" w:rsidRDefault="00232F5A" w:rsidP="00D8696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6E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2. </w:t>
            </w:r>
          </w:p>
        </w:tc>
        <w:tc>
          <w:tcPr>
            <w:tcW w:w="2124" w:type="dxa"/>
          </w:tcPr>
          <w:p w:rsidR="00232F5A" w:rsidRPr="00896EAC" w:rsidRDefault="00232F5A" w:rsidP="00D8696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13" w:type="dxa"/>
          </w:tcPr>
          <w:p w:rsidR="00232F5A" w:rsidRPr="00232F5A" w:rsidRDefault="00232F5A" w:rsidP="00D8696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4" w:type="dxa"/>
          </w:tcPr>
          <w:p w:rsidR="00232F5A" w:rsidRPr="00232F5A" w:rsidRDefault="00232F5A" w:rsidP="00D8696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</w:tcPr>
          <w:p w:rsidR="00232F5A" w:rsidRPr="00232F5A" w:rsidRDefault="00232F5A" w:rsidP="00D8696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32F5A" w:rsidRPr="00232F5A" w:rsidTr="00D8696B">
        <w:trPr>
          <w:trHeight w:val="529"/>
        </w:trPr>
        <w:tc>
          <w:tcPr>
            <w:tcW w:w="426" w:type="dxa"/>
          </w:tcPr>
          <w:p w:rsidR="00232F5A" w:rsidRPr="00896EAC" w:rsidRDefault="00232F5A" w:rsidP="00D8696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6E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2124" w:type="dxa"/>
          </w:tcPr>
          <w:p w:rsidR="00232F5A" w:rsidRPr="00896EAC" w:rsidRDefault="00232F5A" w:rsidP="00D8696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13" w:type="dxa"/>
          </w:tcPr>
          <w:p w:rsidR="00232F5A" w:rsidRPr="00232F5A" w:rsidRDefault="00232F5A" w:rsidP="00D8696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4" w:type="dxa"/>
          </w:tcPr>
          <w:p w:rsidR="00232F5A" w:rsidRPr="00232F5A" w:rsidRDefault="00232F5A" w:rsidP="00D8696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</w:tcPr>
          <w:p w:rsidR="00232F5A" w:rsidRPr="00232F5A" w:rsidRDefault="00232F5A" w:rsidP="00D8696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32F5A" w:rsidRPr="00BA0302" w:rsidTr="00D8696B">
        <w:trPr>
          <w:trHeight w:val="529"/>
        </w:trPr>
        <w:tc>
          <w:tcPr>
            <w:tcW w:w="426" w:type="dxa"/>
          </w:tcPr>
          <w:p w:rsidR="00232F5A" w:rsidRPr="00BA0302" w:rsidRDefault="0010573A" w:rsidP="00D8696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2124" w:type="dxa"/>
          </w:tcPr>
          <w:p w:rsidR="00232F5A" w:rsidRPr="00BA0302" w:rsidRDefault="00232F5A" w:rsidP="00D8696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3" w:type="dxa"/>
          </w:tcPr>
          <w:p w:rsidR="00232F5A" w:rsidRPr="00BA0302" w:rsidRDefault="00232F5A" w:rsidP="00D8696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4" w:type="dxa"/>
          </w:tcPr>
          <w:p w:rsidR="00232F5A" w:rsidRPr="00BA0302" w:rsidRDefault="00232F5A" w:rsidP="00D8696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</w:tcPr>
          <w:p w:rsidR="00232F5A" w:rsidRPr="00BA0302" w:rsidRDefault="00232F5A" w:rsidP="00D8696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232F5A" w:rsidRPr="00DB6671" w:rsidRDefault="00232F5A" w:rsidP="007B18A2">
      <w:pPr>
        <w:pStyle w:val="a6"/>
        <w:widowControl w:val="0"/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32F5A" w:rsidRPr="00DB6671" w:rsidSect="00310BA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5124" w:rsidRDefault="00FF5124">
      <w:pPr>
        <w:spacing w:after="0" w:line="240" w:lineRule="auto"/>
      </w:pPr>
      <w:r>
        <w:separator/>
      </w:r>
    </w:p>
  </w:endnote>
  <w:endnote w:type="continuationSeparator" w:id="1">
    <w:p w:rsidR="00FF5124" w:rsidRDefault="00FF5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5124" w:rsidRDefault="00FF5124">
      <w:pPr>
        <w:spacing w:after="0" w:line="240" w:lineRule="auto"/>
      </w:pPr>
      <w:r>
        <w:separator/>
      </w:r>
    </w:p>
  </w:footnote>
  <w:footnote w:type="continuationSeparator" w:id="1">
    <w:p w:rsidR="00FF5124" w:rsidRDefault="00FF51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58F8" w:rsidRDefault="00111F70" w:rsidP="00056BF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010E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A58F8" w:rsidRDefault="00FF512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D4915"/>
    <w:multiLevelType w:val="hybridMultilevel"/>
    <w:tmpl w:val="3DDC8AB0"/>
    <w:lvl w:ilvl="0" w:tplc="3DBE2754">
      <w:start w:val="2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A778EF"/>
    <w:multiLevelType w:val="hybridMultilevel"/>
    <w:tmpl w:val="9A4CEA62"/>
    <w:lvl w:ilvl="0" w:tplc="EB40BB2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FD1FDF"/>
    <w:multiLevelType w:val="hybridMultilevel"/>
    <w:tmpl w:val="914C9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FE19A6"/>
    <w:multiLevelType w:val="hybridMultilevel"/>
    <w:tmpl w:val="54E2C144"/>
    <w:lvl w:ilvl="0" w:tplc="E72ACA88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850486"/>
    <w:multiLevelType w:val="hybridMultilevel"/>
    <w:tmpl w:val="D51C3DB4"/>
    <w:lvl w:ilvl="0" w:tplc="448047CC">
      <w:start w:val="2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BF239C"/>
    <w:multiLevelType w:val="hybridMultilevel"/>
    <w:tmpl w:val="38544504"/>
    <w:lvl w:ilvl="0" w:tplc="B2C6CC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301EAC"/>
    <w:multiLevelType w:val="multilevel"/>
    <w:tmpl w:val="36E699B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7">
    <w:nsid w:val="5754025A"/>
    <w:multiLevelType w:val="hybridMultilevel"/>
    <w:tmpl w:val="2B4E9FAE"/>
    <w:lvl w:ilvl="0" w:tplc="5468A0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90D005A"/>
    <w:multiLevelType w:val="hybridMultilevel"/>
    <w:tmpl w:val="3ED499B4"/>
    <w:lvl w:ilvl="0" w:tplc="68AC04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19410D4"/>
    <w:multiLevelType w:val="hybridMultilevel"/>
    <w:tmpl w:val="37A29AE6"/>
    <w:lvl w:ilvl="0" w:tplc="8D94E66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755512"/>
    <w:multiLevelType w:val="hybridMultilevel"/>
    <w:tmpl w:val="D0F04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3"/>
  </w:num>
  <w:num w:numId="4">
    <w:abstractNumId w:val="9"/>
  </w:num>
  <w:num w:numId="5">
    <w:abstractNumId w:val="0"/>
  </w:num>
  <w:num w:numId="6">
    <w:abstractNumId w:val="4"/>
  </w:num>
  <w:num w:numId="7">
    <w:abstractNumId w:val="1"/>
  </w:num>
  <w:num w:numId="8">
    <w:abstractNumId w:val="7"/>
  </w:num>
  <w:num w:numId="9">
    <w:abstractNumId w:val="8"/>
  </w:num>
  <w:num w:numId="10">
    <w:abstractNumId w:val="6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06C82"/>
    <w:rsid w:val="00000162"/>
    <w:rsid w:val="00045780"/>
    <w:rsid w:val="00050580"/>
    <w:rsid w:val="000510A5"/>
    <w:rsid w:val="0005635C"/>
    <w:rsid w:val="000D3FFC"/>
    <w:rsid w:val="000E2C48"/>
    <w:rsid w:val="000F672C"/>
    <w:rsid w:val="0010573A"/>
    <w:rsid w:val="001104CB"/>
    <w:rsid w:val="00111F70"/>
    <w:rsid w:val="0019518F"/>
    <w:rsid w:val="001A7F1C"/>
    <w:rsid w:val="001D1638"/>
    <w:rsid w:val="002010EA"/>
    <w:rsid w:val="00205091"/>
    <w:rsid w:val="002101FD"/>
    <w:rsid w:val="00232F5A"/>
    <w:rsid w:val="00247722"/>
    <w:rsid w:val="00285599"/>
    <w:rsid w:val="002A17A8"/>
    <w:rsid w:val="002A4D3B"/>
    <w:rsid w:val="002B0F62"/>
    <w:rsid w:val="002D5DB1"/>
    <w:rsid w:val="00301CAC"/>
    <w:rsid w:val="003032CC"/>
    <w:rsid w:val="00310BAD"/>
    <w:rsid w:val="003118C6"/>
    <w:rsid w:val="00343A91"/>
    <w:rsid w:val="00360581"/>
    <w:rsid w:val="00365B2E"/>
    <w:rsid w:val="00380DC3"/>
    <w:rsid w:val="003D214B"/>
    <w:rsid w:val="004545F8"/>
    <w:rsid w:val="004557E0"/>
    <w:rsid w:val="004B1AE4"/>
    <w:rsid w:val="004B6024"/>
    <w:rsid w:val="004D0FC8"/>
    <w:rsid w:val="004E1226"/>
    <w:rsid w:val="004E7921"/>
    <w:rsid w:val="00532D2C"/>
    <w:rsid w:val="00541236"/>
    <w:rsid w:val="0054703E"/>
    <w:rsid w:val="005B2975"/>
    <w:rsid w:val="005F2D2B"/>
    <w:rsid w:val="005F3665"/>
    <w:rsid w:val="006130DB"/>
    <w:rsid w:val="00620E0F"/>
    <w:rsid w:val="0062116F"/>
    <w:rsid w:val="006621E2"/>
    <w:rsid w:val="00663B76"/>
    <w:rsid w:val="006674BD"/>
    <w:rsid w:val="00685B70"/>
    <w:rsid w:val="0068755C"/>
    <w:rsid w:val="006C1C67"/>
    <w:rsid w:val="006D193E"/>
    <w:rsid w:val="00723FA4"/>
    <w:rsid w:val="00737E85"/>
    <w:rsid w:val="00747B02"/>
    <w:rsid w:val="007B18A2"/>
    <w:rsid w:val="007C73EF"/>
    <w:rsid w:val="007D375F"/>
    <w:rsid w:val="007D697D"/>
    <w:rsid w:val="007F10D5"/>
    <w:rsid w:val="007F196A"/>
    <w:rsid w:val="0084000B"/>
    <w:rsid w:val="008465AF"/>
    <w:rsid w:val="00863C60"/>
    <w:rsid w:val="00865B67"/>
    <w:rsid w:val="00873F11"/>
    <w:rsid w:val="00896EAC"/>
    <w:rsid w:val="008B32A9"/>
    <w:rsid w:val="008B4A77"/>
    <w:rsid w:val="008D103B"/>
    <w:rsid w:val="008D3EAE"/>
    <w:rsid w:val="00920741"/>
    <w:rsid w:val="0092265A"/>
    <w:rsid w:val="00931FD0"/>
    <w:rsid w:val="009476AB"/>
    <w:rsid w:val="009827FD"/>
    <w:rsid w:val="009915E1"/>
    <w:rsid w:val="009A3571"/>
    <w:rsid w:val="009C6DCB"/>
    <w:rsid w:val="00A01422"/>
    <w:rsid w:val="00A04A2C"/>
    <w:rsid w:val="00A06C82"/>
    <w:rsid w:val="00A53FFC"/>
    <w:rsid w:val="00A9064D"/>
    <w:rsid w:val="00AB75DA"/>
    <w:rsid w:val="00AC3CA0"/>
    <w:rsid w:val="00AC48C9"/>
    <w:rsid w:val="00AF2743"/>
    <w:rsid w:val="00B5633D"/>
    <w:rsid w:val="00B83C80"/>
    <w:rsid w:val="00B9115F"/>
    <w:rsid w:val="00BA748F"/>
    <w:rsid w:val="00BC2CC2"/>
    <w:rsid w:val="00BF2DEE"/>
    <w:rsid w:val="00BF3864"/>
    <w:rsid w:val="00BF6CC3"/>
    <w:rsid w:val="00C1094A"/>
    <w:rsid w:val="00C128A4"/>
    <w:rsid w:val="00C3487A"/>
    <w:rsid w:val="00C360A4"/>
    <w:rsid w:val="00C55056"/>
    <w:rsid w:val="00C703D5"/>
    <w:rsid w:val="00C70F1E"/>
    <w:rsid w:val="00CB6F18"/>
    <w:rsid w:val="00CF4144"/>
    <w:rsid w:val="00D03B30"/>
    <w:rsid w:val="00D14154"/>
    <w:rsid w:val="00D3118F"/>
    <w:rsid w:val="00D315FB"/>
    <w:rsid w:val="00D36818"/>
    <w:rsid w:val="00D56717"/>
    <w:rsid w:val="00D678D3"/>
    <w:rsid w:val="00D67BC2"/>
    <w:rsid w:val="00D85894"/>
    <w:rsid w:val="00D917A9"/>
    <w:rsid w:val="00DA1F4D"/>
    <w:rsid w:val="00DA2A93"/>
    <w:rsid w:val="00DB6671"/>
    <w:rsid w:val="00DC230D"/>
    <w:rsid w:val="00DD0A25"/>
    <w:rsid w:val="00DE4114"/>
    <w:rsid w:val="00DE533F"/>
    <w:rsid w:val="00DF5B87"/>
    <w:rsid w:val="00E0724C"/>
    <w:rsid w:val="00E121D3"/>
    <w:rsid w:val="00E2029E"/>
    <w:rsid w:val="00E275C3"/>
    <w:rsid w:val="00E468EA"/>
    <w:rsid w:val="00E47EA4"/>
    <w:rsid w:val="00E54E41"/>
    <w:rsid w:val="00E65D29"/>
    <w:rsid w:val="00ED36F1"/>
    <w:rsid w:val="00ED75FF"/>
    <w:rsid w:val="00EF21BE"/>
    <w:rsid w:val="00F157B4"/>
    <w:rsid w:val="00F22A15"/>
    <w:rsid w:val="00F765BF"/>
    <w:rsid w:val="00F85596"/>
    <w:rsid w:val="00FA58EB"/>
    <w:rsid w:val="00FC6D29"/>
    <w:rsid w:val="00FD5DC2"/>
    <w:rsid w:val="00FE276E"/>
    <w:rsid w:val="00FF51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3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010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010EA"/>
  </w:style>
  <w:style w:type="character" w:styleId="a5">
    <w:name w:val="page number"/>
    <w:rsid w:val="002010EA"/>
  </w:style>
  <w:style w:type="paragraph" w:styleId="a6">
    <w:name w:val="List Paragraph"/>
    <w:basedOn w:val="a"/>
    <w:uiPriority w:val="34"/>
    <w:qFormat/>
    <w:rsid w:val="00873F1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D5D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D5DC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BA74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59"/>
    <w:rsid w:val="007B18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010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010EA"/>
  </w:style>
  <w:style w:type="character" w:styleId="a5">
    <w:name w:val="page number"/>
    <w:rsid w:val="002010EA"/>
  </w:style>
  <w:style w:type="paragraph" w:styleId="a6">
    <w:name w:val="List Paragraph"/>
    <w:basedOn w:val="a"/>
    <w:uiPriority w:val="34"/>
    <w:qFormat/>
    <w:rsid w:val="00873F1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D5D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D5D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1026</TotalTime>
  <Pages>1</Pages>
  <Words>2903</Words>
  <Characters>16550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Умпелева Екатерина</dc:creator>
  <cp:keywords/>
  <dc:description/>
  <cp:lastModifiedBy>USER</cp:lastModifiedBy>
  <cp:revision>54</cp:revision>
  <cp:lastPrinted>2022-12-06T06:26:00Z</cp:lastPrinted>
  <dcterms:created xsi:type="dcterms:W3CDTF">2021-07-07T04:49:00Z</dcterms:created>
  <dcterms:modified xsi:type="dcterms:W3CDTF">2023-09-25T04:56:00Z</dcterms:modified>
</cp:coreProperties>
</file>